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32" w:rsidRDefault="00B12332" w:rsidP="00B12332">
      <w:pPr>
        <w:jc w:val="center"/>
        <w:rPr>
          <w:sz w:val="34"/>
          <w:szCs w:val="34"/>
        </w:rPr>
      </w:pPr>
      <w:r>
        <w:rPr>
          <w:sz w:val="34"/>
          <w:szCs w:val="34"/>
        </w:rPr>
        <w:t>ОФИЦИАЛЬНОЕ ИЗДАНИЕ</w:t>
      </w:r>
    </w:p>
    <w:p w:rsidR="00B12332" w:rsidRDefault="00B12332" w:rsidP="00B12332">
      <w:pPr>
        <w:jc w:val="center"/>
      </w:pPr>
      <w:r>
        <w:t>утверждено решением Бобинской сельской Думы</w:t>
      </w:r>
    </w:p>
    <w:p w:rsidR="00B12332" w:rsidRDefault="00B12332" w:rsidP="00B12332">
      <w:pPr>
        <w:jc w:val="center"/>
      </w:pPr>
      <w:r>
        <w:t>от  22.11.2005 № 2/13</w:t>
      </w:r>
    </w:p>
    <w:p w:rsidR="00B12332" w:rsidRDefault="00B12332" w:rsidP="00B12332">
      <w:pPr>
        <w:jc w:val="center"/>
      </w:pPr>
    </w:p>
    <w:p w:rsidR="00B12332" w:rsidRDefault="00B12332" w:rsidP="00B12332">
      <w:pPr>
        <w:jc w:val="center"/>
      </w:pPr>
    </w:p>
    <w:p w:rsidR="00B12332" w:rsidRDefault="00B12332" w:rsidP="00B12332">
      <w:pPr>
        <w:jc w:val="center"/>
      </w:pPr>
    </w:p>
    <w:p w:rsidR="00B12332" w:rsidRDefault="00B12332" w:rsidP="00B12332">
      <w:pPr>
        <w:jc w:val="center"/>
      </w:pPr>
    </w:p>
    <w:p w:rsidR="00B12332" w:rsidRDefault="00B12332" w:rsidP="00B12332">
      <w:pPr>
        <w:jc w:val="center"/>
      </w:pPr>
    </w:p>
    <w:p w:rsidR="00B12332" w:rsidRDefault="00B12332" w:rsidP="00B12332">
      <w:pPr>
        <w:jc w:val="center"/>
        <w:rPr>
          <w:b/>
          <w:sz w:val="72"/>
          <w:szCs w:val="72"/>
        </w:rPr>
      </w:pPr>
    </w:p>
    <w:p w:rsidR="00B12332" w:rsidRDefault="00B12332" w:rsidP="00B12332">
      <w:pPr>
        <w:jc w:val="center"/>
        <w:rPr>
          <w:b/>
          <w:sz w:val="72"/>
          <w:szCs w:val="72"/>
        </w:rPr>
      </w:pPr>
    </w:p>
    <w:p w:rsidR="00B12332" w:rsidRDefault="00B12332" w:rsidP="00B123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ИНФОРМАЦИОННЫЙ БЮЛЛЕТЕНЬ</w:t>
      </w:r>
    </w:p>
    <w:p w:rsidR="00B12332" w:rsidRDefault="00B12332" w:rsidP="00B12332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 муниципального образования</w:t>
      </w:r>
    </w:p>
    <w:p w:rsidR="00B12332" w:rsidRDefault="00B12332" w:rsidP="00B123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Бобинское сельское поселение </w:t>
      </w:r>
    </w:p>
    <w:p w:rsidR="00B12332" w:rsidRDefault="00B12332" w:rsidP="00B12332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Слободского района Кировской области</w:t>
      </w:r>
    </w:p>
    <w:p w:rsidR="00B12332" w:rsidRDefault="00B12332" w:rsidP="00B12332">
      <w:pPr>
        <w:jc w:val="center"/>
      </w:pPr>
    </w:p>
    <w:p w:rsidR="00B12332" w:rsidRDefault="00B12332" w:rsidP="00B12332">
      <w:pPr>
        <w:jc w:val="center"/>
        <w:rPr>
          <w:b/>
          <w:sz w:val="28"/>
          <w:szCs w:val="28"/>
        </w:rPr>
      </w:pPr>
    </w:p>
    <w:p w:rsidR="00B12332" w:rsidRDefault="00B12332" w:rsidP="00B1233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ВЫПУСК № </w:t>
      </w:r>
      <w:r w:rsidR="00C631F6">
        <w:rPr>
          <w:sz w:val="40"/>
          <w:szCs w:val="40"/>
        </w:rPr>
        <w:t>1</w:t>
      </w:r>
      <w:r>
        <w:rPr>
          <w:sz w:val="40"/>
          <w:szCs w:val="40"/>
        </w:rPr>
        <w:t xml:space="preserve"> (56</w:t>
      </w:r>
      <w:r w:rsidR="00C631F6">
        <w:rPr>
          <w:sz w:val="40"/>
          <w:szCs w:val="40"/>
        </w:rPr>
        <w:t>6</w:t>
      </w:r>
      <w:r>
        <w:rPr>
          <w:sz w:val="40"/>
          <w:szCs w:val="40"/>
        </w:rPr>
        <w:t>)</w:t>
      </w:r>
    </w:p>
    <w:p w:rsidR="00B12332" w:rsidRDefault="00C631F6" w:rsidP="00B12332">
      <w:pPr>
        <w:jc w:val="center"/>
        <w:rPr>
          <w:sz w:val="40"/>
          <w:szCs w:val="40"/>
        </w:rPr>
      </w:pPr>
      <w:r>
        <w:rPr>
          <w:sz w:val="40"/>
          <w:szCs w:val="40"/>
        </w:rPr>
        <w:t>28 января</w:t>
      </w:r>
      <w:r w:rsidR="00B12332">
        <w:rPr>
          <w:sz w:val="40"/>
          <w:szCs w:val="40"/>
        </w:rPr>
        <w:t xml:space="preserve"> 2025 года.</w:t>
      </w:r>
    </w:p>
    <w:p w:rsidR="00B12332" w:rsidRDefault="00B12332" w:rsidP="00B12332">
      <w:pPr>
        <w:jc w:val="center"/>
        <w:rPr>
          <w:b/>
          <w:sz w:val="28"/>
          <w:szCs w:val="28"/>
        </w:rPr>
      </w:pPr>
    </w:p>
    <w:p w:rsidR="00B12332" w:rsidRDefault="00B12332" w:rsidP="00B12332">
      <w:pPr>
        <w:jc w:val="both"/>
      </w:pPr>
    </w:p>
    <w:p w:rsidR="00B12332" w:rsidRDefault="00B12332" w:rsidP="00B12332">
      <w:pPr>
        <w:jc w:val="both"/>
      </w:pPr>
    </w:p>
    <w:p w:rsidR="00B12332" w:rsidRDefault="00B12332" w:rsidP="00B12332">
      <w:pPr>
        <w:jc w:val="both"/>
      </w:pPr>
    </w:p>
    <w:p w:rsidR="00B12332" w:rsidRDefault="00B12332" w:rsidP="00B12332">
      <w:pPr>
        <w:jc w:val="both"/>
      </w:pPr>
    </w:p>
    <w:p w:rsidR="00B12332" w:rsidRDefault="00B12332" w:rsidP="00B12332">
      <w:pPr>
        <w:jc w:val="both"/>
      </w:pPr>
    </w:p>
    <w:p w:rsidR="00B12332" w:rsidRDefault="00B12332" w:rsidP="00B12332">
      <w:pPr>
        <w:jc w:val="both"/>
      </w:pPr>
    </w:p>
    <w:p w:rsidR="00B12332" w:rsidRDefault="00B12332" w:rsidP="00B12332">
      <w:pPr>
        <w:jc w:val="both"/>
      </w:pPr>
      <w:r>
        <w:rPr>
          <w:b/>
        </w:rPr>
        <w:t>Учредитель</w:t>
      </w:r>
      <w:r>
        <w:t>:</w:t>
      </w:r>
    </w:p>
    <w:p w:rsidR="00B12332" w:rsidRDefault="00B12332" w:rsidP="00B12332">
      <w:pPr>
        <w:jc w:val="both"/>
      </w:pPr>
      <w:r>
        <w:t>Бобинская сельская Дума</w:t>
      </w:r>
    </w:p>
    <w:p w:rsidR="00B12332" w:rsidRDefault="00B12332" w:rsidP="00B12332">
      <w:pPr>
        <w:jc w:val="both"/>
      </w:pPr>
    </w:p>
    <w:p w:rsidR="00B12332" w:rsidRDefault="00B12332" w:rsidP="00B12332">
      <w:pPr>
        <w:jc w:val="both"/>
      </w:pPr>
      <w:r>
        <w:rPr>
          <w:b/>
        </w:rPr>
        <w:t>Ответственный за выпуск</w:t>
      </w:r>
      <w:r>
        <w:t>:</w:t>
      </w:r>
    </w:p>
    <w:p w:rsidR="00B12332" w:rsidRDefault="00B12332" w:rsidP="00B12332">
      <w:pPr>
        <w:jc w:val="both"/>
      </w:pPr>
      <w:r>
        <w:t>постоянная депутатская комиссия по мандатам, регламенту, вопросам местного самоуправления, законности и правопорядку.</w:t>
      </w:r>
    </w:p>
    <w:p w:rsidR="00B12332" w:rsidRDefault="00B12332" w:rsidP="00B12332">
      <w:pPr>
        <w:jc w:val="both"/>
      </w:pPr>
    </w:p>
    <w:p w:rsidR="00B12332" w:rsidRDefault="00B12332" w:rsidP="00B12332">
      <w:pPr>
        <w:jc w:val="both"/>
        <w:rPr>
          <w:b/>
        </w:rPr>
      </w:pPr>
      <w:r>
        <w:rPr>
          <w:b/>
        </w:rPr>
        <w:t>Тираж:</w:t>
      </w:r>
    </w:p>
    <w:p w:rsidR="00B12332" w:rsidRDefault="00B12332" w:rsidP="00B12332">
      <w:pPr>
        <w:jc w:val="both"/>
        <w:rPr>
          <w:b/>
        </w:rPr>
      </w:pPr>
      <w:r>
        <w:t>_5_</w:t>
      </w:r>
      <w:r>
        <w:rPr>
          <w:b/>
        </w:rPr>
        <w:t>экземпляров.</w:t>
      </w:r>
    </w:p>
    <w:p w:rsidR="00B12332" w:rsidRPr="008D337B" w:rsidRDefault="00B12332" w:rsidP="00B12332">
      <w:pPr>
        <w:jc w:val="both"/>
      </w:pPr>
      <w:r>
        <w:rPr>
          <w:b/>
        </w:rPr>
        <w:t xml:space="preserve">Места размещения экземпляров официального издания: </w:t>
      </w:r>
      <w:r>
        <w:t>администрация Бобинского сельского поселения, библиотека, КОГОБУ СПО ВГАПТ, МКОУ СОШ с.Бобино, ОАО «Санаторий «Митино»</w:t>
      </w:r>
    </w:p>
    <w:p w:rsidR="00B12332" w:rsidRDefault="00B12332" w:rsidP="00B12332">
      <w:pPr>
        <w:jc w:val="center"/>
        <w:rPr>
          <w:b/>
          <w:sz w:val="28"/>
          <w:szCs w:val="28"/>
        </w:rPr>
      </w:pPr>
    </w:p>
    <w:p w:rsidR="00B12332" w:rsidRDefault="00B12332" w:rsidP="00B12332"/>
    <w:p w:rsidR="00B12332" w:rsidRDefault="00B12332" w:rsidP="00B12332"/>
    <w:p w:rsidR="00B12332" w:rsidRDefault="00B12332" w:rsidP="00B12332"/>
    <w:p w:rsidR="00B12332" w:rsidRDefault="00B12332" w:rsidP="00B12332"/>
    <w:p w:rsidR="00B12332" w:rsidRDefault="00B12332" w:rsidP="00B12332"/>
    <w:p w:rsidR="00B12332" w:rsidRPr="00F923C0" w:rsidRDefault="00B12332" w:rsidP="00B12332">
      <w:pPr>
        <w:jc w:val="center"/>
        <w:rPr>
          <w:b/>
          <w:sz w:val="28"/>
          <w:szCs w:val="28"/>
        </w:rPr>
      </w:pPr>
      <w:r w:rsidRPr="00F923C0">
        <w:rPr>
          <w:b/>
          <w:sz w:val="28"/>
          <w:szCs w:val="28"/>
        </w:rPr>
        <w:lastRenderedPageBreak/>
        <w:t>ИНФОРМАЦИОННЫЙ БЮЛЛЕТЕНЬ</w:t>
      </w:r>
    </w:p>
    <w:p w:rsidR="00B12332" w:rsidRPr="00F923C0" w:rsidRDefault="00B12332" w:rsidP="00B12332">
      <w:pPr>
        <w:jc w:val="center"/>
      </w:pPr>
      <w:r w:rsidRPr="00F923C0">
        <w:t>органов местного самоуправления Бобинского сельского поселения</w:t>
      </w:r>
    </w:p>
    <w:p w:rsidR="00B12332" w:rsidRDefault="00B12332" w:rsidP="00B12332">
      <w:pPr>
        <w:jc w:val="center"/>
      </w:pPr>
      <w:r w:rsidRPr="00F923C0">
        <w:t>Слободского района Кировской области</w:t>
      </w:r>
    </w:p>
    <w:p w:rsidR="00B12332" w:rsidRPr="00F923C0" w:rsidRDefault="00B12332" w:rsidP="00B12332">
      <w:pPr>
        <w:jc w:val="center"/>
      </w:pPr>
    </w:p>
    <w:p w:rsidR="00B12332" w:rsidRPr="00F923C0" w:rsidRDefault="00B12332" w:rsidP="00B12332">
      <w:pPr>
        <w:jc w:val="both"/>
      </w:pPr>
      <w:r w:rsidRPr="00C8320A">
        <w:t xml:space="preserve">№ </w:t>
      </w:r>
      <w:r w:rsidR="00C631F6">
        <w:t>1</w:t>
      </w:r>
      <w:r>
        <w:t>/56</w:t>
      </w:r>
      <w:r w:rsidR="00C631F6">
        <w:t>6</w:t>
      </w:r>
      <w:r>
        <w:t xml:space="preserve"> от</w:t>
      </w:r>
      <w:r w:rsidRPr="00F923C0">
        <w:t xml:space="preserve"> </w:t>
      </w:r>
      <w:r w:rsidR="00C631F6">
        <w:t>28</w:t>
      </w:r>
      <w:r>
        <w:t xml:space="preserve"> </w:t>
      </w:r>
      <w:r w:rsidR="00C631F6">
        <w:t>января</w:t>
      </w:r>
      <w:r w:rsidRPr="00F923C0">
        <w:t xml:space="preserve"> 202</w:t>
      </w:r>
      <w:r>
        <w:t>5</w:t>
      </w:r>
      <w:r w:rsidRPr="00F923C0">
        <w:t xml:space="preserve"> года </w:t>
      </w:r>
      <w:r w:rsidRPr="00F923C0">
        <w:tab/>
        <w:t xml:space="preserve">                                                         Официальное издание </w:t>
      </w:r>
      <w:r w:rsidRPr="00F923C0">
        <w:rPr>
          <w:b/>
          <w:sz w:val="18"/>
          <w:szCs w:val="18"/>
        </w:rPr>
        <w:t>____________________________________________________________________________________________________</w:t>
      </w:r>
      <w:r w:rsidRPr="00F923C0">
        <w:rPr>
          <w:b/>
          <w:sz w:val="20"/>
          <w:szCs w:val="20"/>
        </w:rPr>
        <w:t xml:space="preserve">  </w:t>
      </w:r>
    </w:p>
    <w:p w:rsidR="00B12332" w:rsidRDefault="00B12332" w:rsidP="00B123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B12332" w:rsidTr="00C631F6">
        <w:tc>
          <w:tcPr>
            <w:tcW w:w="8755" w:type="dxa"/>
          </w:tcPr>
          <w:p w:rsidR="00B12332" w:rsidRPr="00F923C0" w:rsidRDefault="00B12332" w:rsidP="00C631F6">
            <w:pPr>
              <w:jc w:val="center"/>
              <w:rPr>
                <w:b/>
              </w:rPr>
            </w:pPr>
            <w:r w:rsidRPr="00F923C0">
              <w:rPr>
                <w:b/>
              </w:rPr>
              <w:t>Содержание</w:t>
            </w:r>
          </w:p>
        </w:tc>
        <w:tc>
          <w:tcPr>
            <w:tcW w:w="816" w:type="dxa"/>
          </w:tcPr>
          <w:p w:rsidR="00B12332" w:rsidRPr="00F923C0" w:rsidRDefault="00B12332" w:rsidP="00C631F6">
            <w:pPr>
              <w:jc w:val="center"/>
              <w:rPr>
                <w:b/>
              </w:rPr>
            </w:pPr>
            <w:r w:rsidRPr="00F923C0">
              <w:rPr>
                <w:b/>
              </w:rPr>
              <w:t>Стр.</w:t>
            </w:r>
          </w:p>
        </w:tc>
      </w:tr>
      <w:tr w:rsidR="00B12332" w:rsidTr="00C631F6">
        <w:tc>
          <w:tcPr>
            <w:tcW w:w="8755" w:type="dxa"/>
          </w:tcPr>
          <w:p w:rsidR="00B12332" w:rsidRPr="00B96E66" w:rsidRDefault="00C631F6" w:rsidP="000D0EE5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360"/>
              <w:jc w:val="both"/>
            </w:pPr>
            <w:r>
              <w:t xml:space="preserve">Решение Бобинской сельской Думы Слободского района Кировской области № 26/119 от 28.01.2025 </w:t>
            </w:r>
            <w:r w:rsidRPr="00C631F6">
              <w:t>«</w:t>
            </w:r>
            <w:r w:rsidRPr="00C631F6">
              <w:rPr>
                <w:bCs/>
                <w:lang w:eastAsia="ru-RU"/>
              </w:rPr>
              <w:t xml:space="preserve">Об исключении из реестра муниципального имущества </w:t>
            </w:r>
            <w:r w:rsidRPr="00C631F6">
              <w:rPr>
                <w:lang w:eastAsia="ru-RU"/>
              </w:rPr>
              <w:t>муниципального образования Бобинское сельское поселение Слободского района Кировской области</w:t>
            </w:r>
            <w:r w:rsidRPr="00C631F6">
              <w:t>»</w:t>
            </w:r>
            <w:r w:rsidR="00B12332" w:rsidRPr="002C6B5A">
              <w:t xml:space="preserve"> </w:t>
            </w:r>
          </w:p>
        </w:tc>
        <w:tc>
          <w:tcPr>
            <w:tcW w:w="816" w:type="dxa"/>
          </w:tcPr>
          <w:p w:rsidR="00B12332" w:rsidRPr="00C8320A" w:rsidRDefault="006863BE" w:rsidP="00C631F6">
            <w:pPr>
              <w:jc w:val="center"/>
            </w:pPr>
            <w:r>
              <w:t>3</w:t>
            </w:r>
          </w:p>
        </w:tc>
      </w:tr>
      <w:tr w:rsidR="00B12332" w:rsidTr="00C631F6">
        <w:tc>
          <w:tcPr>
            <w:tcW w:w="8755" w:type="dxa"/>
          </w:tcPr>
          <w:p w:rsidR="00B12332" w:rsidRPr="00F154C6" w:rsidRDefault="00F154C6" w:rsidP="00F154C6">
            <w:pPr>
              <w:pStyle w:val="a4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0" w:firstLine="360"/>
              <w:jc w:val="both"/>
            </w:pPr>
            <w:r w:rsidRPr="00F154C6">
              <w:t xml:space="preserve">Решение Бобинской сельской Думы Слободского района Кировской области </w:t>
            </w:r>
            <w:r>
              <w:t xml:space="preserve">№ 26/120 от 24.01.2025 </w:t>
            </w:r>
            <w:r w:rsidRPr="00F154C6">
              <w:t>«</w:t>
            </w:r>
            <w:r w:rsidRPr="00F154C6">
              <w:rPr>
                <w:lang w:eastAsia="ru-RU"/>
              </w:rPr>
              <w:t>О внесении изменений в Реестр</w:t>
            </w:r>
            <w:r w:rsidRPr="00F154C6">
              <w:rPr>
                <w:lang w:eastAsia="ru-RU"/>
              </w:rPr>
              <w:t xml:space="preserve"> </w:t>
            </w:r>
            <w:r w:rsidRPr="000D0EE5">
              <w:rPr>
                <w:lang w:eastAsia="ru-RU"/>
              </w:rPr>
              <w:t>муниципального имущества, муниципального образования</w:t>
            </w:r>
            <w:r w:rsidRPr="00F154C6">
              <w:rPr>
                <w:lang w:eastAsia="ru-RU"/>
              </w:rPr>
              <w:t xml:space="preserve"> </w:t>
            </w:r>
            <w:r w:rsidRPr="000D0EE5">
              <w:rPr>
                <w:lang w:eastAsia="ru-RU"/>
              </w:rPr>
              <w:t>Бобинское сельское поселение Слободского района</w:t>
            </w:r>
            <w:r w:rsidRPr="00F154C6">
              <w:rPr>
                <w:lang w:eastAsia="ru-RU"/>
              </w:rPr>
              <w:t xml:space="preserve"> </w:t>
            </w:r>
            <w:r w:rsidRPr="000D0EE5">
              <w:rPr>
                <w:lang w:eastAsia="ru-RU"/>
              </w:rPr>
              <w:t>Кировской области</w:t>
            </w:r>
            <w:r w:rsidRPr="00F154C6">
              <w:rPr>
                <w:lang w:eastAsia="ru-RU"/>
              </w:rPr>
              <w:t>»</w:t>
            </w:r>
          </w:p>
        </w:tc>
        <w:tc>
          <w:tcPr>
            <w:tcW w:w="816" w:type="dxa"/>
          </w:tcPr>
          <w:p w:rsidR="00B12332" w:rsidRPr="00C8320A" w:rsidRDefault="00F154C6" w:rsidP="00C631F6">
            <w:pPr>
              <w:jc w:val="center"/>
            </w:pPr>
            <w:r>
              <w:t>5</w:t>
            </w:r>
          </w:p>
        </w:tc>
      </w:tr>
      <w:tr w:rsidR="00B12332" w:rsidTr="00C631F6">
        <w:tc>
          <w:tcPr>
            <w:tcW w:w="8755" w:type="dxa"/>
          </w:tcPr>
          <w:p w:rsidR="00B12332" w:rsidRPr="00B96E66" w:rsidRDefault="00F154C6" w:rsidP="00F154C6">
            <w:pPr>
              <w:pStyle w:val="a4"/>
              <w:numPr>
                <w:ilvl w:val="0"/>
                <w:numId w:val="11"/>
              </w:numPr>
              <w:ind w:left="0" w:firstLine="426"/>
              <w:jc w:val="both"/>
            </w:pPr>
            <w:r>
              <w:t>Решение Бобинской сельской Думы Слободского района Кировской области № 26/121 от 28.01.2025 «</w:t>
            </w:r>
            <w:r>
              <w:t>Об утверждении перечня муниципального имущества</w:t>
            </w:r>
            <w:r>
              <w:t xml:space="preserve"> </w:t>
            </w:r>
            <w:r>
              <w:t>муниципального образования Бобинское сельское поселение Слободского района Кировской области, необходимого для решения вопросов местного значения и подлежащего безвозмездной передаче в муниципальную собственность муниципального образования Слободской муниципальный район Кировской области</w:t>
            </w:r>
            <w:r>
              <w:t>»</w:t>
            </w:r>
          </w:p>
        </w:tc>
        <w:tc>
          <w:tcPr>
            <w:tcW w:w="816" w:type="dxa"/>
          </w:tcPr>
          <w:p w:rsidR="00B12332" w:rsidRPr="00B96E66" w:rsidRDefault="00F154C6" w:rsidP="00C631F6">
            <w:pPr>
              <w:jc w:val="center"/>
            </w:pPr>
            <w:r>
              <w:t>7</w:t>
            </w:r>
          </w:p>
        </w:tc>
      </w:tr>
    </w:tbl>
    <w:p w:rsidR="000D0EE5" w:rsidRDefault="000D0EE5" w:rsidP="00B12332">
      <w:pPr>
        <w:tabs>
          <w:tab w:val="left" w:pos="720"/>
          <w:tab w:val="left" w:pos="1260"/>
          <w:tab w:val="left" w:pos="2340"/>
        </w:tabs>
        <w:suppressAutoHyphens w:val="0"/>
        <w:ind w:left="-284"/>
        <w:jc w:val="center"/>
      </w:pPr>
      <w:bookmarkStart w:id="0" w:name="_GoBack"/>
      <w:bookmarkEnd w:id="0"/>
    </w:p>
    <w:p w:rsidR="000D0EE5" w:rsidRDefault="000D0EE5">
      <w:pPr>
        <w:suppressAutoHyphens w:val="0"/>
        <w:spacing w:after="200" w:line="276" w:lineRule="auto"/>
      </w:pPr>
      <w:r>
        <w:br w:type="page"/>
      </w:r>
    </w:p>
    <w:p w:rsidR="000D0EE5" w:rsidRPr="000D0EE5" w:rsidRDefault="000D0EE5" w:rsidP="000D0EE5">
      <w:pPr>
        <w:widowControl w:val="0"/>
        <w:jc w:val="center"/>
        <w:rPr>
          <w:rFonts w:eastAsia="SimSun" w:cs="Mangal"/>
          <w:noProof/>
          <w:kern w:val="2"/>
          <w:lang w:eastAsia="ru-RU"/>
        </w:rPr>
      </w:pPr>
      <w:r>
        <w:rPr>
          <w:rFonts w:eastAsia="SimSun" w:cs="Mangal"/>
          <w:noProof/>
          <w:kern w:val="2"/>
          <w:lang w:eastAsia="ru-RU"/>
        </w:rPr>
        <w:lastRenderedPageBreak/>
        <w:drawing>
          <wp:inline distT="0" distB="0" distL="0" distR="0">
            <wp:extent cx="547370" cy="727075"/>
            <wp:effectExtent l="0" t="0" r="5080" b="0"/>
            <wp:docPr id="9" name="Рисунок 9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E5" w:rsidRPr="000D0EE5" w:rsidRDefault="000D0EE5" w:rsidP="000D0EE5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0D0EE5" w:rsidRPr="000D0EE5" w:rsidRDefault="000D0EE5" w:rsidP="000D0EE5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0D0EE5">
        <w:rPr>
          <w:rFonts w:eastAsia="SimSun" w:cs="Mangal"/>
          <w:b/>
          <w:kern w:val="2"/>
          <w:sz w:val="28"/>
          <w:szCs w:val="28"/>
          <w:lang w:eastAsia="hi-IN" w:bidi="hi-IN"/>
        </w:rPr>
        <w:t>БОБИНСКАЯ СЕЛЬСКАЯ ДУМА</w:t>
      </w:r>
    </w:p>
    <w:p w:rsidR="000D0EE5" w:rsidRPr="000D0EE5" w:rsidRDefault="000D0EE5" w:rsidP="000D0EE5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0D0EE5">
        <w:rPr>
          <w:rFonts w:eastAsia="SimSun" w:cs="Mangal"/>
          <w:b/>
          <w:kern w:val="2"/>
          <w:sz w:val="28"/>
          <w:szCs w:val="28"/>
          <w:lang w:eastAsia="hi-IN" w:bidi="hi-IN"/>
        </w:rPr>
        <w:t>СЛОБОДСКОГО РАЙОНА КИРОВСКОЙ ОБЛАСТИ</w:t>
      </w:r>
    </w:p>
    <w:p w:rsidR="000D0EE5" w:rsidRPr="000D0EE5" w:rsidRDefault="000D0EE5" w:rsidP="000D0EE5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0D0EE5">
        <w:rPr>
          <w:rFonts w:eastAsia="SimSun" w:cs="Mangal"/>
          <w:b/>
          <w:kern w:val="2"/>
          <w:sz w:val="28"/>
          <w:szCs w:val="28"/>
          <w:lang w:eastAsia="hi-IN" w:bidi="hi-IN"/>
        </w:rPr>
        <w:t>ПЯТОГО СОЗЫВА</w:t>
      </w:r>
    </w:p>
    <w:p w:rsidR="000D0EE5" w:rsidRPr="000D0EE5" w:rsidRDefault="000D0EE5" w:rsidP="000D0EE5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0D0EE5">
        <w:rPr>
          <w:rFonts w:eastAsia="SimSun" w:cs="Mangal"/>
          <w:b/>
          <w:kern w:val="2"/>
          <w:sz w:val="28"/>
          <w:szCs w:val="28"/>
          <w:lang w:eastAsia="hi-IN" w:bidi="hi-IN"/>
        </w:rPr>
        <w:t>РЕШЕНИЕ</w:t>
      </w:r>
    </w:p>
    <w:p w:rsidR="000D0EE5" w:rsidRPr="000D0EE5" w:rsidRDefault="000D0EE5" w:rsidP="000D0EE5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4"/>
        <w:gridCol w:w="5648"/>
        <w:gridCol w:w="1679"/>
      </w:tblGrid>
      <w:tr w:rsidR="000D0EE5" w:rsidRPr="000D0EE5" w:rsidTr="007C4789"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EE5" w:rsidRPr="000D0EE5" w:rsidRDefault="000D0EE5" w:rsidP="000D0EE5">
            <w:pPr>
              <w:widowControl w:val="0"/>
              <w:tabs>
                <w:tab w:val="left" w:pos="615"/>
              </w:tabs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 w:rsidRPr="000D0EE5"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>24.01.2025</w:t>
            </w:r>
          </w:p>
        </w:tc>
        <w:tc>
          <w:tcPr>
            <w:tcW w:w="5648" w:type="dxa"/>
          </w:tcPr>
          <w:p w:rsidR="000D0EE5" w:rsidRPr="000D0EE5" w:rsidRDefault="000D0EE5" w:rsidP="000D0EE5">
            <w:pPr>
              <w:widowControl w:val="0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 w:rsidRPr="000D0EE5"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 xml:space="preserve">                           с.Бобино                                                         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EE5" w:rsidRPr="000D0EE5" w:rsidRDefault="000D0EE5" w:rsidP="000D0EE5">
            <w:pPr>
              <w:widowControl w:val="0"/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 w:rsidRPr="000D0EE5"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>№ 26/119</w:t>
            </w:r>
          </w:p>
        </w:tc>
      </w:tr>
    </w:tbl>
    <w:p w:rsidR="000D0EE5" w:rsidRPr="000D0EE5" w:rsidRDefault="000D0EE5" w:rsidP="000D0EE5">
      <w:pPr>
        <w:suppressAutoHyphens w:val="0"/>
        <w:jc w:val="center"/>
        <w:rPr>
          <w:u w:val="single"/>
          <w:lang w:eastAsia="ru-RU"/>
        </w:rPr>
      </w:pPr>
    </w:p>
    <w:p w:rsidR="000D0EE5" w:rsidRPr="000D0EE5" w:rsidRDefault="000D0EE5" w:rsidP="000D0EE5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0D0EE5" w:rsidRPr="000D0EE5" w:rsidRDefault="000D0EE5" w:rsidP="000D0EE5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0D0EE5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Об исключении из реестра муниципального имущества</w:t>
      </w:r>
    </w:p>
    <w:p w:rsidR="000D0EE5" w:rsidRPr="000D0EE5" w:rsidRDefault="000D0EE5" w:rsidP="000D0EE5">
      <w:pPr>
        <w:suppressAutoHyphens w:val="0"/>
        <w:autoSpaceDE w:val="0"/>
        <w:autoSpaceDN w:val="0"/>
        <w:adjustRightInd w:val="0"/>
        <w:ind w:left="1416" w:firstLine="9"/>
        <w:rPr>
          <w:b/>
          <w:sz w:val="28"/>
          <w:szCs w:val="28"/>
          <w:lang w:eastAsia="ru-RU"/>
        </w:rPr>
      </w:pPr>
      <w:r w:rsidRPr="000D0EE5">
        <w:rPr>
          <w:b/>
          <w:sz w:val="28"/>
          <w:szCs w:val="28"/>
          <w:lang w:eastAsia="ru-RU"/>
        </w:rPr>
        <w:t>муниципального образования Бобинское сельское    поселение Слободского района  Кировской области.</w:t>
      </w:r>
    </w:p>
    <w:p w:rsidR="000D0EE5" w:rsidRPr="000D0EE5" w:rsidRDefault="000D0EE5" w:rsidP="000D0EE5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</w:p>
    <w:p w:rsidR="000D0EE5" w:rsidRPr="000D0EE5" w:rsidRDefault="000D0EE5" w:rsidP="000D0EE5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0D0EE5" w:rsidRPr="000D0EE5" w:rsidRDefault="000D0EE5" w:rsidP="000D0EE5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0D0EE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соответствии с Гражданским кодексом РФ, Федеральным законом РФ </w:t>
      </w:r>
      <w:r w:rsidRPr="000D0EE5">
        <w:rPr>
          <w:sz w:val="28"/>
          <w:szCs w:val="28"/>
          <w:lang w:eastAsia="ru-RU"/>
        </w:rPr>
        <w:t>«</w:t>
      </w:r>
      <w:r w:rsidRPr="000D0EE5">
        <w:rPr>
          <w:rFonts w:ascii="Times New Roman CYR" w:hAnsi="Times New Roman CYR" w:cs="Times New Roman CYR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0D0EE5">
        <w:rPr>
          <w:sz w:val="28"/>
          <w:szCs w:val="28"/>
          <w:lang w:eastAsia="ru-RU"/>
        </w:rPr>
        <w:t xml:space="preserve">» </w:t>
      </w:r>
      <w:r w:rsidRPr="000D0EE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от 06.10.2003 № 131-ФЗ, закона Кировской области от 06.10.2008 № 287-ЗО </w:t>
      </w:r>
      <w:r w:rsidRPr="000D0EE5">
        <w:rPr>
          <w:sz w:val="28"/>
          <w:szCs w:val="28"/>
          <w:lang w:eastAsia="ru-RU"/>
        </w:rPr>
        <w:t>«</w:t>
      </w:r>
      <w:r w:rsidRPr="000D0EE5">
        <w:rPr>
          <w:rFonts w:ascii="Times New Roman CYR" w:hAnsi="Times New Roman CYR" w:cs="Times New Roman CYR"/>
          <w:sz w:val="28"/>
          <w:szCs w:val="28"/>
          <w:lang w:eastAsia="ru-RU"/>
        </w:rPr>
        <w:t>Об управлении государственным имуществом Кировской области</w:t>
      </w:r>
      <w:r w:rsidRPr="000D0EE5">
        <w:rPr>
          <w:sz w:val="28"/>
          <w:szCs w:val="28"/>
          <w:lang w:eastAsia="ru-RU"/>
        </w:rPr>
        <w:t xml:space="preserve">», </w:t>
      </w:r>
      <w:r w:rsidRPr="000D0EE5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решения Бобинской сельской Думы от 28.06.2007                    № 17/99 </w:t>
      </w:r>
      <w:r w:rsidRPr="000D0EE5">
        <w:rPr>
          <w:sz w:val="28"/>
          <w:szCs w:val="28"/>
          <w:lang w:eastAsia="ru-RU"/>
        </w:rPr>
        <w:t>«</w:t>
      </w:r>
      <w:r w:rsidRPr="000D0EE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Об утверждении Положения </w:t>
      </w:r>
      <w:r w:rsidRPr="000D0EE5">
        <w:rPr>
          <w:sz w:val="28"/>
          <w:szCs w:val="28"/>
          <w:lang w:eastAsia="ru-RU"/>
        </w:rPr>
        <w:t>«</w:t>
      </w:r>
      <w:r w:rsidRPr="000D0EE5">
        <w:rPr>
          <w:rFonts w:ascii="Times New Roman CYR" w:hAnsi="Times New Roman CYR" w:cs="Times New Roman CYR"/>
          <w:sz w:val="28"/>
          <w:szCs w:val="28"/>
          <w:lang w:eastAsia="ru-RU"/>
        </w:rPr>
        <w:t>О порядке выбытия и исключения из реестра муниципальной собственности объектов основных средств</w:t>
      </w:r>
      <w:r w:rsidRPr="000D0EE5">
        <w:rPr>
          <w:sz w:val="28"/>
          <w:szCs w:val="28"/>
          <w:lang w:eastAsia="ru-RU"/>
        </w:rPr>
        <w:t xml:space="preserve">», </w:t>
      </w:r>
      <w:r w:rsidRPr="000D0EE5">
        <w:rPr>
          <w:rFonts w:ascii="Times New Roman CYR" w:hAnsi="Times New Roman CYR" w:cs="Times New Roman CYR"/>
          <w:sz w:val="28"/>
          <w:szCs w:val="28"/>
          <w:lang w:eastAsia="ru-RU"/>
        </w:rPr>
        <w:t>Бобинская сельская Дума РЕШИЛА:</w:t>
      </w:r>
    </w:p>
    <w:p w:rsidR="000D0EE5" w:rsidRPr="000D0EE5" w:rsidRDefault="000D0EE5" w:rsidP="000D0EE5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0D0EE5">
        <w:rPr>
          <w:sz w:val="28"/>
          <w:szCs w:val="28"/>
          <w:lang w:eastAsia="ru-RU"/>
        </w:rPr>
        <w:tab/>
        <w:t xml:space="preserve">1. </w:t>
      </w:r>
      <w:r w:rsidRPr="000D0EE5">
        <w:rPr>
          <w:rFonts w:ascii="Times New Roman CYR" w:hAnsi="Times New Roman CYR" w:cs="Times New Roman CYR"/>
          <w:sz w:val="28"/>
          <w:szCs w:val="28"/>
          <w:lang w:eastAsia="ru-RU"/>
        </w:rPr>
        <w:t>Внести изменения в Реестр муниципального имущества муниципального образования Бобинское сельское поселение Слободского района Кировской области согласно приложению.</w:t>
      </w:r>
    </w:p>
    <w:p w:rsidR="000D0EE5" w:rsidRPr="000D0EE5" w:rsidRDefault="000D0EE5" w:rsidP="000D0EE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D0EE5">
        <w:rPr>
          <w:sz w:val="28"/>
          <w:szCs w:val="28"/>
          <w:lang w:eastAsia="ru-RU"/>
        </w:rPr>
        <w:t xml:space="preserve">2. </w:t>
      </w:r>
      <w:r w:rsidRPr="000D0EE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Опубликовать настоящее решение в официальном издании поселения </w:t>
      </w:r>
      <w:r w:rsidRPr="000D0EE5">
        <w:rPr>
          <w:sz w:val="28"/>
          <w:szCs w:val="28"/>
          <w:lang w:eastAsia="ru-RU"/>
        </w:rPr>
        <w:t>«</w:t>
      </w:r>
      <w:r w:rsidRPr="000D0EE5">
        <w:rPr>
          <w:rFonts w:ascii="Times New Roman CYR" w:hAnsi="Times New Roman CYR" w:cs="Times New Roman CYR"/>
          <w:sz w:val="28"/>
          <w:szCs w:val="28"/>
          <w:lang w:eastAsia="ru-RU"/>
        </w:rPr>
        <w:t>Информационный бюллетень</w:t>
      </w:r>
      <w:r w:rsidRPr="000D0EE5">
        <w:rPr>
          <w:sz w:val="28"/>
          <w:szCs w:val="28"/>
          <w:lang w:eastAsia="ru-RU"/>
        </w:rPr>
        <w:t>».</w:t>
      </w:r>
    </w:p>
    <w:p w:rsidR="000D0EE5" w:rsidRPr="000D0EE5" w:rsidRDefault="000D0EE5" w:rsidP="000D0EE5">
      <w:pPr>
        <w:suppressAutoHyphens w:val="0"/>
        <w:rPr>
          <w:lang w:eastAsia="ru-RU"/>
        </w:rPr>
      </w:pPr>
    </w:p>
    <w:p w:rsidR="000D0EE5" w:rsidRPr="000D0EE5" w:rsidRDefault="000D0EE5" w:rsidP="000D0EE5">
      <w:pPr>
        <w:suppressAutoHyphens w:val="0"/>
        <w:rPr>
          <w:lang w:eastAsia="ru-RU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44"/>
        <w:gridCol w:w="5096"/>
      </w:tblGrid>
      <w:tr w:rsidR="000D0EE5" w:rsidRPr="000D0EE5" w:rsidTr="007C4789">
        <w:tc>
          <w:tcPr>
            <w:tcW w:w="4444" w:type="dxa"/>
            <w:shd w:val="clear" w:color="auto" w:fill="auto"/>
          </w:tcPr>
          <w:p w:rsidR="000D0EE5" w:rsidRPr="000D0EE5" w:rsidRDefault="000D0EE5" w:rsidP="000D0EE5">
            <w:pPr>
              <w:widowControl w:val="0"/>
              <w:suppressAutoHyphens w:val="0"/>
              <w:spacing w:before="100" w:beforeAutospacing="1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0D0EE5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Глава Бобинского</w:t>
            </w:r>
          </w:p>
          <w:p w:rsidR="000D0EE5" w:rsidRPr="000D0EE5" w:rsidRDefault="000D0EE5" w:rsidP="000D0EE5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0D0EE5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сельского поселения </w:t>
            </w:r>
          </w:p>
          <w:p w:rsidR="000D0EE5" w:rsidRPr="000D0EE5" w:rsidRDefault="000D0EE5" w:rsidP="000D0EE5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0D0EE5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_____________С.А.Житников </w:t>
            </w:r>
          </w:p>
        </w:tc>
        <w:tc>
          <w:tcPr>
            <w:tcW w:w="5096" w:type="dxa"/>
            <w:shd w:val="clear" w:color="auto" w:fill="auto"/>
            <w:vAlign w:val="bottom"/>
          </w:tcPr>
          <w:p w:rsidR="000D0EE5" w:rsidRPr="000D0EE5" w:rsidRDefault="000D0EE5" w:rsidP="000D0EE5">
            <w:pPr>
              <w:widowControl w:val="0"/>
              <w:spacing w:before="100" w:beforeAutospacing="1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0D0EE5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           Председатель Бобинской</w:t>
            </w:r>
          </w:p>
          <w:p w:rsidR="000D0EE5" w:rsidRPr="000D0EE5" w:rsidRDefault="000D0EE5" w:rsidP="000D0EE5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0D0EE5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           сельской Думы</w:t>
            </w:r>
          </w:p>
          <w:p w:rsidR="000D0EE5" w:rsidRPr="000D0EE5" w:rsidRDefault="000D0EE5" w:rsidP="000D0EE5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0D0EE5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       _____________ Н.А. Барабанова</w:t>
            </w:r>
          </w:p>
          <w:p w:rsidR="000D0EE5" w:rsidRPr="000D0EE5" w:rsidRDefault="000D0EE5" w:rsidP="000D0EE5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0D0EE5" w:rsidRDefault="000D0EE5">
      <w:pPr>
        <w:suppressAutoHyphens w:val="0"/>
        <w:spacing w:after="200" w:line="276" w:lineRule="auto"/>
      </w:pPr>
    </w:p>
    <w:p w:rsidR="000D0EE5" w:rsidRDefault="000D0EE5">
      <w:pPr>
        <w:suppressAutoHyphens w:val="0"/>
        <w:spacing w:after="200" w:line="276" w:lineRule="auto"/>
        <w:sectPr w:rsidR="000D0EE5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0EE5" w:rsidRPr="000D0EE5" w:rsidRDefault="000D0EE5" w:rsidP="000D0EE5">
      <w:pPr>
        <w:suppressAutoHyphens w:val="0"/>
        <w:ind w:left="9204" w:firstLine="708"/>
        <w:rPr>
          <w:sz w:val="28"/>
          <w:szCs w:val="28"/>
          <w:lang w:eastAsia="ru-RU"/>
        </w:rPr>
      </w:pPr>
      <w:r w:rsidRPr="000D0EE5">
        <w:rPr>
          <w:sz w:val="28"/>
          <w:szCs w:val="28"/>
          <w:lang w:eastAsia="ru-RU"/>
        </w:rPr>
        <w:lastRenderedPageBreak/>
        <w:t>Приложение</w:t>
      </w:r>
    </w:p>
    <w:p w:rsidR="000D0EE5" w:rsidRPr="000D0EE5" w:rsidRDefault="000D0EE5" w:rsidP="000D0EE5">
      <w:pPr>
        <w:suppressAutoHyphens w:val="0"/>
        <w:rPr>
          <w:sz w:val="28"/>
          <w:szCs w:val="28"/>
          <w:lang w:eastAsia="ru-RU"/>
        </w:rPr>
      </w:pP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  <w:t>к решению Бобинской сельской Думы</w:t>
      </w:r>
    </w:p>
    <w:p w:rsidR="000D0EE5" w:rsidRPr="000D0EE5" w:rsidRDefault="000D0EE5" w:rsidP="000D0EE5">
      <w:pPr>
        <w:suppressAutoHyphens w:val="0"/>
        <w:rPr>
          <w:sz w:val="28"/>
          <w:szCs w:val="28"/>
          <w:lang w:eastAsia="ru-RU"/>
        </w:rPr>
      </w:pP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</w:r>
      <w:r w:rsidRPr="000D0EE5">
        <w:rPr>
          <w:sz w:val="28"/>
          <w:szCs w:val="28"/>
          <w:lang w:eastAsia="ru-RU"/>
        </w:rPr>
        <w:tab/>
        <w:t>от 24.01.2025  № 26/119</w:t>
      </w:r>
    </w:p>
    <w:p w:rsidR="000D0EE5" w:rsidRPr="000D0EE5" w:rsidRDefault="000D0EE5" w:rsidP="000D0EE5">
      <w:pPr>
        <w:suppressAutoHyphens w:val="0"/>
        <w:rPr>
          <w:sz w:val="28"/>
          <w:szCs w:val="28"/>
          <w:lang w:eastAsia="ru-RU"/>
        </w:rPr>
      </w:pPr>
    </w:p>
    <w:p w:rsidR="000D0EE5" w:rsidRPr="000D0EE5" w:rsidRDefault="000D0EE5" w:rsidP="000D0EE5">
      <w:pPr>
        <w:suppressAutoHyphens w:val="0"/>
        <w:rPr>
          <w:sz w:val="28"/>
          <w:szCs w:val="28"/>
          <w:lang w:eastAsia="ru-RU"/>
        </w:rPr>
      </w:pPr>
    </w:p>
    <w:p w:rsidR="000D0EE5" w:rsidRPr="000D0EE5" w:rsidRDefault="000D0EE5" w:rsidP="000D0EE5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7"/>
        <w:gridCol w:w="2268"/>
        <w:gridCol w:w="3104"/>
        <w:gridCol w:w="1432"/>
        <w:gridCol w:w="1701"/>
      </w:tblGrid>
      <w:tr w:rsidR="000D0EE5" w:rsidRPr="000D0EE5" w:rsidTr="007C4789">
        <w:trPr>
          <w:trHeight w:val="470"/>
        </w:trPr>
        <w:tc>
          <w:tcPr>
            <w:tcW w:w="567" w:type="dxa"/>
            <w:shd w:val="clear" w:color="auto" w:fill="auto"/>
            <w:vAlign w:val="bottom"/>
          </w:tcPr>
          <w:p w:rsidR="000D0EE5" w:rsidRPr="000D0EE5" w:rsidRDefault="000D0EE5" w:rsidP="000D0EE5">
            <w:pPr>
              <w:suppressAutoHyphens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0D0EE5">
              <w:rPr>
                <w:bCs/>
                <w:iCs/>
                <w:sz w:val="20"/>
                <w:szCs w:val="20"/>
                <w:lang w:eastAsia="ru-RU"/>
              </w:rPr>
              <w:t>№</w:t>
            </w:r>
          </w:p>
          <w:p w:rsidR="000D0EE5" w:rsidRPr="000D0EE5" w:rsidRDefault="000D0EE5" w:rsidP="000D0EE5">
            <w:pPr>
              <w:suppressAutoHyphens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0D0EE5">
              <w:rPr>
                <w:bCs/>
                <w:i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0D0EE5" w:rsidRPr="000D0EE5" w:rsidRDefault="000D0EE5" w:rsidP="000D0EE5">
            <w:pPr>
              <w:suppressAutoHyphens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0D0EE5">
              <w:rPr>
                <w:bCs/>
                <w:iCs/>
                <w:sz w:val="20"/>
                <w:szCs w:val="20"/>
                <w:lang w:eastAsia="ru-RU"/>
              </w:rPr>
              <w:t>Адрес  объекта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D0EE5" w:rsidRPr="000D0EE5" w:rsidRDefault="000D0EE5" w:rsidP="000D0EE5">
            <w:pPr>
              <w:suppressAutoHyphens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</w:p>
          <w:p w:rsidR="000D0EE5" w:rsidRPr="000D0EE5" w:rsidRDefault="000D0EE5" w:rsidP="000D0EE5">
            <w:pPr>
              <w:suppressAutoHyphens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0D0EE5">
              <w:rPr>
                <w:bCs/>
                <w:iCs/>
                <w:sz w:val="20"/>
                <w:szCs w:val="20"/>
                <w:lang w:eastAsia="ru-RU"/>
              </w:rPr>
              <w:t>УИИН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D0EE5" w:rsidRPr="000D0EE5" w:rsidRDefault="000D0EE5" w:rsidP="000D0EE5">
            <w:pPr>
              <w:suppressAutoHyphens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0D0EE5">
              <w:rPr>
                <w:bCs/>
                <w:iCs/>
                <w:sz w:val="20"/>
                <w:szCs w:val="20"/>
                <w:lang w:eastAsia="ru-RU"/>
              </w:rPr>
              <w:t>Балансовая</w:t>
            </w:r>
          </w:p>
          <w:p w:rsidR="000D0EE5" w:rsidRPr="000D0EE5" w:rsidRDefault="000D0EE5" w:rsidP="000D0EE5">
            <w:pPr>
              <w:suppressAutoHyphens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0D0EE5">
              <w:rPr>
                <w:bCs/>
                <w:i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3104" w:type="dxa"/>
            <w:shd w:val="clear" w:color="auto" w:fill="auto"/>
            <w:vAlign w:val="bottom"/>
          </w:tcPr>
          <w:p w:rsidR="000D0EE5" w:rsidRPr="000D0EE5" w:rsidRDefault="000D0EE5" w:rsidP="000D0EE5">
            <w:pPr>
              <w:suppressAutoHyphens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0D0EE5">
              <w:rPr>
                <w:bCs/>
                <w:iCs/>
                <w:sz w:val="20"/>
                <w:szCs w:val="20"/>
                <w:lang w:eastAsia="ru-RU"/>
              </w:rPr>
              <w:t xml:space="preserve">Материал </w:t>
            </w:r>
          </w:p>
          <w:p w:rsidR="000D0EE5" w:rsidRPr="000D0EE5" w:rsidRDefault="000D0EE5" w:rsidP="000D0EE5">
            <w:pPr>
              <w:suppressAutoHyphens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0D0EE5">
              <w:rPr>
                <w:bCs/>
                <w:iCs/>
                <w:sz w:val="20"/>
                <w:szCs w:val="20"/>
                <w:lang w:eastAsia="ru-RU"/>
              </w:rPr>
              <w:t>стен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0D0EE5" w:rsidRPr="000D0EE5" w:rsidRDefault="000D0EE5" w:rsidP="000D0EE5">
            <w:pPr>
              <w:suppressAutoHyphens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0D0EE5">
              <w:rPr>
                <w:bCs/>
                <w:iCs/>
                <w:sz w:val="20"/>
                <w:szCs w:val="20"/>
                <w:lang w:eastAsia="ru-RU"/>
              </w:rPr>
              <w:t>Год</w:t>
            </w:r>
          </w:p>
          <w:p w:rsidR="000D0EE5" w:rsidRPr="000D0EE5" w:rsidRDefault="000D0EE5" w:rsidP="000D0EE5">
            <w:pPr>
              <w:suppressAutoHyphens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0D0EE5">
              <w:rPr>
                <w:bCs/>
                <w:iCs/>
                <w:sz w:val="20"/>
                <w:szCs w:val="20"/>
                <w:lang w:eastAsia="ru-RU"/>
              </w:rPr>
              <w:t>постройки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D0EE5" w:rsidRPr="000D0EE5" w:rsidRDefault="000D0EE5" w:rsidP="000D0EE5">
            <w:pPr>
              <w:suppressAutoHyphens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0D0EE5">
              <w:rPr>
                <w:bCs/>
                <w:iCs/>
                <w:sz w:val="20"/>
                <w:szCs w:val="20"/>
                <w:lang w:eastAsia="ru-RU"/>
              </w:rPr>
              <w:t>Площадь</w:t>
            </w:r>
          </w:p>
        </w:tc>
      </w:tr>
      <w:tr w:rsidR="000D0EE5" w:rsidRPr="000D0EE5" w:rsidTr="007C4789">
        <w:tc>
          <w:tcPr>
            <w:tcW w:w="567" w:type="dxa"/>
            <w:shd w:val="clear" w:color="auto" w:fill="auto"/>
            <w:vAlign w:val="bottom"/>
          </w:tcPr>
          <w:p w:rsidR="000D0EE5" w:rsidRPr="000D0EE5" w:rsidRDefault="000D0EE5" w:rsidP="000D0EE5">
            <w:pPr>
              <w:suppressAutoHyphens w:val="0"/>
              <w:jc w:val="center"/>
              <w:rPr>
                <w:lang w:eastAsia="ru-RU"/>
              </w:rPr>
            </w:pPr>
            <w:r w:rsidRPr="000D0EE5">
              <w:rPr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0D0EE5" w:rsidRPr="000D0EE5" w:rsidRDefault="000D0EE5" w:rsidP="000D0EE5">
            <w:pPr>
              <w:suppressAutoHyphens w:val="0"/>
              <w:rPr>
                <w:lang w:eastAsia="ru-RU"/>
              </w:rPr>
            </w:pPr>
            <w:r w:rsidRPr="000D0EE5">
              <w:rPr>
                <w:lang w:eastAsia="ru-RU"/>
              </w:rPr>
              <w:t>д. Митино, ул. Солнечная, д.3, кв.11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D0EE5" w:rsidRPr="000D0EE5" w:rsidRDefault="000D0EE5" w:rsidP="000D0EE5">
            <w:pPr>
              <w:suppressAutoHyphens w:val="0"/>
              <w:jc w:val="center"/>
              <w:rPr>
                <w:lang w:eastAsia="ru-RU"/>
              </w:rPr>
            </w:pPr>
            <w:r w:rsidRPr="000D0EE5">
              <w:rPr>
                <w:lang w:eastAsia="ru-RU"/>
              </w:rPr>
              <w:t>145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D0EE5" w:rsidRPr="000D0EE5" w:rsidRDefault="000D0EE5" w:rsidP="000D0EE5">
            <w:pPr>
              <w:suppressAutoHyphens w:val="0"/>
              <w:jc w:val="center"/>
              <w:rPr>
                <w:lang w:eastAsia="ru-RU"/>
              </w:rPr>
            </w:pPr>
            <w:r w:rsidRPr="000D0EE5">
              <w:rPr>
                <w:lang w:eastAsia="ru-RU"/>
              </w:rPr>
              <w:t>115040,94</w:t>
            </w:r>
          </w:p>
        </w:tc>
        <w:tc>
          <w:tcPr>
            <w:tcW w:w="3104" w:type="dxa"/>
            <w:shd w:val="clear" w:color="auto" w:fill="auto"/>
            <w:vAlign w:val="bottom"/>
          </w:tcPr>
          <w:p w:rsidR="000D0EE5" w:rsidRPr="000D0EE5" w:rsidRDefault="000D0EE5" w:rsidP="000D0EE5">
            <w:pPr>
              <w:suppressAutoHyphens w:val="0"/>
              <w:rPr>
                <w:lang w:eastAsia="ru-RU"/>
              </w:rPr>
            </w:pPr>
            <w:r w:rsidRPr="000D0EE5">
              <w:rPr>
                <w:lang w:eastAsia="ru-RU"/>
              </w:rPr>
              <w:t>Железобетонные панели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0D0EE5" w:rsidRPr="000D0EE5" w:rsidRDefault="000D0EE5" w:rsidP="000D0EE5">
            <w:pPr>
              <w:suppressAutoHyphens w:val="0"/>
              <w:jc w:val="center"/>
              <w:rPr>
                <w:lang w:eastAsia="ru-RU"/>
              </w:rPr>
            </w:pPr>
            <w:r w:rsidRPr="000D0EE5">
              <w:rPr>
                <w:lang w:eastAsia="ru-RU"/>
              </w:rPr>
              <w:t>1985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D0EE5" w:rsidRPr="000D0EE5" w:rsidRDefault="000D0EE5" w:rsidP="000D0EE5">
            <w:pPr>
              <w:suppressAutoHyphens w:val="0"/>
              <w:jc w:val="center"/>
              <w:rPr>
                <w:lang w:eastAsia="ru-RU"/>
              </w:rPr>
            </w:pPr>
            <w:r w:rsidRPr="000D0EE5">
              <w:rPr>
                <w:lang w:eastAsia="ru-RU"/>
              </w:rPr>
              <w:t>32,2</w:t>
            </w:r>
          </w:p>
        </w:tc>
      </w:tr>
    </w:tbl>
    <w:p w:rsidR="000D0EE5" w:rsidRPr="000D0EE5" w:rsidRDefault="000D0EE5" w:rsidP="000D0EE5">
      <w:pPr>
        <w:suppressAutoHyphens w:val="0"/>
        <w:rPr>
          <w:u w:val="single"/>
          <w:lang w:eastAsia="ru-RU"/>
        </w:rPr>
      </w:pPr>
    </w:p>
    <w:p w:rsidR="000D0EE5" w:rsidRDefault="000D0EE5">
      <w:pPr>
        <w:suppressAutoHyphens w:val="0"/>
        <w:spacing w:after="200" w:line="276" w:lineRule="auto"/>
      </w:pPr>
    </w:p>
    <w:p w:rsidR="000D0EE5" w:rsidRDefault="000D0EE5">
      <w:pPr>
        <w:suppressAutoHyphens w:val="0"/>
        <w:spacing w:after="200" w:line="276" w:lineRule="auto"/>
      </w:pPr>
    </w:p>
    <w:p w:rsidR="000D0EE5" w:rsidRDefault="000D0EE5" w:rsidP="000D0EE5">
      <w:pPr>
        <w:suppressAutoHyphens w:val="0"/>
        <w:spacing w:after="200" w:line="276" w:lineRule="auto"/>
        <w:jc w:val="center"/>
      </w:pPr>
      <w:r>
        <w:t>_____________________</w:t>
      </w:r>
    </w:p>
    <w:p w:rsidR="000D0EE5" w:rsidRDefault="000D0EE5">
      <w:pPr>
        <w:suppressAutoHyphens w:val="0"/>
        <w:spacing w:after="200" w:line="276" w:lineRule="auto"/>
      </w:pPr>
    </w:p>
    <w:p w:rsidR="000D0EE5" w:rsidRDefault="000D0EE5">
      <w:pPr>
        <w:suppressAutoHyphens w:val="0"/>
        <w:spacing w:after="200" w:line="276" w:lineRule="auto"/>
        <w:sectPr w:rsidR="000D0EE5" w:rsidSect="000D0EE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D0EE5" w:rsidRPr="000D0EE5" w:rsidRDefault="000D0EE5" w:rsidP="000D0EE5">
      <w:pPr>
        <w:widowControl w:val="0"/>
        <w:jc w:val="center"/>
        <w:rPr>
          <w:rFonts w:eastAsia="SimSun" w:cs="Mangal"/>
          <w:noProof/>
          <w:kern w:val="2"/>
          <w:lang w:eastAsia="ru-RU"/>
        </w:rPr>
      </w:pPr>
      <w:r>
        <w:rPr>
          <w:rFonts w:eastAsia="SimSun" w:cs="Mangal"/>
          <w:noProof/>
          <w:kern w:val="2"/>
          <w:lang w:eastAsia="ru-RU"/>
        </w:rPr>
        <w:lastRenderedPageBreak/>
        <w:drawing>
          <wp:inline distT="0" distB="0" distL="0" distR="0">
            <wp:extent cx="547370" cy="727075"/>
            <wp:effectExtent l="0" t="0" r="5080" b="0"/>
            <wp:docPr id="10" name="Рисунок 10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E5" w:rsidRPr="000D0EE5" w:rsidRDefault="000D0EE5" w:rsidP="000D0EE5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0D0EE5" w:rsidRPr="000D0EE5" w:rsidRDefault="000D0EE5" w:rsidP="000D0EE5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0D0EE5">
        <w:rPr>
          <w:rFonts w:eastAsia="SimSun" w:cs="Mangal"/>
          <w:b/>
          <w:kern w:val="2"/>
          <w:sz w:val="28"/>
          <w:szCs w:val="28"/>
          <w:lang w:eastAsia="hi-IN" w:bidi="hi-IN"/>
        </w:rPr>
        <w:t>БОБИНСКАЯ СЕЛЬСКАЯ ДУМА</w:t>
      </w:r>
    </w:p>
    <w:p w:rsidR="000D0EE5" w:rsidRPr="000D0EE5" w:rsidRDefault="000D0EE5" w:rsidP="000D0EE5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0D0EE5">
        <w:rPr>
          <w:rFonts w:eastAsia="SimSun" w:cs="Mangal"/>
          <w:b/>
          <w:kern w:val="2"/>
          <w:sz w:val="28"/>
          <w:szCs w:val="28"/>
          <w:lang w:eastAsia="hi-IN" w:bidi="hi-IN"/>
        </w:rPr>
        <w:t>СЛОБОДСКОГО РАЙОНА КИРОВСКОЙ ОБЛАСТИ</w:t>
      </w:r>
    </w:p>
    <w:p w:rsidR="000D0EE5" w:rsidRPr="000D0EE5" w:rsidRDefault="000D0EE5" w:rsidP="000D0EE5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0D0EE5">
        <w:rPr>
          <w:rFonts w:eastAsia="SimSun" w:cs="Mangal"/>
          <w:b/>
          <w:kern w:val="2"/>
          <w:sz w:val="28"/>
          <w:szCs w:val="28"/>
          <w:lang w:eastAsia="hi-IN" w:bidi="hi-IN"/>
        </w:rPr>
        <w:t>ПЯТОГО СОЗЫВА</w:t>
      </w:r>
    </w:p>
    <w:p w:rsidR="000D0EE5" w:rsidRPr="000D0EE5" w:rsidRDefault="000D0EE5" w:rsidP="000D0EE5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0D0EE5">
        <w:rPr>
          <w:rFonts w:eastAsia="SimSun" w:cs="Mangal"/>
          <w:b/>
          <w:kern w:val="2"/>
          <w:sz w:val="28"/>
          <w:szCs w:val="28"/>
          <w:lang w:eastAsia="hi-IN" w:bidi="hi-IN"/>
        </w:rPr>
        <w:t>РЕШЕНИЕ</w:t>
      </w:r>
    </w:p>
    <w:p w:rsidR="000D0EE5" w:rsidRPr="000D0EE5" w:rsidRDefault="000D0EE5" w:rsidP="000D0EE5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4"/>
        <w:gridCol w:w="5648"/>
        <w:gridCol w:w="1679"/>
      </w:tblGrid>
      <w:tr w:rsidR="000D0EE5" w:rsidRPr="000D0EE5" w:rsidTr="007C4789"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EE5" w:rsidRPr="000D0EE5" w:rsidRDefault="000D0EE5" w:rsidP="000D0EE5">
            <w:pPr>
              <w:widowControl w:val="0"/>
              <w:tabs>
                <w:tab w:val="left" w:pos="615"/>
              </w:tabs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 w:rsidRPr="000D0EE5"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>24.01.2025</w:t>
            </w:r>
          </w:p>
        </w:tc>
        <w:tc>
          <w:tcPr>
            <w:tcW w:w="5648" w:type="dxa"/>
          </w:tcPr>
          <w:p w:rsidR="000D0EE5" w:rsidRPr="000D0EE5" w:rsidRDefault="000D0EE5" w:rsidP="000D0EE5">
            <w:pPr>
              <w:widowControl w:val="0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 w:rsidRPr="000D0EE5"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 xml:space="preserve">                           с.Бобино                                                         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EE5" w:rsidRPr="000D0EE5" w:rsidRDefault="000D0EE5" w:rsidP="000D0EE5">
            <w:pPr>
              <w:widowControl w:val="0"/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 w:rsidRPr="000D0EE5"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>№ 26/120</w:t>
            </w:r>
          </w:p>
        </w:tc>
      </w:tr>
    </w:tbl>
    <w:p w:rsidR="000D0EE5" w:rsidRPr="000D0EE5" w:rsidRDefault="000D0EE5" w:rsidP="000D0EE5">
      <w:pPr>
        <w:suppressAutoHyphens w:val="0"/>
        <w:jc w:val="center"/>
        <w:rPr>
          <w:u w:val="single"/>
          <w:lang w:eastAsia="ru-RU"/>
        </w:rPr>
      </w:pPr>
    </w:p>
    <w:p w:rsidR="000D0EE5" w:rsidRPr="000D0EE5" w:rsidRDefault="000D0EE5" w:rsidP="000D0EE5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0D0EE5" w:rsidRPr="000D0EE5" w:rsidRDefault="000D0EE5" w:rsidP="000D0EE5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D0EE5">
        <w:rPr>
          <w:b/>
          <w:sz w:val="28"/>
          <w:szCs w:val="28"/>
          <w:lang w:eastAsia="ru-RU"/>
        </w:rPr>
        <w:t>О внесении изменений в Реестр</w:t>
      </w:r>
    </w:p>
    <w:p w:rsidR="000D0EE5" w:rsidRPr="000D0EE5" w:rsidRDefault="000D0EE5" w:rsidP="000D0EE5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D0EE5">
        <w:rPr>
          <w:b/>
          <w:sz w:val="28"/>
          <w:szCs w:val="28"/>
          <w:lang w:eastAsia="ru-RU"/>
        </w:rPr>
        <w:t>муниципального имущества, муниципального образования</w:t>
      </w:r>
    </w:p>
    <w:p w:rsidR="000D0EE5" w:rsidRPr="000D0EE5" w:rsidRDefault="000D0EE5" w:rsidP="000D0EE5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D0EE5">
        <w:rPr>
          <w:b/>
          <w:sz w:val="28"/>
          <w:szCs w:val="28"/>
          <w:lang w:eastAsia="ru-RU"/>
        </w:rPr>
        <w:t>Бобинское сельское поселение Слободского района</w:t>
      </w:r>
    </w:p>
    <w:p w:rsidR="000D0EE5" w:rsidRPr="000D0EE5" w:rsidRDefault="000D0EE5" w:rsidP="000D0EE5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D0EE5">
        <w:rPr>
          <w:b/>
          <w:sz w:val="28"/>
          <w:szCs w:val="28"/>
          <w:lang w:eastAsia="ru-RU"/>
        </w:rPr>
        <w:t>Кировской области.</w:t>
      </w:r>
    </w:p>
    <w:p w:rsidR="000D0EE5" w:rsidRPr="000D0EE5" w:rsidRDefault="000D0EE5" w:rsidP="000D0EE5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0D0EE5" w:rsidRPr="000D0EE5" w:rsidRDefault="000D0EE5" w:rsidP="000D0EE5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0D0EE5">
        <w:rPr>
          <w:sz w:val="28"/>
          <w:szCs w:val="28"/>
          <w:lang w:eastAsia="ru-RU"/>
        </w:rPr>
        <w:t>В соответствии с Федеральным законом  РФ «Об общих принципах организации местного самоуправления в Российской Федерации» от 6.10.2003 № 131-ФЗ, Федеральным законом «О государственной регистрации недвижимости» от 13.07.2015 № 218-ФЗ, в целях приведения в соответствие</w:t>
      </w:r>
    </w:p>
    <w:p w:rsidR="000D0EE5" w:rsidRPr="000D0EE5" w:rsidRDefault="000D0EE5" w:rsidP="000D0EE5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0D0EE5">
        <w:rPr>
          <w:sz w:val="28"/>
          <w:szCs w:val="28"/>
          <w:lang w:eastAsia="ru-RU"/>
        </w:rPr>
        <w:t xml:space="preserve">данных </w:t>
      </w:r>
      <w:r w:rsidRPr="000D0EE5">
        <w:rPr>
          <w:color w:val="1F1F1F"/>
          <w:sz w:val="28"/>
          <w:szCs w:val="28"/>
          <w:shd w:val="clear" w:color="auto" w:fill="FFFFFF"/>
          <w:lang w:eastAsia="ru-RU"/>
        </w:rPr>
        <w:t>Федеральной службы государственной регистрации, кадастра и картографии</w:t>
      </w:r>
      <w:r w:rsidRPr="000D0EE5">
        <w:rPr>
          <w:sz w:val="28"/>
          <w:szCs w:val="28"/>
          <w:lang w:eastAsia="ru-RU"/>
        </w:rPr>
        <w:t xml:space="preserve"> (Росреестр) и Реестра муниципального имущества муниципального образования Бобинское сельское поселение, Бобинская сельская Дума РЕШИЛА:</w:t>
      </w:r>
    </w:p>
    <w:p w:rsidR="000D0EE5" w:rsidRPr="000D0EE5" w:rsidRDefault="000D0EE5" w:rsidP="000D0EE5">
      <w:pPr>
        <w:numPr>
          <w:ilvl w:val="0"/>
          <w:numId w:val="12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D0EE5">
        <w:rPr>
          <w:sz w:val="28"/>
          <w:szCs w:val="28"/>
          <w:lang w:eastAsia="ru-RU"/>
        </w:rPr>
        <w:t xml:space="preserve">Внести изменения в Реестр муниципального имущества муниципального образования Бобинское сельское поселение Слободского района Кировской области раздел 1.2 Сведения о недвижимом имуществе в формулировке названий объектов: </w:t>
      </w:r>
    </w:p>
    <w:p w:rsidR="000D0EE5" w:rsidRPr="000D0EE5" w:rsidRDefault="000D0EE5" w:rsidP="00F154C6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D0EE5">
        <w:rPr>
          <w:sz w:val="28"/>
          <w:szCs w:val="28"/>
          <w:lang w:eastAsia="ru-RU"/>
        </w:rPr>
        <w:t xml:space="preserve">1.1 </w:t>
      </w:r>
      <w:r w:rsidRPr="000D0EE5">
        <w:rPr>
          <w:lang w:eastAsia="ru-RU"/>
        </w:rPr>
        <w:t xml:space="preserve"> «</w:t>
      </w:r>
      <w:r w:rsidRPr="000D0EE5">
        <w:rPr>
          <w:sz w:val="28"/>
          <w:szCs w:val="28"/>
          <w:lang w:eastAsia="ru-RU"/>
        </w:rPr>
        <w:t>Сооружение – газораспределительная установка (д. Митино) состав: газопровод Литера А протяженностью 391,5 м., подземный резервуар Литера Б объем 4,2куб.м., подземный резервуар Литера В объем 4,2 куб. м., подземный резервуар Литера Д объем 4,2 куб.м.» на объект  «Газопровод.»</w:t>
      </w:r>
    </w:p>
    <w:p w:rsidR="000D0EE5" w:rsidRPr="000D0EE5" w:rsidRDefault="000D0EE5" w:rsidP="00F154C6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D0EE5">
        <w:rPr>
          <w:sz w:val="28"/>
          <w:szCs w:val="28"/>
          <w:lang w:eastAsia="ru-RU"/>
        </w:rPr>
        <w:lastRenderedPageBreak/>
        <w:t>Кадастровый номер 43:30:380702:568» и объект «Подземные резервуары.» Кадастровый номер 43:30:380702:569».</w:t>
      </w:r>
    </w:p>
    <w:p w:rsidR="000D0EE5" w:rsidRPr="000D0EE5" w:rsidRDefault="000D0EE5" w:rsidP="00F154C6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D0EE5">
        <w:rPr>
          <w:sz w:val="28"/>
          <w:szCs w:val="28"/>
          <w:lang w:eastAsia="ru-RU"/>
        </w:rPr>
        <w:t>1.2 «Газопровод и ёмкости под газ (не используются). с. Бобино ул. Мира, 6» на объект «Газопровод». Кадастровый номер 43:30:370403:973» и объект «Емкости под газ». Кадастровый номер 43:30:370403:972»</w:t>
      </w:r>
    </w:p>
    <w:p w:rsidR="000D0EE5" w:rsidRPr="000D0EE5" w:rsidRDefault="000D0EE5" w:rsidP="00F154C6">
      <w:pPr>
        <w:numPr>
          <w:ilvl w:val="0"/>
          <w:numId w:val="12"/>
        </w:numPr>
        <w:suppressAutoHyphens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D0EE5">
        <w:rPr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0D0EE5" w:rsidRPr="000D0EE5" w:rsidRDefault="000D0EE5" w:rsidP="000D0EE5">
      <w:pPr>
        <w:suppressAutoHyphens w:val="0"/>
        <w:spacing w:line="360" w:lineRule="auto"/>
        <w:rPr>
          <w:lang w:eastAsia="ru-RU"/>
        </w:rPr>
      </w:pPr>
    </w:p>
    <w:p w:rsidR="000D0EE5" w:rsidRPr="000D0EE5" w:rsidRDefault="000D0EE5" w:rsidP="000D0EE5">
      <w:pPr>
        <w:suppressAutoHyphens w:val="0"/>
        <w:spacing w:line="360" w:lineRule="auto"/>
        <w:rPr>
          <w:lang w:eastAsia="ru-RU"/>
        </w:rPr>
      </w:pPr>
    </w:p>
    <w:p w:rsidR="000D0EE5" w:rsidRPr="000D0EE5" w:rsidRDefault="000D0EE5" w:rsidP="000D0EE5">
      <w:pPr>
        <w:suppressAutoHyphens w:val="0"/>
        <w:spacing w:line="360" w:lineRule="auto"/>
        <w:rPr>
          <w:lang w:eastAsia="ru-RU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44"/>
        <w:gridCol w:w="5096"/>
      </w:tblGrid>
      <w:tr w:rsidR="000D0EE5" w:rsidRPr="000D0EE5" w:rsidTr="007C4789">
        <w:tc>
          <w:tcPr>
            <w:tcW w:w="4444" w:type="dxa"/>
            <w:shd w:val="clear" w:color="auto" w:fill="auto"/>
          </w:tcPr>
          <w:p w:rsidR="000D0EE5" w:rsidRPr="000D0EE5" w:rsidRDefault="000D0EE5" w:rsidP="000D0EE5">
            <w:pPr>
              <w:widowControl w:val="0"/>
              <w:suppressAutoHyphens w:val="0"/>
              <w:spacing w:before="100" w:beforeAutospacing="1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0D0EE5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Глава Бобинского</w:t>
            </w:r>
          </w:p>
          <w:p w:rsidR="000D0EE5" w:rsidRPr="000D0EE5" w:rsidRDefault="000D0EE5" w:rsidP="000D0EE5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0D0EE5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сельского поселения </w:t>
            </w:r>
          </w:p>
          <w:p w:rsidR="000D0EE5" w:rsidRPr="000D0EE5" w:rsidRDefault="000D0EE5" w:rsidP="000D0EE5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0D0EE5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_____________С.А.Житников </w:t>
            </w:r>
          </w:p>
        </w:tc>
        <w:tc>
          <w:tcPr>
            <w:tcW w:w="5096" w:type="dxa"/>
            <w:shd w:val="clear" w:color="auto" w:fill="auto"/>
            <w:vAlign w:val="bottom"/>
          </w:tcPr>
          <w:p w:rsidR="000D0EE5" w:rsidRPr="000D0EE5" w:rsidRDefault="000D0EE5" w:rsidP="000D0EE5">
            <w:pPr>
              <w:widowControl w:val="0"/>
              <w:spacing w:before="100" w:beforeAutospacing="1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0D0EE5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           Председатель Бобинской</w:t>
            </w:r>
          </w:p>
          <w:p w:rsidR="000D0EE5" w:rsidRPr="000D0EE5" w:rsidRDefault="000D0EE5" w:rsidP="000D0EE5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0D0EE5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           сельской Думы</w:t>
            </w:r>
          </w:p>
          <w:p w:rsidR="000D0EE5" w:rsidRPr="000D0EE5" w:rsidRDefault="000D0EE5" w:rsidP="000D0EE5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0D0EE5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      _____________ Н.А. Барабанова</w:t>
            </w:r>
          </w:p>
          <w:p w:rsidR="000D0EE5" w:rsidRPr="000D0EE5" w:rsidRDefault="000D0EE5" w:rsidP="000D0EE5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0D0EE5" w:rsidRPr="000D0EE5" w:rsidRDefault="000D0EE5" w:rsidP="000D0EE5">
      <w:pPr>
        <w:suppressAutoHyphens w:val="0"/>
        <w:rPr>
          <w:sz w:val="28"/>
          <w:szCs w:val="28"/>
          <w:lang w:eastAsia="ru-RU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67"/>
        <w:gridCol w:w="1227"/>
        <w:gridCol w:w="2195"/>
        <w:gridCol w:w="3056"/>
      </w:tblGrid>
      <w:tr w:rsidR="000D0EE5" w:rsidRPr="000D0EE5" w:rsidTr="007C4789">
        <w:trPr>
          <w:gridAfter w:val="3"/>
          <w:wAfter w:w="6378" w:type="dxa"/>
        </w:trPr>
        <w:tc>
          <w:tcPr>
            <w:tcW w:w="3119" w:type="dxa"/>
          </w:tcPr>
          <w:p w:rsidR="000D0EE5" w:rsidRPr="000D0EE5" w:rsidRDefault="000D0EE5" w:rsidP="000D0EE5">
            <w:pPr>
              <w:widowControl w:val="0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D0EE5" w:rsidRPr="000D0EE5" w:rsidTr="007C4789">
        <w:tc>
          <w:tcPr>
            <w:tcW w:w="4327" w:type="dxa"/>
            <w:gridSpan w:val="2"/>
          </w:tcPr>
          <w:p w:rsidR="000D0EE5" w:rsidRPr="000D0EE5" w:rsidRDefault="000D0EE5" w:rsidP="000D0EE5">
            <w:pPr>
              <w:widowControl w:val="0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161" w:type="dxa"/>
          </w:tcPr>
          <w:p w:rsidR="000D0EE5" w:rsidRPr="000D0EE5" w:rsidRDefault="000D0EE5" w:rsidP="000D0EE5">
            <w:pPr>
              <w:widowControl w:val="0"/>
              <w:ind w:firstLine="709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09" w:type="dxa"/>
            <w:hideMark/>
          </w:tcPr>
          <w:p w:rsidR="000D0EE5" w:rsidRPr="000D0EE5" w:rsidRDefault="000D0EE5" w:rsidP="000D0EE5">
            <w:pPr>
              <w:widowControl w:val="0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0D0EE5" w:rsidRPr="000D0EE5" w:rsidRDefault="000D0EE5" w:rsidP="000D0EE5">
      <w:pPr>
        <w:suppressAutoHyphens w:val="0"/>
        <w:rPr>
          <w:sz w:val="28"/>
          <w:szCs w:val="28"/>
          <w:lang w:eastAsia="ru-RU"/>
        </w:rPr>
        <w:sectPr w:rsidR="000D0EE5" w:rsidRPr="000D0EE5" w:rsidSect="00400C4F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54C6" w:rsidRPr="00F154C6" w:rsidRDefault="00F154C6" w:rsidP="00F154C6">
      <w:pPr>
        <w:suppressAutoHyphens w:val="0"/>
        <w:ind w:right="-81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F154C6">
        <w:rPr>
          <w:rFonts w:asciiTheme="minorHAnsi" w:eastAsiaTheme="minorEastAsia" w:hAnsiTheme="minorHAnsi" w:cstheme="minorBidi"/>
          <w:sz w:val="22"/>
          <w:szCs w:val="22"/>
          <w:lang w:eastAsia="ru-RU"/>
        </w:rPr>
        <w:object w:dxaOrig="951" w:dyaOrig="1214">
          <v:rect id="rectole0000000000" o:spid="_x0000_i1025" style="width:47.45pt;height:60.55pt" o:ole="" o:preferrelative="t" stroked="f">
            <v:imagedata r:id="rId13" o:title=""/>
          </v:rect>
          <o:OLEObject Type="Embed" ProgID="StaticMetafile" ShapeID="rectole0000000000" DrawAspect="Content" ObjectID="_1807773301" r:id="rId14"/>
        </w:object>
      </w:r>
    </w:p>
    <w:p w:rsidR="00F154C6" w:rsidRPr="00F154C6" w:rsidRDefault="00F154C6" w:rsidP="00F154C6">
      <w:pPr>
        <w:suppressAutoHyphens w:val="0"/>
        <w:ind w:right="-81"/>
        <w:jc w:val="center"/>
        <w:rPr>
          <w:szCs w:val="22"/>
          <w:lang w:eastAsia="ru-RU"/>
        </w:rPr>
      </w:pPr>
    </w:p>
    <w:p w:rsidR="00F154C6" w:rsidRPr="00F154C6" w:rsidRDefault="00F154C6" w:rsidP="00F154C6">
      <w:pPr>
        <w:suppressAutoHyphens w:val="0"/>
        <w:spacing w:line="360" w:lineRule="auto"/>
        <w:jc w:val="center"/>
        <w:rPr>
          <w:b/>
          <w:sz w:val="28"/>
          <w:szCs w:val="22"/>
          <w:lang w:eastAsia="ru-RU"/>
        </w:rPr>
      </w:pPr>
      <w:r w:rsidRPr="00F154C6">
        <w:rPr>
          <w:b/>
          <w:sz w:val="28"/>
          <w:szCs w:val="22"/>
          <w:lang w:eastAsia="ru-RU"/>
        </w:rPr>
        <w:t>БОБИНСКАЯ СЕЛЬСКАЯ ДУМА</w:t>
      </w:r>
    </w:p>
    <w:p w:rsidR="00F154C6" w:rsidRPr="00F154C6" w:rsidRDefault="00F154C6" w:rsidP="00F154C6">
      <w:pPr>
        <w:suppressAutoHyphens w:val="0"/>
        <w:spacing w:line="360" w:lineRule="auto"/>
        <w:jc w:val="center"/>
        <w:rPr>
          <w:b/>
          <w:sz w:val="28"/>
          <w:szCs w:val="22"/>
          <w:lang w:eastAsia="ru-RU"/>
        </w:rPr>
      </w:pPr>
      <w:r w:rsidRPr="00F154C6">
        <w:rPr>
          <w:b/>
          <w:sz w:val="28"/>
          <w:szCs w:val="22"/>
          <w:lang w:eastAsia="ru-RU"/>
        </w:rPr>
        <w:t>СЛОБОДСКОГО РАЙОНА КИРОВСКОЙ ОБЛАСТИ</w:t>
      </w:r>
    </w:p>
    <w:p w:rsidR="00F154C6" w:rsidRPr="00F154C6" w:rsidRDefault="00F154C6" w:rsidP="00F154C6">
      <w:pPr>
        <w:suppressAutoHyphens w:val="0"/>
        <w:spacing w:line="360" w:lineRule="auto"/>
        <w:jc w:val="center"/>
        <w:rPr>
          <w:b/>
          <w:sz w:val="28"/>
          <w:szCs w:val="22"/>
          <w:lang w:eastAsia="ru-RU"/>
        </w:rPr>
      </w:pPr>
      <w:r w:rsidRPr="00F154C6">
        <w:rPr>
          <w:b/>
          <w:sz w:val="28"/>
          <w:szCs w:val="22"/>
          <w:lang w:eastAsia="ru-RU"/>
        </w:rPr>
        <w:t>ПЯТОГО СОЗЫВА</w:t>
      </w:r>
    </w:p>
    <w:p w:rsidR="00F154C6" w:rsidRPr="00F154C6" w:rsidRDefault="00F154C6" w:rsidP="00F154C6">
      <w:pPr>
        <w:suppressAutoHyphens w:val="0"/>
        <w:spacing w:line="360" w:lineRule="auto"/>
        <w:jc w:val="center"/>
        <w:rPr>
          <w:b/>
          <w:sz w:val="32"/>
          <w:szCs w:val="22"/>
          <w:lang w:eastAsia="ru-RU"/>
        </w:rPr>
      </w:pPr>
      <w:r w:rsidRPr="00F154C6">
        <w:rPr>
          <w:b/>
          <w:sz w:val="32"/>
          <w:szCs w:val="22"/>
          <w:lang w:eastAsia="ru-RU"/>
        </w:rPr>
        <w:t xml:space="preserve">РЕШЕНИЕ </w:t>
      </w:r>
    </w:p>
    <w:tbl>
      <w:tblPr>
        <w:tblW w:w="116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7"/>
        <w:gridCol w:w="5516"/>
        <w:gridCol w:w="2749"/>
        <w:gridCol w:w="1183"/>
      </w:tblGrid>
      <w:tr w:rsidR="00F154C6" w:rsidRPr="00F154C6" w:rsidTr="007C4789">
        <w:trPr>
          <w:gridAfter w:val="1"/>
          <w:wAfter w:w="1183" w:type="dxa"/>
          <w:trHeight w:val="1"/>
          <w:jc w:val="center"/>
        </w:trPr>
        <w:tc>
          <w:tcPr>
            <w:tcW w:w="10512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F154C6" w:rsidRPr="00F154C6" w:rsidRDefault="00F154C6" w:rsidP="00F154C6">
            <w:pPr>
              <w:suppressAutoHyphens w:val="0"/>
              <w:ind w:right="-1326"/>
              <w:rPr>
                <w:rFonts w:eastAsia="Calibri"/>
                <w:sz w:val="28"/>
                <w:szCs w:val="28"/>
                <w:lang w:eastAsia="ru-RU"/>
              </w:rPr>
            </w:pPr>
            <w:r w:rsidRPr="00F154C6">
              <w:rPr>
                <w:rFonts w:eastAsia="Calibri"/>
                <w:sz w:val="28"/>
                <w:szCs w:val="28"/>
                <w:lang w:eastAsia="ru-RU"/>
              </w:rPr>
              <w:t xml:space="preserve">           </w:t>
            </w:r>
            <w:r w:rsidRPr="00F154C6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24.01.2025  </w:t>
            </w:r>
            <w:r w:rsidRPr="00F154C6">
              <w:rPr>
                <w:rFonts w:eastAsia="Calibri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</w:t>
            </w:r>
            <w:r w:rsidRPr="00F154C6">
              <w:rPr>
                <w:rFonts w:eastAsia="Calibri"/>
                <w:sz w:val="28"/>
                <w:szCs w:val="28"/>
                <w:u w:val="single"/>
                <w:lang w:eastAsia="ru-RU"/>
              </w:rPr>
              <w:t>№ 26/121</w:t>
            </w:r>
          </w:p>
        </w:tc>
      </w:tr>
      <w:tr w:rsidR="00F154C6" w:rsidRPr="00F154C6" w:rsidTr="007C4789">
        <w:trPr>
          <w:jc w:val="center"/>
        </w:trPr>
        <w:tc>
          <w:tcPr>
            <w:tcW w:w="2247" w:type="dxa"/>
            <w:shd w:val="clear" w:color="auto" w:fill="auto"/>
            <w:tcMar>
              <w:left w:w="108" w:type="dxa"/>
              <w:right w:w="108" w:type="dxa"/>
            </w:tcMar>
          </w:tcPr>
          <w:p w:rsidR="00F154C6" w:rsidRPr="00F154C6" w:rsidRDefault="00F154C6" w:rsidP="00F154C6">
            <w:pPr>
              <w:tabs>
                <w:tab w:val="left" w:pos="615"/>
              </w:tabs>
              <w:rPr>
                <w:rFonts w:asciiTheme="minorHAnsi" w:eastAsiaTheme="minorEastAsia" w:hAnsiTheme="minorHAnsi" w:cstheme="minorBid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516" w:type="dxa"/>
            <w:shd w:val="clear" w:color="auto" w:fill="auto"/>
            <w:tcMar>
              <w:left w:w="108" w:type="dxa"/>
              <w:right w:w="108" w:type="dxa"/>
            </w:tcMar>
          </w:tcPr>
          <w:p w:rsidR="00F154C6" w:rsidRPr="00F154C6" w:rsidRDefault="00F154C6" w:rsidP="00F154C6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u w:val="single"/>
                <w:lang w:eastAsia="ru-RU"/>
              </w:rPr>
            </w:pPr>
            <w:r w:rsidRPr="00F154C6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3932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F154C6" w:rsidRPr="00F154C6" w:rsidRDefault="00F154C6" w:rsidP="00F154C6">
            <w:pPr>
              <w:rPr>
                <w:rFonts w:asciiTheme="minorHAnsi" w:eastAsiaTheme="minorEastAsia" w:hAnsiTheme="minorHAnsi" w:cstheme="minorBidi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F154C6" w:rsidRPr="00F154C6" w:rsidRDefault="00F154C6" w:rsidP="00F154C6">
      <w:pPr>
        <w:suppressAutoHyphens w:val="0"/>
        <w:jc w:val="center"/>
        <w:rPr>
          <w:szCs w:val="22"/>
          <w:lang w:eastAsia="ru-RU"/>
        </w:rPr>
      </w:pPr>
      <w:r w:rsidRPr="00F154C6">
        <w:rPr>
          <w:szCs w:val="22"/>
          <w:lang w:eastAsia="ru-RU"/>
        </w:rPr>
        <w:t>с. Бобино</w:t>
      </w:r>
    </w:p>
    <w:p w:rsidR="00F154C6" w:rsidRPr="00F154C6" w:rsidRDefault="00F154C6" w:rsidP="00F154C6">
      <w:pPr>
        <w:suppressAutoHyphens w:val="0"/>
        <w:spacing w:line="360" w:lineRule="auto"/>
        <w:jc w:val="center"/>
        <w:rPr>
          <w:sz w:val="28"/>
          <w:szCs w:val="22"/>
          <w:lang w:eastAsia="ru-RU"/>
        </w:rPr>
      </w:pPr>
    </w:p>
    <w:p w:rsidR="00F154C6" w:rsidRPr="00F154C6" w:rsidRDefault="00F154C6" w:rsidP="00F154C6">
      <w:pPr>
        <w:suppressAutoHyphens w:val="0"/>
        <w:spacing w:before="100" w:beforeAutospacing="1" w:after="100" w:afterAutospacing="1"/>
        <w:contextualSpacing/>
        <w:jc w:val="center"/>
        <w:rPr>
          <w:b/>
          <w:sz w:val="28"/>
          <w:szCs w:val="22"/>
          <w:lang w:eastAsia="ru-RU"/>
        </w:rPr>
      </w:pPr>
      <w:r w:rsidRPr="00F154C6">
        <w:rPr>
          <w:b/>
          <w:sz w:val="28"/>
          <w:szCs w:val="22"/>
          <w:lang w:eastAsia="ru-RU"/>
        </w:rPr>
        <w:t>Об утверждении перечня муниципального имущества</w:t>
      </w:r>
    </w:p>
    <w:p w:rsidR="00F154C6" w:rsidRPr="00F154C6" w:rsidRDefault="00F154C6" w:rsidP="00F154C6">
      <w:pPr>
        <w:suppressAutoHyphens w:val="0"/>
        <w:spacing w:before="100" w:beforeAutospacing="1" w:after="100" w:afterAutospacing="1"/>
        <w:contextualSpacing/>
        <w:jc w:val="center"/>
        <w:rPr>
          <w:b/>
          <w:sz w:val="28"/>
          <w:szCs w:val="22"/>
          <w:lang w:eastAsia="ru-RU"/>
        </w:rPr>
      </w:pPr>
      <w:r w:rsidRPr="00F154C6">
        <w:rPr>
          <w:b/>
          <w:sz w:val="28"/>
          <w:szCs w:val="22"/>
          <w:lang w:eastAsia="ru-RU"/>
        </w:rPr>
        <w:t>муниципального образования Бобинское сельское поселение Слободского района Кировской области, необходимого для решения вопросов местного значения и подлежащего безвозмездной передаче в муниципальную собственность муниципального образования Слободской муниципальный район Кировской области</w:t>
      </w:r>
    </w:p>
    <w:p w:rsidR="00F154C6" w:rsidRPr="00F154C6" w:rsidRDefault="00F154C6" w:rsidP="00F154C6">
      <w:pPr>
        <w:suppressAutoHyphens w:val="0"/>
        <w:spacing w:before="100" w:beforeAutospacing="1" w:after="100" w:afterAutospacing="1" w:line="360" w:lineRule="auto"/>
        <w:contextualSpacing/>
        <w:jc w:val="center"/>
        <w:rPr>
          <w:b/>
          <w:sz w:val="28"/>
          <w:szCs w:val="22"/>
          <w:lang w:eastAsia="ru-RU"/>
        </w:rPr>
      </w:pPr>
    </w:p>
    <w:p w:rsidR="00F154C6" w:rsidRPr="00F154C6" w:rsidRDefault="00F154C6" w:rsidP="00F154C6">
      <w:pPr>
        <w:suppressAutoHyphens w:val="0"/>
        <w:spacing w:line="360" w:lineRule="auto"/>
        <w:ind w:firstLine="708"/>
        <w:jc w:val="both"/>
        <w:rPr>
          <w:sz w:val="28"/>
          <w:szCs w:val="22"/>
          <w:lang w:eastAsia="ru-RU"/>
        </w:rPr>
      </w:pPr>
      <w:r w:rsidRPr="00F154C6">
        <w:rPr>
          <w:sz w:val="28"/>
          <w:szCs w:val="22"/>
          <w:lang w:eastAsia="ru-RU"/>
        </w:rPr>
        <w:t>На основании Федерального закона от 06.10.2003 №131-ФЗ «Об общих принципах организации местного самоуправления в Российской Федерации»,  закона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руководствуясь Уставом муниципального образования Бобинское сельское поселение, Бобинская сельская Дума Слободского  района  Кировской  области  РЕШИЛА:</w:t>
      </w:r>
    </w:p>
    <w:p w:rsidR="00F154C6" w:rsidRPr="00F154C6" w:rsidRDefault="00F154C6" w:rsidP="00F154C6">
      <w:pPr>
        <w:suppressAutoHyphens w:val="0"/>
        <w:spacing w:line="360" w:lineRule="auto"/>
        <w:ind w:firstLine="708"/>
        <w:jc w:val="both"/>
        <w:rPr>
          <w:sz w:val="28"/>
          <w:szCs w:val="22"/>
          <w:lang w:eastAsia="ru-RU"/>
        </w:rPr>
      </w:pPr>
      <w:r w:rsidRPr="00F154C6">
        <w:rPr>
          <w:sz w:val="28"/>
          <w:szCs w:val="22"/>
          <w:lang w:eastAsia="ru-RU"/>
        </w:rPr>
        <w:t>1. Решение Бобинской сельской думы Слободского района Кировской области пятого созыва от 07.04.2023 №9/34 отменить.</w:t>
      </w:r>
    </w:p>
    <w:p w:rsidR="00F154C6" w:rsidRPr="00F154C6" w:rsidRDefault="00F154C6" w:rsidP="00F154C6">
      <w:pPr>
        <w:suppressAutoHyphens w:val="0"/>
        <w:spacing w:line="360" w:lineRule="auto"/>
        <w:ind w:firstLine="708"/>
        <w:jc w:val="both"/>
        <w:rPr>
          <w:sz w:val="28"/>
          <w:szCs w:val="22"/>
          <w:lang w:eastAsia="ru-RU"/>
        </w:rPr>
      </w:pPr>
      <w:r w:rsidRPr="00F154C6">
        <w:rPr>
          <w:sz w:val="28"/>
          <w:szCs w:val="22"/>
          <w:lang w:eastAsia="ru-RU"/>
        </w:rPr>
        <w:t>2. Утвердить перечень муниципального имущества муниципального образования Бобинское сельское поселение Слободского района Кировской области, необходимого для решения вопросов местного значения и подлежащего безвозмездной передаче в муниципальную собственность муниципального образования Слободской муниципальный район Кировской области. Прилагается.</w:t>
      </w:r>
    </w:p>
    <w:p w:rsidR="00F154C6" w:rsidRPr="00F154C6" w:rsidRDefault="00F154C6" w:rsidP="00F154C6">
      <w:pPr>
        <w:suppressAutoHyphens w:val="0"/>
        <w:spacing w:line="360" w:lineRule="auto"/>
        <w:ind w:firstLine="708"/>
        <w:jc w:val="both"/>
        <w:rPr>
          <w:sz w:val="28"/>
          <w:szCs w:val="22"/>
          <w:lang w:eastAsia="ru-RU"/>
        </w:rPr>
      </w:pPr>
      <w:r w:rsidRPr="00F154C6">
        <w:rPr>
          <w:sz w:val="28"/>
          <w:szCs w:val="22"/>
          <w:lang w:eastAsia="ru-RU"/>
        </w:rPr>
        <w:lastRenderedPageBreak/>
        <w:t>3. Администрации Бобинского сельского поселения Слободского района  Кировской области:</w:t>
      </w:r>
    </w:p>
    <w:p w:rsidR="00F154C6" w:rsidRPr="00F154C6" w:rsidRDefault="00F154C6" w:rsidP="00F154C6">
      <w:pPr>
        <w:suppressAutoHyphens w:val="0"/>
        <w:spacing w:line="360" w:lineRule="auto"/>
        <w:ind w:firstLine="708"/>
        <w:jc w:val="both"/>
        <w:rPr>
          <w:sz w:val="28"/>
          <w:szCs w:val="22"/>
          <w:lang w:eastAsia="ru-RU"/>
        </w:rPr>
      </w:pPr>
      <w:r w:rsidRPr="00F154C6">
        <w:rPr>
          <w:sz w:val="28"/>
          <w:szCs w:val="22"/>
          <w:lang w:eastAsia="ru-RU"/>
        </w:rPr>
        <w:t>3.1. согласовать прилагаемый перечень муниципального имущества муниципального образования Бобинское сельское поселение Слободского района Кировской области, необходимого для решения вопросов местного значения и подлежащего безвозмездной передаче в муниципальную собственность муниципального образования Слободской муниципальный район Кировской области со Слободской районной Думой (принимающей стороной).</w:t>
      </w:r>
    </w:p>
    <w:p w:rsidR="00F154C6" w:rsidRPr="00F154C6" w:rsidRDefault="00F154C6" w:rsidP="00F154C6">
      <w:pPr>
        <w:suppressAutoHyphens w:val="0"/>
        <w:spacing w:line="360" w:lineRule="auto"/>
        <w:ind w:firstLine="708"/>
        <w:jc w:val="both"/>
        <w:rPr>
          <w:sz w:val="28"/>
          <w:szCs w:val="22"/>
          <w:lang w:eastAsia="ru-RU"/>
        </w:rPr>
      </w:pPr>
      <w:r w:rsidRPr="00F154C6">
        <w:rPr>
          <w:sz w:val="28"/>
          <w:szCs w:val="22"/>
          <w:lang w:eastAsia="ru-RU"/>
        </w:rPr>
        <w:t>3.2. Оформить акты приема-передачи муниципального имущества, указанного в прилагаемом перечне.</w:t>
      </w:r>
    </w:p>
    <w:p w:rsidR="00F154C6" w:rsidRPr="00F154C6" w:rsidRDefault="00F154C6" w:rsidP="00F154C6">
      <w:pPr>
        <w:suppressAutoHyphens w:val="0"/>
        <w:spacing w:line="360" w:lineRule="auto"/>
        <w:ind w:firstLine="708"/>
        <w:jc w:val="both"/>
        <w:rPr>
          <w:sz w:val="28"/>
          <w:szCs w:val="22"/>
          <w:lang w:eastAsia="ru-RU"/>
        </w:rPr>
      </w:pPr>
      <w:r w:rsidRPr="00F154C6">
        <w:rPr>
          <w:sz w:val="28"/>
          <w:szCs w:val="22"/>
          <w:lang w:eastAsia="ru-RU"/>
        </w:rPr>
        <w:t>3.3. Исключить переданное имущество из реестра муниципального имущества муниципального образования Бобинское сельское поселение Слободского района Кировской области.</w:t>
      </w:r>
    </w:p>
    <w:p w:rsidR="00F154C6" w:rsidRPr="00F154C6" w:rsidRDefault="00F154C6" w:rsidP="00F154C6">
      <w:pPr>
        <w:suppressAutoHyphens w:val="0"/>
        <w:spacing w:line="360" w:lineRule="auto"/>
        <w:ind w:firstLine="708"/>
        <w:jc w:val="both"/>
        <w:rPr>
          <w:sz w:val="28"/>
          <w:szCs w:val="22"/>
          <w:lang w:eastAsia="ru-RU"/>
        </w:rPr>
      </w:pPr>
      <w:r w:rsidRPr="00F154C6">
        <w:rPr>
          <w:sz w:val="28"/>
          <w:szCs w:val="22"/>
          <w:lang w:eastAsia="ru-RU"/>
        </w:rPr>
        <w:t xml:space="preserve">4. Настоящее  решение  вступает  в  силу  со  дня  его  принятия. </w:t>
      </w:r>
    </w:p>
    <w:p w:rsidR="00F154C6" w:rsidRPr="00F154C6" w:rsidRDefault="00F154C6" w:rsidP="00F154C6">
      <w:pPr>
        <w:suppressAutoHyphens w:val="0"/>
        <w:spacing w:line="360" w:lineRule="auto"/>
        <w:ind w:firstLine="708"/>
        <w:jc w:val="both"/>
        <w:rPr>
          <w:sz w:val="28"/>
          <w:szCs w:val="22"/>
          <w:lang w:eastAsia="ru-RU"/>
        </w:rPr>
      </w:pPr>
    </w:p>
    <w:p w:rsidR="00F154C6" w:rsidRPr="00F154C6" w:rsidRDefault="00F154C6" w:rsidP="00F154C6">
      <w:pPr>
        <w:suppressAutoHyphens w:val="0"/>
        <w:spacing w:line="360" w:lineRule="auto"/>
        <w:ind w:firstLine="708"/>
        <w:jc w:val="both"/>
        <w:rPr>
          <w:sz w:val="28"/>
          <w:szCs w:val="22"/>
          <w:lang w:eastAsia="ru-RU"/>
        </w:rPr>
      </w:pPr>
    </w:p>
    <w:p w:rsidR="00F154C6" w:rsidRPr="00F154C6" w:rsidRDefault="00F154C6" w:rsidP="00F154C6">
      <w:pPr>
        <w:suppressAutoHyphens w:val="0"/>
        <w:spacing w:line="360" w:lineRule="auto"/>
        <w:ind w:firstLine="708"/>
        <w:jc w:val="both"/>
        <w:rPr>
          <w:sz w:val="28"/>
          <w:szCs w:val="22"/>
          <w:lang w:eastAsia="ru-RU"/>
        </w:rPr>
      </w:pPr>
    </w:p>
    <w:tbl>
      <w:tblPr>
        <w:tblW w:w="958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53"/>
        <w:gridCol w:w="4831"/>
      </w:tblGrid>
      <w:tr w:rsidR="00F154C6" w:rsidRPr="00F154C6" w:rsidTr="007C4789">
        <w:trPr>
          <w:trHeight w:val="353"/>
        </w:trPr>
        <w:tc>
          <w:tcPr>
            <w:tcW w:w="4753" w:type="dxa"/>
            <w:shd w:val="clear" w:color="auto" w:fill="auto"/>
          </w:tcPr>
          <w:p w:rsidR="00F154C6" w:rsidRPr="00F154C6" w:rsidRDefault="00F154C6" w:rsidP="00F154C6">
            <w:pPr>
              <w:widowControl w:val="0"/>
              <w:suppressAutoHyphens w:val="0"/>
              <w:spacing w:before="100" w:beforeAutospacing="1" w:line="276" w:lineRule="auto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F154C6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Глава Бобинского </w:t>
            </w:r>
          </w:p>
          <w:p w:rsidR="00F154C6" w:rsidRPr="00F154C6" w:rsidRDefault="00F154C6" w:rsidP="00F154C6">
            <w:pPr>
              <w:widowControl w:val="0"/>
              <w:spacing w:line="276" w:lineRule="auto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F154C6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сельского поселения </w:t>
            </w:r>
          </w:p>
          <w:p w:rsidR="00F154C6" w:rsidRPr="00F154C6" w:rsidRDefault="00F154C6" w:rsidP="00F154C6">
            <w:pPr>
              <w:widowControl w:val="0"/>
              <w:spacing w:after="200" w:line="276" w:lineRule="auto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F154C6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____________С.А. Житников </w:t>
            </w:r>
          </w:p>
        </w:tc>
        <w:tc>
          <w:tcPr>
            <w:tcW w:w="4831" w:type="dxa"/>
            <w:shd w:val="clear" w:color="auto" w:fill="auto"/>
            <w:vAlign w:val="bottom"/>
          </w:tcPr>
          <w:p w:rsidR="00F154C6" w:rsidRPr="00F154C6" w:rsidRDefault="00F154C6" w:rsidP="00F154C6">
            <w:pPr>
              <w:widowControl w:val="0"/>
              <w:spacing w:before="100" w:beforeAutospacing="1" w:line="276" w:lineRule="auto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F154C6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  Председатель Бобинской </w:t>
            </w:r>
          </w:p>
          <w:p w:rsidR="00F154C6" w:rsidRPr="00F154C6" w:rsidRDefault="00F154C6" w:rsidP="00F154C6">
            <w:pPr>
              <w:widowControl w:val="0"/>
              <w:spacing w:line="276" w:lineRule="auto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F154C6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  сельской Думы</w:t>
            </w:r>
          </w:p>
          <w:p w:rsidR="00F154C6" w:rsidRPr="00F154C6" w:rsidRDefault="00F154C6" w:rsidP="00F154C6">
            <w:pPr>
              <w:widowControl w:val="0"/>
              <w:spacing w:after="200" w:line="276" w:lineRule="auto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F154C6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  ____________Н.А. Барабанова</w:t>
            </w:r>
          </w:p>
        </w:tc>
      </w:tr>
    </w:tbl>
    <w:p w:rsidR="00F154C6" w:rsidRPr="00F154C6" w:rsidRDefault="00F154C6" w:rsidP="00F154C6">
      <w:pPr>
        <w:suppressAutoHyphens w:val="0"/>
        <w:spacing w:line="360" w:lineRule="auto"/>
        <w:ind w:firstLine="708"/>
        <w:jc w:val="both"/>
        <w:rPr>
          <w:sz w:val="28"/>
          <w:szCs w:val="22"/>
          <w:lang w:eastAsia="ru-RU"/>
        </w:rPr>
      </w:pPr>
    </w:p>
    <w:p w:rsidR="00F154C6" w:rsidRPr="00F154C6" w:rsidRDefault="00F154C6" w:rsidP="00F154C6">
      <w:pPr>
        <w:suppressAutoHyphens w:val="0"/>
        <w:spacing w:line="360" w:lineRule="auto"/>
        <w:ind w:firstLine="708"/>
        <w:jc w:val="both"/>
        <w:rPr>
          <w:sz w:val="28"/>
          <w:szCs w:val="22"/>
          <w:lang w:eastAsia="ru-RU"/>
        </w:rPr>
      </w:pPr>
    </w:p>
    <w:p w:rsidR="00F154C6" w:rsidRPr="00F154C6" w:rsidRDefault="00F154C6" w:rsidP="00F154C6">
      <w:pPr>
        <w:suppressAutoHyphens w:val="0"/>
        <w:spacing w:line="360" w:lineRule="auto"/>
        <w:ind w:firstLine="708"/>
        <w:jc w:val="both"/>
        <w:rPr>
          <w:sz w:val="28"/>
          <w:szCs w:val="22"/>
          <w:lang w:eastAsia="ru-RU"/>
        </w:rPr>
      </w:pPr>
    </w:p>
    <w:p w:rsidR="00F154C6" w:rsidRPr="00F154C6" w:rsidRDefault="00F154C6" w:rsidP="00F154C6">
      <w:pPr>
        <w:suppressAutoHyphens w:val="0"/>
        <w:spacing w:line="360" w:lineRule="auto"/>
        <w:ind w:firstLine="708"/>
        <w:jc w:val="both"/>
        <w:rPr>
          <w:sz w:val="28"/>
          <w:szCs w:val="22"/>
          <w:lang w:eastAsia="ru-RU"/>
        </w:rPr>
      </w:pPr>
    </w:p>
    <w:p w:rsidR="00F154C6" w:rsidRPr="00F154C6" w:rsidRDefault="00F154C6" w:rsidP="00F154C6">
      <w:pPr>
        <w:suppressAutoHyphens w:val="0"/>
        <w:spacing w:line="360" w:lineRule="auto"/>
        <w:ind w:firstLine="708"/>
        <w:jc w:val="both"/>
        <w:rPr>
          <w:sz w:val="28"/>
          <w:szCs w:val="22"/>
          <w:lang w:eastAsia="ru-RU"/>
        </w:rPr>
      </w:pPr>
    </w:p>
    <w:p w:rsidR="00F154C6" w:rsidRPr="00F154C6" w:rsidRDefault="00F154C6" w:rsidP="00F154C6">
      <w:pPr>
        <w:suppressAutoHyphens w:val="0"/>
        <w:spacing w:line="360" w:lineRule="auto"/>
        <w:ind w:firstLine="708"/>
        <w:jc w:val="both"/>
        <w:rPr>
          <w:sz w:val="28"/>
          <w:szCs w:val="22"/>
          <w:lang w:eastAsia="ru-RU"/>
        </w:rPr>
      </w:pPr>
    </w:p>
    <w:p w:rsidR="00F154C6" w:rsidRPr="00F154C6" w:rsidRDefault="00F154C6" w:rsidP="00F154C6">
      <w:pPr>
        <w:suppressAutoHyphens w:val="0"/>
        <w:spacing w:line="360" w:lineRule="auto"/>
        <w:ind w:firstLine="708"/>
        <w:jc w:val="both"/>
        <w:rPr>
          <w:sz w:val="28"/>
          <w:szCs w:val="22"/>
          <w:lang w:eastAsia="ru-RU"/>
        </w:rPr>
      </w:pPr>
    </w:p>
    <w:p w:rsidR="00F154C6" w:rsidRPr="00F154C6" w:rsidRDefault="00F154C6" w:rsidP="00F154C6">
      <w:pPr>
        <w:suppressAutoHyphens w:val="0"/>
        <w:spacing w:line="360" w:lineRule="auto"/>
        <w:ind w:firstLine="708"/>
        <w:jc w:val="both"/>
        <w:rPr>
          <w:sz w:val="28"/>
          <w:szCs w:val="22"/>
          <w:lang w:eastAsia="ru-RU"/>
        </w:rPr>
      </w:pPr>
    </w:p>
    <w:p w:rsidR="00F154C6" w:rsidRPr="00F154C6" w:rsidRDefault="00F154C6" w:rsidP="00F154C6">
      <w:pPr>
        <w:suppressAutoHyphens w:val="0"/>
        <w:spacing w:before="100" w:beforeAutospacing="1" w:after="100" w:afterAutospacing="1"/>
        <w:ind w:firstLine="6481"/>
        <w:contextualSpacing/>
        <w:jc w:val="both"/>
        <w:rPr>
          <w:rFonts w:eastAsiaTheme="minorEastAsia"/>
          <w:lang w:eastAsia="ru-RU"/>
        </w:rPr>
      </w:pPr>
    </w:p>
    <w:p w:rsidR="00F154C6" w:rsidRPr="00F154C6" w:rsidRDefault="00F154C6" w:rsidP="00F154C6">
      <w:pPr>
        <w:suppressAutoHyphens w:val="0"/>
        <w:spacing w:before="100" w:beforeAutospacing="1" w:after="100" w:afterAutospacing="1"/>
        <w:ind w:firstLine="6481"/>
        <w:contextualSpacing/>
        <w:jc w:val="both"/>
        <w:rPr>
          <w:rFonts w:eastAsiaTheme="minorEastAsia"/>
          <w:lang w:eastAsia="ru-RU"/>
        </w:rPr>
      </w:pPr>
    </w:p>
    <w:p w:rsidR="00F154C6" w:rsidRPr="00F154C6" w:rsidRDefault="00F154C6" w:rsidP="00F154C6">
      <w:pPr>
        <w:suppressAutoHyphens w:val="0"/>
        <w:spacing w:before="100" w:beforeAutospacing="1" w:after="100" w:afterAutospacing="1"/>
        <w:ind w:firstLine="6481"/>
        <w:contextualSpacing/>
        <w:jc w:val="both"/>
        <w:rPr>
          <w:rFonts w:eastAsiaTheme="minorEastAsia"/>
          <w:lang w:eastAsia="ru-RU"/>
        </w:rPr>
      </w:pPr>
    </w:p>
    <w:p w:rsidR="00F154C6" w:rsidRPr="00F154C6" w:rsidRDefault="00F154C6" w:rsidP="00F154C6">
      <w:pPr>
        <w:suppressAutoHyphens w:val="0"/>
        <w:spacing w:before="100" w:beforeAutospacing="1" w:after="100" w:afterAutospacing="1"/>
        <w:ind w:firstLine="6481"/>
        <w:contextualSpacing/>
        <w:jc w:val="both"/>
        <w:rPr>
          <w:rFonts w:eastAsiaTheme="minorEastAsia"/>
          <w:lang w:eastAsia="ru-RU"/>
        </w:rPr>
      </w:pPr>
    </w:p>
    <w:p w:rsidR="00F154C6" w:rsidRPr="00F154C6" w:rsidRDefault="00F154C6" w:rsidP="00F154C6">
      <w:pPr>
        <w:suppressAutoHyphens w:val="0"/>
        <w:spacing w:before="100" w:beforeAutospacing="1" w:after="100" w:afterAutospacing="1"/>
        <w:ind w:firstLine="6481"/>
        <w:contextualSpacing/>
        <w:jc w:val="both"/>
        <w:rPr>
          <w:rFonts w:eastAsiaTheme="minorEastAsia"/>
          <w:lang w:eastAsia="ru-RU"/>
        </w:rPr>
      </w:pPr>
    </w:p>
    <w:p w:rsidR="00F154C6" w:rsidRPr="00F154C6" w:rsidRDefault="00F154C6" w:rsidP="00F154C6">
      <w:pPr>
        <w:suppressAutoHyphens w:val="0"/>
        <w:spacing w:before="100" w:beforeAutospacing="1" w:after="100" w:afterAutospacing="1"/>
        <w:ind w:firstLine="6481"/>
        <w:contextualSpacing/>
        <w:jc w:val="both"/>
        <w:rPr>
          <w:rFonts w:eastAsiaTheme="minorEastAsia"/>
          <w:lang w:eastAsia="ru-RU"/>
        </w:rPr>
      </w:pPr>
    </w:p>
    <w:p w:rsidR="00F154C6" w:rsidRPr="00F154C6" w:rsidRDefault="00F154C6" w:rsidP="00F154C6">
      <w:pPr>
        <w:suppressAutoHyphens w:val="0"/>
        <w:spacing w:before="100" w:beforeAutospacing="1" w:after="100" w:afterAutospacing="1"/>
        <w:ind w:firstLine="6481"/>
        <w:contextualSpacing/>
        <w:jc w:val="both"/>
        <w:rPr>
          <w:rFonts w:eastAsiaTheme="minorEastAsia"/>
          <w:lang w:eastAsia="ru-RU"/>
        </w:rPr>
      </w:pPr>
      <w:r w:rsidRPr="00F154C6">
        <w:rPr>
          <w:rFonts w:eastAsiaTheme="minorEastAsia"/>
          <w:lang w:eastAsia="ru-RU"/>
        </w:rPr>
        <w:t>Приложение №1</w:t>
      </w:r>
    </w:p>
    <w:p w:rsidR="00F154C6" w:rsidRPr="00F154C6" w:rsidRDefault="00F154C6" w:rsidP="00F154C6">
      <w:pPr>
        <w:suppressAutoHyphens w:val="0"/>
        <w:spacing w:before="100" w:beforeAutospacing="1" w:after="100" w:afterAutospacing="1"/>
        <w:ind w:firstLine="6481"/>
        <w:contextualSpacing/>
        <w:jc w:val="both"/>
        <w:rPr>
          <w:rFonts w:eastAsiaTheme="minorEastAsia"/>
          <w:lang w:eastAsia="ru-RU"/>
        </w:rPr>
      </w:pPr>
      <w:r w:rsidRPr="00F154C6">
        <w:rPr>
          <w:rFonts w:eastAsiaTheme="minorEastAsia"/>
          <w:lang w:eastAsia="ru-RU"/>
        </w:rPr>
        <w:t>к решению Бобинской</w:t>
      </w:r>
    </w:p>
    <w:p w:rsidR="00F154C6" w:rsidRPr="00F154C6" w:rsidRDefault="00F154C6" w:rsidP="00F154C6">
      <w:pPr>
        <w:suppressAutoHyphens w:val="0"/>
        <w:spacing w:before="100" w:beforeAutospacing="1" w:after="100" w:afterAutospacing="1"/>
        <w:ind w:firstLine="6481"/>
        <w:contextualSpacing/>
        <w:jc w:val="both"/>
        <w:rPr>
          <w:rFonts w:eastAsiaTheme="minorEastAsia"/>
          <w:lang w:eastAsia="ru-RU"/>
        </w:rPr>
      </w:pPr>
      <w:r w:rsidRPr="00F154C6">
        <w:rPr>
          <w:rFonts w:eastAsiaTheme="minorEastAsia"/>
          <w:lang w:eastAsia="ru-RU"/>
        </w:rPr>
        <w:t>сельской Думы</w:t>
      </w:r>
    </w:p>
    <w:p w:rsidR="00F154C6" w:rsidRPr="00F154C6" w:rsidRDefault="00F154C6" w:rsidP="00F154C6">
      <w:pPr>
        <w:suppressAutoHyphens w:val="0"/>
        <w:spacing w:before="100" w:beforeAutospacing="1" w:after="100" w:afterAutospacing="1"/>
        <w:ind w:firstLine="6481"/>
        <w:contextualSpacing/>
        <w:jc w:val="both"/>
        <w:rPr>
          <w:rFonts w:eastAsiaTheme="minorEastAsia"/>
          <w:u w:val="single"/>
          <w:lang w:eastAsia="ru-RU"/>
        </w:rPr>
      </w:pPr>
      <w:r w:rsidRPr="00F154C6">
        <w:rPr>
          <w:rFonts w:eastAsiaTheme="minorEastAsia"/>
          <w:lang w:eastAsia="ru-RU"/>
        </w:rPr>
        <w:t>от 24.01.2025  № 26/121</w:t>
      </w:r>
    </w:p>
    <w:p w:rsidR="00F154C6" w:rsidRPr="00F154C6" w:rsidRDefault="00F154C6" w:rsidP="00F154C6">
      <w:pPr>
        <w:suppressAutoHyphens w:val="0"/>
        <w:jc w:val="center"/>
        <w:rPr>
          <w:lang w:eastAsia="ru-RU"/>
        </w:rPr>
      </w:pPr>
    </w:p>
    <w:p w:rsidR="00F154C6" w:rsidRPr="00F154C6" w:rsidRDefault="00F154C6" w:rsidP="00F154C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154C6">
        <w:rPr>
          <w:b/>
          <w:sz w:val="28"/>
          <w:szCs w:val="28"/>
          <w:lang w:eastAsia="ru-RU"/>
        </w:rPr>
        <w:t xml:space="preserve">ПЕРЕЧЕНЬ </w:t>
      </w:r>
    </w:p>
    <w:p w:rsidR="00F154C6" w:rsidRPr="00F154C6" w:rsidRDefault="00F154C6" w:rsidP="00F154C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154C6">
        <w:rPr>
          <w:b/>
          <w:sz w:val="28"/>
          <w:szCs w:val="28"/>
          <w:lang w:eastAsia="ru-RU"/>
        </w:rPr>
        <w:t>муниципального имущества муниципального образования Бобинское сельское поселение Слободского района Кировской области, необходимого для решения вопросов местного значения и подлежащего безвозмездной передаче в муниципальную собственность</w:t>
      </w:r>
    </w:p>
    <w:p w:rsidR="00F154C6" w:rsidRPr="00F154C6" w:rsidRDefault="00F154C6" w:rsidP="00F154C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154C6">
        <w:rPr>
          <w:b/>
          <w:sz w:val="28"/>
          <w:szCs w:val="28"/>
          <w:lang w:eastAsia="ru-RU"/>
        </w:rPr>
        <w:t xml:space="preserve">муниципального образования Слободской муниципальный район </w:t>
      </w:r>
    </w:p>
    <w:p w:rsidR="00F154C6" w:rsidRPr="00F154C6" w:rsidRDefault="00F154C6" w:rsidP="00F154C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154C6">
        <w:rPr>
          <w:b/>
          <w:sz w:val="28"/>
          <w:szCs w:val="28"/>
          <w:lang w:eastAsia="ru-RU"/>
        </w:rPr>
        <w:t>Кировской области</w:t>
      </w:r>
    </w:p>
    <w:p w:rsidR="00F154C6" w:rsidRPr="00F154C6" w:rsidRDefault="00F154C6" w:rsidP="00F154C6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Style w:val="11"/>
        <w:tblW w:w="9766" w:type="dxa"/>
        <w:tblLayout w:type="fixed"/>
        <w:tblLook w:val="04A0" w:firstRow="1" w:lastRow="0" w:firstColumn="1" w:lastColumn="0" w:noHBand="0" w:noVBand="1"/>
      </w:tblPr>
      <w:tblGrid>
        <w:gridCol w:w="817"/>
        <w:gridCol w:w="2972"/>
        <w:gridCol w:w="2698"/>
        <w:gridCol w:w="1414"/>
        <w:gridCol w:w="1865"/>
      </w:tblGrid>
      <w:tr w:rsidR="00F154C6" w:rsidRPr="00F154C6" w:rsidTr="007C4789">
        <w:tc>
          <w:tcPr>
            <w:tcW w:w="817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п/п №</w:t>
            </w:r>
          </w:p>
        </w:tc>
        <w:tc>
          <w:tcPr>
            <w:tcW w:w="2972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Наименование объекта</w:t>
            </w:r>
          </w:p>
        </w:tc>
        <w:tc>
          <w:tcPr>
            <w:tcW w:w="2698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Адрес место нахождения объекта</w:t>
            </w:r>
          </w:p>
        </w:tc>
        <w:tc>
          <w:tcPr>
            <w:tcW w:w="1414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Год постройки/выпуска</w:t>
            </w:r>
          </w:p>
        </w:tc>
        <w:tc>
          <w:tcPr>
            <w:tcW w:w="1865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asciiTheme="minorHAnsi" w:eastAsiaTheme="minorEastAsia" w:hAnsiTheme="minorHAnsi" w:cstheme="minorBidi"/>
                <w:b/>
                <w:sz w:val="22"/>
                <w:szCs w:val="28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Балансовая стоимость, рублей</w:t>
            </w:r>
          </w:p>
        </w:tc>
      </w:tr>
      <w:tr w:rsidR="00F154C6" w:rsidRPr="00F154C6" w:rsidTr="007C4789">
        <w:tc>
          <w:tcPr>
            <w:tcW w:w="817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2972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2698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1414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1865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F154C6" w:rsidRPr="00F154C6" w:rsidTr="007C4789">
        <w:tc>
          <w:tcPr>
            <w:tcW w:w="817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2972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Газопровод.</w:t>
            </w:r>
          </w:p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Кадастровый номер 43:30:370403:973</w:t>
            </w:r>
          </w:p>
        </w:tc>
        <w:tc>
          <w:tcPr>
            <w:tcW w:w="2698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 xml:space="preserve">Кировская область, Слободской район, </w:t>
            </w:r>
          </w:p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с. Бобино.</w:t>
            </w:r>
          </w:p>
        </w:tc>
        <w:tc>
          <w:tcPr>
            <w:tcW w:w="1414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1989</w:t>
            </w:r>
          </w:p>
        </w:tc>
        <w:tc>
          <w:tcPr>
            <w:tcW w:w="1865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lang w:eastAsia="ru-RU"/>
              </w:rPr>
            </w:pPr>
            <w:r w:rsidRPr="00F154C6">
              <w:rPr>
                <w:lang w:eastAsia="ru-RU"/>
              </w:rPr>
              <w:t>Балансовая стоимость 3415,94</w:t>
            </w:r>
          </w:p>
        </w:tc>
      </w:tr>
      <w:tr w:rsidR="00F154C6" w:rsidRPr="00F154C6" w:rsidTr="007C4789">
        <w:tc>
          <w:tcPr>
            <w:tcW w:w="817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2.</w:t>
            </w:r>
          </w:p>
        </w:tc>
        <w:tc>
          <w:tcPr>
            <w:tcW w:w="2972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 xml:space="preserve">Емкости под газ. </w:t>
            </w:r>
          </w:p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Кадастровый номер</w:t>
            </w:r>
          </w:p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43:30:370403:972</w:t>
            </w:r>
          </w:p>
        </w:tc>
        <w:tc>
          <w:tcPr>
            <w:tcW w:w="2698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 xml:space="preserve">Кировская область, Слободской район, </w:t>
            </w:r>
          </w:p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с. Бобино.</w:t>
            </w:r>
          </w:p>
        </w:tc>
        <w:tc>
          <w:tcPr>
            <w:tcW w:w="1414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1989</w:t>
            </w:r>
          </w:p>
        </w:tc>
        <w:tc>
          <w:tcPr>
            <w:tcW w:w="1865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lang w:eastAsia="ru-RU"/>
              </w:rPr>
            </w:pPr>
            <w:r w:rsidRPr="00F154C6">
              <w:rPr>
                <w:lang w:eastAsia="ru-RU"/>
              </w:rPr>
              <w:t xml:space="preserve">Балансовая стоимость </w:t>
            </w:r>
          </w:p>
          <w:p w:rsidR="00F154C6" w:rsidRPr="00F154C6" w:rsidRDefault="00F154C6" w:rsidP="00F154C6">
            <w:pPr>
              <w:suppressAutoHyphens w:val="0"/>
              <w:jc w:val="center"/>
              <w:rPr>
                <w:lang w:eastAsia="ru-RU"/>
              </w:rPr>
            </w:pPr>
            <w:r w:rsidRPr="00F154C6">
              <w:rPr>
                <w:lang w:eastAsia="ru-RU"/>
              </w:rPr>
              <w:t>0,00 руб.</w:t>
            </w:r>
          </w:p>
        </w:tc>
      </w:tr>
      <w:tr w:rsidR="00F154C6" w:rsidRPr="00F154C6" w:rsidTr="007C4789">
        <w:tc>
          <w:tcPr>
            <w:tcW w:w="817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2972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Газопровод.</w:t>
            </w:r>
          </w:p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Кадастровый номер</w:t>
            </w:r>
          </w:p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43:30:380702:568</w:t>
            </w:r>
          </w:p>
        </w:tc>
        <w:tc>
          <w:tcPr>
            <w:tcW w:w="2698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 xml:space="preserve">Кировская область, Слободской район, </w:t>
            </w:r>
          </w:p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д. Митино</w:t>
            </w:r>
          </w:p>
        </w:tc>
        <w:tc>
          <w:tcPr>
            <w:tcW w:w="1414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1985</w:t>
            </w:r>
          </w:p>
        </w:tc>
        <w:tc>
          <w:tcPr>
            <w:tcW w:w="1865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lang w:eastAsia="ru-RU"/>
              </w:rPr>
            </w:pPr>
            <w:r w:rsidRPr="00F154C6">
              <w:rPr>
                <w:lang w:eastAsia="ru-RU"/>
              </w:rPr>
              <w:t xml:space="preserve">Балансовая стоимость </w:t>
            </w:r>
          </w:p>
          <w:p w:rsidR="00F154C6" w:rsidRPr="00F154C6" w:rsidRDefault="00F154C6" w:rsidP="00F154C6">
            <w:pPr>
              <w:suppressAutoHyphens w:val="0"/>
              <w:jc w:val="center"/>
              <w:rPr>
                <w:lang w:eastAsia="ru-RU"/>
              </w:rPr>
            </w:pPr>
            <w:r w:rsidRPr="00F154C6">
              <w:rPr>
                <w:lang w:eastAsia="ru-RU"/>
              </w:rPr>
              <w:t>0,00 руб.</w:t>
            </w:r>
          </w:p>
        </w:tc>
      </w:tr>
      <w:tr w:rsidR="00F154C6" w:rsidRPr="00F154C6" w:rsidTr="007C4789">
        <w:tc>
          <w:tcPr>
            <w:tcW w:w="817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2972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Подземные резервуары.</w:t>
            </w:r>
          </w:p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Кадастровый номер 43:30:380702:569</w:t>
            </w:r>
          </w:p>
        </w:tc>
        <w:tc>
          <w:tcPr>
            <w:tcW w:w="2698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 xml:space="preserve">Кировская область, Слободской район, </w:t>
            </w:r>
          </w:p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д. Митино</w:t>
            </w:r>
          </w:p>
        </w:tc>
        <w:tc>
          <w:tcPr>
            <w:tcW w:w="1414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F154C6">
              <w:rPr>
                <w:rFonts w:eastAsiaTheme="minorEastAsia"/>
                <w:lang w:eastAsia="ru-RU"/>
              </w:rPr>
              <w:t>1985</w:t>
            </w:r>
          </w:p>
        </w:tc>
        <w:tc>
          <w:tcPr>
            <w:tcW w:w="1865" w:type="dxa"/>
          </w:tcPr>
          <w:p w:rsidR="00F154C6" w:rsidRPr="00F154C6" w:rsidRDefault="00F154C6" w:rsidP="00F154C6">
            <w:pPr>
              <w:suppressAutoHyphens w:val="0"/>
              <w:jc w:val="center"/>
              <w:rPr>
                <w:lang w:eastAsia="ru-RU"/>
              </w:rPr>
            </w:pPr>
            <w:r w:rsidRPr="00F154C6">
              <w:rPr>
                <w:lang w:eastAsia="ru-RU"/>
              </w:rPr>
              <w:t xml:space="preserve">Балансовая стоимость </w:t>
            </w:r>
          </w:p>
          <w:p w:rsidR="00F154C6" w:rsidRPr="00F154C6" w:rsidRDefault="00F154C6" w:rsidP="00F154C6">
            <w:pPr>
              <w:suppressAutoHyphens w:val="0"/>
              <w:jc w:val="center"/>
              <w:rPr>
                <w:lang w:eastAsia="ru-RU"/>
              </w:rPr>
            </w:pPr>
            <w:r w:rsidRPr="00F154C6">
              <w:rPr>
                <w:lang w:eastAsia="ru-RU"/>
              </w:rPr>
              <w:t>0,00 руб.</w:t>
            </w:r>
          </w:p>
        </w:tc>
      </w:tr>
    </w:tbl>
    <w:p w:rsidR="000D0EE5" w:rsidRDefault="000D0EE5">
      <w:pPr>
        <w:suppressAutoHyphens w:val="0"/>
        <w:spacing w:after="200" w:line="276" w:lineRule="auto"/>
      </w:pPr>
      <w:r>
        <w:br w:type="page"/>
      </w:r>
    </w:p>
    <w:p w:rsidR="000D0EE5" w:rsidRDefault="000D0EE5" w:rsidP="000D0EE5">
      <w:pPr>
        <w:suppressAutoHyphens w:val="0"/>
        <w:spacing w:after="200" w:line="276" w:lineRule="auto"/>
        <w:jc w:val="center"/>
      </w:pPr>
      <w:r>
        <w:lastRenderedPageBreak/>
        <w:br w:type="page"/>
      </w:r>
    </w:p>
    <w:p w:rsidR="000D0EE5" w:rsidRDefault="00B12332">
      <w:pPr>
        <w:suppressAutoHyphens w:val="0"/>
        <w:spacing w:after="200" w:line="276" w:lineRule="auto"/>
      </w:pPr>
      <w:r>
        <w:lastRenderedPageBreak/>
        <w:br w:type="page"/>
      </w:r>
      <w:r w:rsidR="000D0EE5">
        <w:lastRenderedPageBreak/>
        <w:br w:type="page"/>
      </w:r>
    </w:p>
    <w:p w:rsidR="00B12332" w:rsidRPr="00D721DB" w:rsidRDefault="00B12332" w:rsidP="00B12332">
      <w:pPr>
        <w:tabs>
          <w:tab w:val="left" w:pos="720"/>
          <w:tab w:val="left" w:pos="1260"/>
          <w:tab w:val="left" w:pos="2340"/>
        </w:tabs>
        <w:suppressAutoHyphens w:val="0"/>
        <w:ind w:left="-284"/>
        <w:jc w:val="center"/>
        <w:rPr>
          <w:sz w:val="28"/>
          <w:szCs w:val="28"/>
          <w:lang w:eastAsia="ru-RU"/>
        </w:rPr>
      </w:pPr>
    </w:p>
    <w:p w:rsidR="00B12332" w:rsidRPr="00142662" w:rsidRDefault="00B12332" w:rsidP="00B12332">
      <w:pPr>
        <w:jc w:val="center"/>
        <w:rPr>
          <w:sz w:val="28"/>
          <w:szCs w:val="28"/>
        </w:rPr>
      </w:pPr>
      <w:bookmarkStart w:id="1" w:name="Par1"/>
      <w:bookmarkEnd w:id="1"/>
    </w:p>
    <w:sectPr w:rsidR="00B12332" w:rsidRPr="00142662" w:rsidSect="00F154C6">
      <w:pgSz w:w="11906" w:h="16838"/>
      <w:pgMar w:top="851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4C7" w:rsidRDefault="00E034C7" w:rsidP="006863BE">
      <w:r>
        <w:separator/>
      </w:r>
    </w:p>
  </w:endnote>
  <w:endnote w:type="continuationSeparator" w:id="0">
    <w:p w:rsidR="00E034C7" w:rsidRDefault="00E034C7" w:rsidP="0068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F6" w:rsidRDefault="00C631F6" w:rsidP="00F154C6">
    <w:pPr>
      <w:pStyle w:val="af2"/>
      <w:jc w:val="center"/>
    </w:pPr>
    <w:r>
      <w:t xml:space="preserve">Информационный </w:t>
    </w:r>
    <w:r w:rsidR="000D0EE5">
      <w:t xml:space="preserve">бюллетень № 1 (566) от 28.01.2025 г. </w:t>
    </w: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E5" w:rsidRDefault="000D0EE5" w:rsidP="002A0F2D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D0EE5" w:rsidRDefault="000D0EE5" w:rsidP="002A0F2D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E5" w:rsidRDefault="000D0EE5" w:rsidP="002A0F2D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4C7" w:rsidRDefault="00E034C7" w:rsidP="006863BE">
      <w:r>
        <w:separator/>
      </w:r>
    </w:p>
  </w:footnote>
  <w:footnote w:type="continuationSeparator" w:id="0">
    <w:p w:rsidR="00E034C7" w:rsidRDefault="00E034C7" w:rsidP="00686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111368"/>
      <w:docPartObj>
        <w:docPartGallery w:val="Page Numbers (Top of Page)"/>
        <w:docPartUnique/>
      </w:docPartObj>
    </w:sdtPr>
    <w:sdtContent>
      <w:p w:rsidR="00C631F6" w:rsidRDefault="00C631F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574">
          <w:rPr>
            <w:noProof/>
          </w:rPr>
          <w:t>2</w:t>
        </w:r>
        <w:r>
          <w:fldChar w:fldCharType="end"/>
        </w:r>
      </w:p>
    </w:sdtContent>
  </w:sdt>
  <w:p w:rsidR="00C631F6" w:rsidRDefault="00C631F6">
    <w:pPr>
      <w:pStyle w:val="af0"/>
    </w:pPr>
  </w:p>
  <w:p w:rsidR="00C631F6" w:rsidRDefault="00C631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20E"/>
    <w:multiLevelType w:val="multilevel"/>
    <w:tmpl w:val="6AB637C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27815"/>
    <w:multiLevelType w:val="hybridMultilevel"/>
    <w:tmpl w:val="71009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A329F"/>
    <w:multiLevelType w:val="multilevel"/>
    <w:tmpl w:val="C2524FE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4">
    <w:nsid w:val="148D1FC2"/>
    <w:multiLevelType w:val="hybridMultilevel"/>
    <w:tmpl w:val="BC42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1E10"/>
    <w:multiLevelType w:val="multilevel"/>
    <w:tmpl w:val="EC063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1D7057"/>
    <w:multiLevelType w:val="hybridMultilevel"/>
    <w:tmpl w:val="82160786"/>
    <w:lvl w:ilvl="0" w:tplc="0A6C3C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321E2"/>
    <w:multiLevelType w:val="hybridMultilevel"/>
    <w:tmpl w:val="BC42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11E85"/>
    <w:multiLevelType w:val="hybridMultilevel"/>
    <w:tmpl w:val="921A8B42"/>
    <w:lvl w:ilvl="0" w:tplc="1966A976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8A07EE9"/>
    <w:multiLevelType w:val="hybridMultilevel"/>
    <w:tmpl w:val="E60C1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B6BBB"/>
    <w:multiLevelType w:val="hybridMultilevel"/>
    <w:tmpl w:val="F926B746"/>
    <w:lvl w:ilvl="0" w:tplc="57F6CB0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D811710"/>
    <w:multiLevelType w:val="hybridMultilevel"/>
    <w:tmpl w:val="C4208F7C"/>
    <w:lvl w:ilvl="0" w:tplc="A50AE110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32"/>
    <w:rsid w:val="000D0EE5"/>
    <w:rsid w:val="002B1574"/>
    <w:rsid w:val="00332BE8"/>
    <w:rsid w:val="003C1717"/>
    <w:rsid w:val="006863BE"/>
    <w:rsid w:val="0089199D"/>
    <w:rsid w:val="008C29F8"/>
    <w:rsid w:val="00B12332"/>
    <w:rsid w:val="00C631F6"/>
    <w:rsid w:val="00E034C7"/>
    <w:rsid w:val="00F1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2332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3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2332"/>
    <w:rPr>
      <w:color w:val="0000FF" w:themeColor="hyperlink"/>
      <w:u w:val="single"/>
    </w:rPr>
  </w:style>
  <w:style w:type="character" w:customStyle="1" w:styleId="18">
    <w:name w:val="18 пт"/>
    <w:rsid w:val="00B12332"/>
    <w:rPr>
      <w:sz w:val="36"/>
    </w:rPr>
  </w:style>
  <w:style w:type="paragraph" w:customStyle="1" w:styleId="ConsPlusNormal">
    <w:name w:val="ConsPlusNormal"/>
    <w:rsid w:val="00B1233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6">
    <w:name w:val="Subtle Emphasis"/>
    <w:uiPriority w:val="19"/>
    <w:qFormat/>
    <w:rsid w:val="00B12332"/>
    <w:rPr>
      <w:i/>
      <w:iCs/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123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33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1cl">
    <w:name w:val="text1cl"/>
    <w:basedOn w:val="a"/>
    <w:rsid w:val="00B1233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">
    <w:name w:val="разослать"/>
    <w:basedOn w:val="a"/>
    <w:rsid w:val="00B12332"/>
    <w:pPr>
      <w:suppressAutoHyphens w:val="0"/>
      <w:spacing w:after="160"/>
      <w:ind w:left="1418" w:hanging="1418"/>
      <w:jc w:val="both"/>
    </w:pPr>
    <w:rPr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123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23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Textbody">
    <w:name w:val="Text body"/>
    <w:basedOn w:val="a"/>
    <w:rsid w:val="00B12332"/>
    <w:pPr>
      <w:widowControl w:val="0"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a">
    <w:name w:val="Body Text"/>
    <w:basedOn w:val="a"/>
    <w:link w:val="ab"/>
    <w:rsid w:val="00B12332"/>
    <w:pPr>
      <w:suppressAutoHyphens w:val="0"/>
      <w:spacing w:after="120" w:line="360" w:lineRule="auto"/>
      <w:ind w:left="284" w:right="284" w:firstLine="567"/>
      <w:jc w:val="both"/>
    </w:pPr>
    <w:rPr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B1233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Body Text Indent"/>
    <w:basedOn w:val="a"/>
    <w:link w:val="ad"/>
    <w:uiPriority w:val="99"/>
    <w:semiHidden/>
    <w:unhideWhenUsed/>
    <w:rsid w:val="00B1233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123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 Spacing"/>
    <w:uiPriority w:val="99"/>
    <w:qFormat/>
    <w:rsid w:val="00B123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_"/>
    <w:link w:val="2"/>
    <w:rsid w:val="00B12332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"/>
    <w:rsid w:val="00B12332"/>
    <w:pPr>
      <w:widowControl w:val="0"/>
      <w:shd w:val="clear" w:color="auto" w:fill="FFFFFF"/>
      <w:suppressAutoHyphens w:val="0"/>
      <w:spacing w:before="180" w:line="25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Title">
    <w:name w:val="ConsTitle"/>
    <w:rsid w:val="00B12332"/>
    <w:pPr>
      <w:widowControl w:val="0"/>
      <w:spacing w:after="0" w:line="240" w:lineRule="auto"/>
      <w:ind w:right="23" w:firstLine="720"/>
      <w:jc w:val="both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863B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863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6863B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863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2E092F9785A484FA3FE7227E5CD88F4">
    <w:name w:val="B2E092F9785A484FA3FE7227E5CD88F4"/>
    <w:rsid w:val="00C631F6"/>
    <w:rPr>
      <w:rFonts w:eastAsiaTheme="minorEastAsia"/>
      <w:lang w:eastAsia="ru-RU"/>
    </w:rPr>
  </w:style>
  <w:style w:type="character" w:styleId="af4">
    <w:name w:val="page number"/>
    <w:basedOn w:val="a0"/>
    <w:rsid w:val="000D0EE5"/>
  </w:style>
  <w:style w:type="table" w:customStyle="1" w:styleId="11">
    <w:name w:val="Сетка таблицы1"/>
    <w:basedOn w:val="a1"/>
    <w:next w:val="a3"/>
    <w:uiPriority w:val="59"/>
    <w:rsid w:val="00F154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2332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3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2332"/>
    <w:rPr>
      <w:color w:val="0000FF" w:themeColor="hyperlink"/>
      <w:u w:val="single"/>
    </w:rPr>
  </w:style>
  <w:style w:type="character" w:customStyle="1" w:styleId="18">
    <w:name w:val="18 пт"/>
    <w:rsid w:val="00B12332"/>
    <w:rPr>
      <w:sz w:val="36"/>
    </w:rPr>
  </w:style>
  <w:style w:type="paragraph" w:customStyle="1" w:styleId="ConsPlusNormal">
    <w:name w:val="ConsPlusNormal"/>
    <w:rsid w:val="00B1233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6">
    <w:name w:val="Subtle Emphasis"/>
    <w:uiPriority w:val="19"/>
    <w:qFormat/>
    <w:rsid w:val="00B12332"/>
    <w:rPr>
      <w:i/>
      <w:iCs/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123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33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1cl">
    <w:name w:val="text1cl"/>
    <w:basedOn w:val="a"/>
    <w:rsid w:val="00B1233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">
    <w:name w:val="разослать"/>
    <w:basedOn w:val="a"/>
    <w:rsid w:val="00B12332"/>
    <w:pPr>
      <w:suppressAutoHyphens w:val="0"/>
      <w:spacing w:after="160"/>
      <w:ind w:left="1418" w:hanging="1418"/>
      <w:jc w:val="both"/>
    </w:pPr>
    <w:rPr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123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23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Textbody">
    <w:name w:val="Text body"/>
    <w:basedOn w:val="a"/>
    <w:rsid w:val="00B12332"/>
    <w:pPr>
      <w:widowControl w:val="0"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a">
    <w:name w:val="Body Text"/>
    <w:basedOn w:val="a"/>
    <w:link w:val="ab"/>
    <w:rsid w:val="00B12332"/>
    <w:pPr>
      <w:suppressAutoHyphens w:val="0"/>
      <w:spacing w:after="120" w:line="360" w:lineRule="auto"/>
      <w:ind w:left="284" w:right="284" w:firstLine="567"/>
      <w:jc w:val="both"/>
    </w:pPr>
    <w:rPr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B1233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Body Text Indent"/>
    <w:basedOn w:val="a"/>
    <w:link w:val="ad"/>
    <w:uiPriority w:val="99"/>
    <w:semiHidden/>
    <w:unhideWhenUsed/>
    <w:rsid w:val="00B1233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123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 Spacing"/>
    <w:uiPriority w:val="99"/>
    <w:qFormat/>
    <w:rsid w:val="00B123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_"/>
    <w:link w:val="2"/>
    <w:rsid w:val="00B12332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"/>
    <w:rsid w:val="00B12332"/>
    <w:pPr>
      <w:widowControl w:val="0"/>
      <w:shd w:val="clear" w:color="auto" w:fill="FFFFFF"/>
      <w:suppressAutoHyphens w:val="0"/>
      <w:spacing w:before="180" w:line="25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Title">
    <w:name w:val="ConsTitle"/>
    <w:rsid w:val="00B12332"/>
    <w:pPr>
      <w:widowControl w:val="0"/>
      <w:spacing w:after="0" w:line="240" w:lineRule="auto"/>
      <w:ind w:right="23" w:firstLine="720"/>
      <w:jc w:val="both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863B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863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6863B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863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2E092F9785A484FA3FE7227E5CD88F4">
    <w:name w:val="B2E092F9785A484FA3FE7227E5CD88F4"/>
    <w:rsid w:val="00C631F6"/>
    <w:rPr>
      <w:rFonts w:eastAsiaTheme="minorEastAsia"/>
      <w:lang w:eastAsia="ru-RU"/>
    </w:rPr>
  </w:style>
  <w:style w:type="character" w:styleId="af4">
    <w:name w:val="page number"/>
    <w:basedOn w:val="a0"/>
    <w:rsid w:val="000D0EE5"/>
  </w:style>
  <w:style w:type="table" w:customStyle="1" w:styleId="11">
    <w:name w:val="Сетка таблицы1"/>
    <w:basedOn w:val="a1"/>
    <w:next w:val="a3"/>
    <w:uiPriority w:val="59"/>
    <w:rsid w:val="00F154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6B"/>
    <w:rsid w:val="0069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50977AF92F45AA81F228A22C05DA5F">
    <w:name w:val="E250977AF92F45AA81F228A22C05DA5F"/>
    <w:rsid w:val="0069396B"/>
  </w:style>
  <w:style w:type="paragraph" w:customStyle="1" w:styleId="202C101F18BE49E3A682017E012206BD">
    <w:name w:val="202C101F18BE49E3A682017E012206BD"/>
    <w:rsid w:val="006939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50977AF92F45AA81F228A22C05DA5F">
    <w:name w:val="E250977AF92F45AA81F228A22C05DA5F"/>
    <w:rsid w:val="0069396B"/>
  </w:style>
  <w:style w:type="paragraph" w:customStyle="1" w:styleId="202C101F18BE49E3A682017E012206BD">
    <w:name w:val="202C101F18BE49E3A682017E012206BD"/>
    <w:rsid w:val="006939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2025-05-03T07:28:00Z</dcterms:created>
  <dcterms:modified xsi:type="dcterms:W3CDTF">2025-05-03T07:28:00Z</dcterms:modified>
</cp:coreProperties>
</file>