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F83" w:rsidRDefault="00015F83" w:rsidP="00015F83">
      <w:pPr>
        <w:jc w:val="center"/>
        <w:rPr>
          <w:sz w:val="34"/>
          <w:szCs w:val="34"/>
        </w:rPr>
      </w:pPr>
      <w:r>
        <w:rPr>
          <w:sz w:val="34"/>
          <w:szCs w:val="34"/>
        </w:rPr>
        <w:t>ОФИЦИАЛЬНОЕ ИЗДАНИЕ</w:t>
      </w:r>
    </w:p>
    <w:p w:rsidR="00015F83" w:rsidRDefault="00015F83" w:rsidP="00015F83">
      <w:pPr>
        <w:jc w:val="center"/>
      </w:pPr>
      <w:r>
        <w:t>утверждено решением Бобинской сельской Думы</w:t>
      </w:r>
    </w:p>
    <w:p w:rsidR="00015F83" w:rsidRDefault="00015F83" w:rsidP="00015F83">
      <w:pPr>
        <w:jc w:val="center"/>
      </w:pPr>
      <w:r>
        <w:t>от  22.11.2005 № 2/13</w:t>
      </w:r>
    </w:p>
    <w:p w:rsidR="00015F83" w:rsidRDefault="00015F83" w:rsidP="00015F83">
      <w:pPr>
        <w:jc w:val="center"/>
      </w:pPr>
    </w:p>
    <w:p w:rsidR="00015F83" w:rsidRDefault="00015F83" w:rsidP="00015F83">
      <w:pPr>
        <w:jc w:val="center"/>
      </w:pPr>
    </w:p>
    <w:p w:rsidR="00015F83" w:rsidRDefault="00015F83" w:rsidP="00015F83">
      <w:pPr>
        <w:jc w:val="center"/>
      </w:pPr>
    </w:p>
    <w:p w:rsidR="00015F83" w:rsidRDefault="00015F83" w:rsidP="00015F83">
      <w:pPr>
        <w:jc w:val="center"/>
      </w:pPr>
    </w:p>
    <w:p w:rsidR="00015F83" w:rsidRDefault="00015F83" w:rsidP="00015F83">
      <w:pPr>
        <w:jc w:val="center"/>
      </w:pPr>
    </w:p>
    <w:p w:rsidR="00015F83" w:rsidRDefault="00015F83" w:rsidP="00015F83">
      <w:pPr>
        <w:jc w:val="center"/>
        <w:rPr>
          <w:b/>
          <w:sz w:val="72"/>
          <w:szCs w:val="72"/>
        </w:rPr>
      </w:pPr>
    </w:p>
    <w:p w:rsidR="00015F83" w:rsidRDefault="00015F83" w:rsidP="00015F83">
      <w:pPr>
        <w:jc w:val="center"/>
        <w:rPr>
          <w:b/>
          <w:sz w:val="72"/>
          <w:szCs w:val="72"/>
        </w:rPr>
      </w:pPr>
    </w:p>
    <w:p w:rsidR="00015F83" w:rsidRDefault="00015F83" w:rsidP="00015F83">
      <w:pPr>
        <w:jc w:val="center"/>
        <w:rPr>
          <w:b/>
          <w:sz w:val="40"/>
          <w:szCs w:val="40"/>
        </w:rPr>
      </w:pPr>
      <w:r>
        <w:rPr>
          <w:b/>
          <w:sz w:val="40"/>
          <w:szCs w:val="40"/>
        </w:rPr>
        <w:t>ИНФОРМАЦИОННЫЙ БЮЛЛЕТЕНЬ</w:t>
      </w:r>
    </w:p>
    <w:p w:rsidR="00015F83" w:rsidRDefault="00015F83" w:rsidP="00015F83">
      <w:pPr>
        <w:jc w:val="center"/>
        <w:rPr>
          <w:sz w:val="28"/>
          <w:szCs w:val="28"/>
        </w:rPr>
      </w:pPr>
      <w:r>
        <w:rPr>
          <w:sz w:val="28"/>
          <w:szCs w:val="28"/>
        </w:rPr>
        <w:t>органов местного самоуправления муниципального образования</w:t>
      </w:r>
    </w:p>
    <w:p w:rsidR="00015F83" w:rsidRDefault="00015F83" w:rsidP="00015F83">
      <w:pPr>
        <w:jc w:val="center"/>
        <w:rPr>
          <w:sz w:val="28"/>
          <w:szCs w:val="28"/>
        </w:rPr>
      </w:pPr>
      <w:r>
        <w:rPr>
          <w:sz w:val="28"/>
          <w:szCs w:val="28"/>
        </w:rPr>
        <w:t xml:space="preserve">Бобинское сельское поселение </w:t>
      </w:r>
    </w:p>
    <w:p w:rsidR="00015F83" w:rsidRDefault="00015F83" w:rsidP="00015F83">
      <w:pPr>
        <w:jc w:val="center"/>
        <w:rPr>
          <w:sz w:val="28"/>
          <w:szCs w:val="28"/>
        </w:rPr>
      </w:pPr>
      <w:r>
        <w:rPr>
          <w:sz w:val="28"/>
          <w:szCs w:val="28"/>
        </w:rPr>
        <w:t>Слободского района Кировской области</w:t>
      </w:r>
    </w:p>
    <w:p w:rsidR="00015F83" w:rsidRDefault="00015F83" w:rsidP="00015F83">
      <w:pPr>
        <w:jc w:val="center"/>
      </w:pPr>
    </w:p>
    <w:p w:rsidR="00015F83" w:rsidRDefault="00015F83" w:rsidP="00015F83">
      <w:pPr>
        <w:jc w:val="center"/>
        <w:rPr>
          <w:b/>
          <w:sz w:val="28"/>
          <w:szCs w:val="28"/>
        </w:rPr>
      </w:pPr>
    </w:p>
    <w:p w:rsidR="00015F83" w:rsidRDefault="00015F83" w:rsidP="00015F83">
      <w:pPr>
        <w:jc w:val="center"/>
        <w:rPr>
          <w:sz w:val="40"/>
          <w:szCs w:val="40"/>
        </w:rPr>
      </w:pPr>
      <w:r>
        <w:rPr>
          <w:sz w:val="40"/>
          <w:szCs w:val="40"/>
        </w:rPr>
        <w:t xml:space="preserve">ВЫПУСК № </w:t>
      </w:r>
      <w:r w:rsidR="002B4091">
        <w:rPr>
          <w:sz w:val="40"/>
          <w:szCs w:val="40"/>
        </w:rPr>
        <w:t>1</w:t>
      </w:r>
      <w:r w:rsidR="00D6107D">
        <w:rPr>
          <w:sz w:val="40"/>
          <w:szCs w:val="40"/>
        </w:rPr>
        <w:t>6</w:t>
      </w:r>
      <w:r>
        <w:rPr>
          <w:sz w:val="40"/>
          <w:szCs w:val="40"/>
        </w:rPr>
        <w:t xml:space="preserve"> (</w:t>
      </w:r>
      <w:r w:rsidR="00C8320A">
        <w:rPr>
          <w:sz w:val="40"/>
          <w:szCs w:val="40"/>
        </w:rPr>
        <w:t>5</w:t>
      </w:r>
      <w:r w:rsidR="006C1AB3">
        <w:rPr>
          <w:sz w:val="40"/>
          <w:szCs w:val="40"/>
        </w:rPr>
        <w:t>6</w:t>
      </w:r>
      <w:r w:rsidR="00D6107D">
        <w:rPr>
          <w:sz w:val="40"/>
          <w:szCs w:val="40"/>
        </w:rPr>
        <w:t>5</w:t>
      </w:r>
      <w:r w:rsidR="00805B5B">
        <w:rPr>
          <w:sz w:val="40"/>
          <w:szCs w:val="40"/>
        </w:rPr>
        <w:t>)</w:t>
      </w:r>
    </w:p>
    <w:p w:rsidR="00015F83" w:rsidRDefault="00D6107D" w:rsidP="00015F83">
      <w:pPr>
        <w:jc w:val="center"/>
        <w:rPr>
          <w:sz w:val="40"/>
          <w:szCs w:val="40"/>
        </w:rPr>
      </w:pPr>
      <w:r>
        <w:rPr>
          <w:sz w:val="40"/>
          <w:szCs w:val="40"/>
        </w:rPr>
        <w:t>28</w:t>
      </w:r>
      <w:r w:rsidR="002B4091">
        <w:rPr>
          <w:sz w:val="40"/>
          <w:szCs w:val="40"/>
        </w:rPr>
        <w:t xml:space="preserve"> </w:t>
      </w:r>
      <w:r w:rsidR="002049AA">
        <w:rPr>
          <w:sz w:val="40"/>
          <w:szCs w:val="40"/>
        </w:rPr>
        <w:t>декабря</w:t>
      </w:r>
      <w:r w:rsidR="003E793D">
        <w:rPr>
          <w:sz w:val="40"/>
          <w:szCs w:val="40"/>
        </w:rPr>
        <w:t xml:space="preserve"> 2024</w:t>
      </w:r>
      <w:r w:rsidR="00805B5B">
        <w:rPr>
          <w:sz w:val="40"/>
          <w:szCs w:val="40"/>
        </w:rPr>
        <w:t xml:space="preserve"> года</w:t>
      </w:r>
      <w:r w:rsidR="00015F83">
        <w:rPr>
          <w:sz w:val="40"/>
          <w:szCs w:val="40"/>
        </w:rPr>
        <w:t>.</w:t>
      </w:r>
    </w:p>
    <w:p w:rsidR="00015F83" w:rsidRDefault="00015F83" w:rsidP="00015F83">
      <w:pPr>
        <w:jc w:val="center"/>
        <w:rPr>
          <w:b/>
          <w:sz w:val="28"/>
          <w:szCs w:val="28"/>
        </w:rPr>
      </w:pPr>
    </w:p>
    <w:p w:rsidR="00015F83" w:rsidRDefault="00015F83" w:rsidP="00015F83">
      <w:pPr>
        <w:jc w:val="both"/>
      </w:pPr>
    </w:p>
    <w:p w:rsidR="00015F83" w:rsidRDefault="00015F83" w:rsidP="00015F83">
      <w:pPr>
        <w:jc w:val="both"/>
      </w:pPr>
    </w:p>
    <w:p w:rsidR="00015F83" w:rsidRDefault="00015F83" w:rsidP="00015F83">
      <w:pPr>
        <w:jc w:val="both"/>
      </w:pPr>
    </w:p>
    <w:p w:rsidR="00015F83" w:rsidRDefault="00015F83" w:rsidP="00015F83">
      <w:pPr>
        <w:jc w:val="both"/>
      </w:pPr>
    </w:p>
    <w:p w:rsidR="00015F83" w:rsidRDefault="00015F83" w:rsidP="00015F83">
      <w:pPr>
        <w:jc w:val="both"/>
      </w:pPr>
    </w:p>
    <w:p w:rsidR="00015F83" w:rsidRDefault="00015F83" w:rsidP="00015F83">
      <w:pPr>
        <w:jc w:val="both"/>
      </w:pPr>
    </w:p>
    <w:p w:rsidR="00015F83" w:rsidRDefault="00015F83" w:rsidP="00015F83">
      <w:pPr>
        <w:jc w:val="both"/>
      </w:pPr>
      <w:r>
        <w:rPr>
          <w:b/>
        </w:rPr>
        <w:t>Учредитель</w:t>
      </w:r>
      <w:r>
        <w:t>:</w:t>
      </w:r>
    </w:p>
    <w:p w:rsidR="00015F83" w:rsidRDefault="00015F83" w:rsidP="00015F83">
      <w:pPr>
        <w:jc w:val="both"/>
      </w:pPr>
      <w:r>
        <w:t>Бобинская сельская Дума</w:t>
      </w:r>
    </w:p>
    <w:p w:rsidR="00015F83" w:rsidRDefault="00015F83" w:rsidP="00015F83">
      <w:pPr>
        <w:jc w:val="both"/>
      </w:pPr>
    </w:p>
    <w:p w:rsidR="00015F83" w:rsidRDefault="00015F83" w:rsidP="00015F83">
      <w:pPr>
        <w:jc w:val="both"/>
      </w:pPr>
      <w:proofErr w:type="gramStart"/>
      <w:r>
        <w:rPr>
          <w:b/>
        </w:rPr>
        <w:t>Ответственный за выпуск</w:t>
      </w:r>
      <w:r>
        <w:t>:</w:t>
      </w:r>
      <w:proofErr w:type="gramEnd"/>
    </w:p>
    <w:p w:rsidR="00015F83" w:rsidRDefault="00015F83" w:rsidP="00015F83">
      <w:pPr>
        <w:jc w:val="both"/>
      </w:pPr>
      <w:r>
        <w:t>постоянная депутатская комиссия по мандатам, регламенту, вопросам местного самоуправления, законности и правопорядку.</w:t>
      </w:r>
    </w:p>
    <w:p w:rsidR="00015F83" w:rsidRDefault="00015F83" w:rsidP="00015F83">
      <w:pPr>
        <w:jc w:val="both"/>
      </w:pPr>
    </w:p>
    <w:p w:rsidR="00015F83" w:rsidRDefault="00015F83" w:rsidP="00015F83">
      <w:pPr>
        <w:jc w:val="both"/>
        <w:rPr>
          <w:b/>
        </w:rPr>
      </w:pPr>
      <w:r>
        <w:rPr>
          <w:b/>
        </w:rPr>
        <w:t>Тираж:</w:t>
      </w:r>
    </w:p>
    <w:p w:rsidR="00015F83" w:rsidRDefault="00015F83" w:rsidP="00015F83">
      <w:pPr>
        <w:jc w:val="both"/>
        <w:rPr>
          <w:b/>
        </w:rPr>
      </w:pPr>
      <w:r>
        <w:t>_</w:t>
      </w:r>
      <w:r w:rsidR="00A060D3">
        <w:t>5</w:t>
      </w:r>
      <w:r>
        <w:t>_</w:t>
      </w:r>
      <w:r>
        <w:rPr>
          <w:b/>
        </w:rPr>
        <w:t>экземпляров.</w:t>
      </w:r>
    </w:p>
    <w:p w:rsidR="00015F83" w:rsidRPr="008D337B" w:rsidRDefault="00015F83" w:rsidP="00015F83">
      <w:pPr>
        <w:jc w:val="both"/>
      </w:pPr>
      <w:r>
        <w:rPr>
          <w:b/>
        </w:rPr>
        <w:t xml:space="preserve">Места размещения экземпляров официального издания: </w:t>
      </w:r>
      <w:r>
        <w:t>администрация Бобинского сельского поселения, библиотека, КОГОБУ СПО ВГАПТ, МКОУ СОШ с.Бобино, ОАО «Санаторий «Митино»</w:t>
      </w:r>
    </w:p>
    <w:p w:rsidR="00015F83" w:rsidRDefault="00015F83" w:rsidP="00015F83">
      <w:pPr>
        <w:jc w:val="center"/>
        <w:rPr>
          <w:b/>
          <w:sz w:val="28"/>
          <w:szCs w:val="28"/>
        </w:rPr>
      </w:pPr>
    </w:p>
    <w:p w:rsidR="00015F83" w:rsidRDefault="00015F83" w:rsidP="00015F83"/>
    <w:p w:rsidR="00015F83" w:rsidRDefault="00015F83" w:rsidP="00015F83"/>
    <w:p w:rsidR="00015F83" w:rsidRDefault="00015F83" w:rsidP="00015F83"/>
    <w:p w:rsidR="00015F83" w:rsidRDefault="00015F83" w:rsidP="00015F83"/>
    <w:p w:rsidR="00015F83" w:rsidRDefault="00015F83" w:rsidP="00015F83"/>
    <w:p w:rsidR="0001600D" w:rsidRDefault="0001600D">
      <w:pPr>
        <w:suppressAutoHyphens w:val="0"/>
        <w:spacing w:after="200" w:line="276" w:lineRule="auto"/>
        <w:rPr>
          <w:b/>
          <w:sz w:val="28"/>
          <w:szCs w:val="28"/>
        </w:rPr>
      </w:pPr>
      <w:r>
        <w:rPr>
          <w:b/>
          <w:sz w:val="28"/>
          <w:szCs w:val="28"/>
        </w:rPr>
        <w:br w:type="page"/>
      </w:r>
    </w:p>
    <w:p w:rsidR="00F923C0" w:rsidRPr="00F923C0" w:rsidRDefault="00F923C0" w:rsidP="00F923C0">
      <w:pPr>
        <w:jc w:val="center"/>
        <w:rPr>
          <w:b/>
          <w:sz w:val="28"/>
          <w:szCs w:val="28"/>
        </w:rPr>
      </w:pPr>
      <w:r w:rsidRPr="00F923C0">
        <w:rPr>
          <w:b/>
          <w:sz w:val="28"/>
          <w:szCs w:val="28"/>
        </w:rPr>
        <w:lastRenderedPageBreak/>
        <w:t>ИНФОРМАЦИОННЫЙ БЮЛЛЕТЕНЬ</w:t>
      </w:r>
    </w:p>
    <w:p w:rsidR="00F923C0" w:rsidRPr="00F923C0" w:rsidRDefault="00F923C0" w:rsidP="00F923C0">
      <w:pPr>
        <w:jc w:val="center"/>
      </w:pPr>
      <w:r w:rsidRPr="00F923C0">
        <w:t>органов местного самоуправления Бобинского сельского поселения</w:t>
      </w:r>
    </w:p>
    <w:p w:rsidR="00F923C0" w:rsidRPr="00F923C0" w:rsidRDefault="00F923C0" w:rsidP="00F923C0">
      <w:pPr>
        <w:jc w:val="center"/>
      </w:pPr>
      <w:r w:rsidRPr="00F923C0">
        <w:t>Слободского района Кировской области</w:t>
      </w:r>
    </w:p>
    <w:p w:rsidR="00F923C0" w:rsidRPr="00F923C0" w:rsidRDefault="00F923C0" w:rsidP="00F923C0">
      <w:pPr>
        <w:jc w:val="both"/>
      </w:pPr>
      <w:r w:rsidRPr="00C8320A">
        <w:t xml:space="preserve">№ </w:t>
      </w:r>
      <w:r w:rsidR="003E793D">
        <w:t>1</w:t>
      </w:r>
      <w:r w:rsidR="00D6107D">
        <w:t>6</w:t>
      </w:r>
      <w:r w:rsidR="00805B5B" w:rsidRPr="00C8320A">
        <w:t>/5</w:t>
      </w:r>
      <w:r w:rsidR="006C1AB3">
        <w:t>6</w:t>
      </w:r>
      <w:r w:rsidR="00D6107D">
        <w:t>5</w:t>
      </w:r>
      <w:r w:rsidR="00971BEF">
        <w:t xml:space="preserve"> от</w:t>
      </w:r>
      <w:r w:rsidRPr="00F923C0">
        <w:t xml:space="preserve"> </w:t>
      </w:r>
      <w:r w:rsidR="00D6107D">
        <w:t>28</w:t>
      </w:r>
      <w:r w:rsidR="002B4091">
        <w:t xml:space="preserve"> </w:t>
      </w:r>
      <w:r w:rsidR="002049AA">
        <w:t>декабря</w:t>
      </w:r>
      <w:r w:rsidR="002B4091">
        <w:t xml:space="preserve"> </w:t>
      </w:r>
      <w:r w:rsidRPr="00F923C0">
        <w:t>202</w:t>
      </w:r>
      <w:r w:rsidR="00805B5B">
        <w:t>4</w:t>
      </w:r>
      <w:r w:rsidRPr="00F923C0">
        <w:t xml:space="preserve"> года </w:t>
      </w:r>
      <w:r w:rsidRPr="00F923C0">
        <w:tab/>
        <w:t xml:space="preserve">                                             Официальное издание </w:t>
      </w:r>
      <w:r w:rsidRPr="00F923C0">
        <w:rPr>
          <w:b/>
          <w:sz w:val="18"/>
          <w:szCs w:val="18"/>
        </w:rPr>
        <w:t>____________________________________________________________________________________________________</w:t>
      </w:r>
      <w:r w:rsidRPr="00F923C0">
        <w:rPr>
          <w:b/>
          <w:sz w:val="20"/>
          <w:szCs w:val="20"/>
        </w:rPr>
        <w:t xml:space="preserve">  </w:t>
      </w:r>
    </w:p>
    <w:p w:rsidR="003B24E6" w:rsidRDefault="003B24E6" w:rsidP="0090566C"/>
    <w:tbl>
      <w:tblPr>
        <w:tblStyle w:val="a3"/>
        <w:tblW w:w="0" w:type="auto"/>
        <w:tblLook w:val="04A0" w:firstRow="1" w:lastRow="0" w:firstColumn="1" w:lastColumn="0" w:noHBand="0" w:noVBand="1"/>
      </w:tblPr>
      <w:tblGrid>
        <w:gridCol w:w="8754"/>
        <w:gridCol w:w="816"/>
      </w:tblGrid>
      <w:tr w:rsidR="00F923C0" w:rsidTr="006C6B38">
        <w:tc>
          <w:tcPr>
            <w:tcW w:w="8754" w:type="dxa"/>
          </w:tcPr>
          <w:p w:rsidR="00F923C0" w:rsidRPr="00F923C0" w:rsidRDefault="00F923C0" w:rsidP="0090566C">
            <w:pPr>
              <w:jc w:val="center"/>
              <w:rPr>
                <w:b/>
              </w:rPr>
            </w:pPr>
            <w:r w:rsidRPr="00F923C0">
              <w:rPr>
                <w:b/>
              </w:rPr>
              <w:t>Содержание</w:t>
            </w:r>
          </w:p>
        </w:tc>
        <w:tc>
          <w:tcPr>
            <w:tcW w:w="816" w:type="dxa"/>
          </w:tcPr>
          <w:p w:rsidR="00F923C0" w:rsidRPr="00F923C0" w:rsidRDefault="00F923C0" w:rsidP="0090566C">
            <w:pPr>
              <w:jc w:val="center"/>
              <w:rPr>
                <w:b/>
              </w:rPr>
            </w:pPr>
            <w:r w:rsidRPr="00F923C0">
              <w:rPr>
                <w:b/>
              </w:rPr>
              <w:t>Стр.</w:t>
            </w:r>
          </w:p>
        </w:tc>
      </w:tr>
      <w:tr w:rsidR="00C8320A" w:rsidTr="006C6B38">
        <w:tc>
          <w:tcPr>
            <w:tcW w:w="8754" w:type="dxa"/>
          </w:tcPr>
          <w:p w:rsidR="00C8320A" w:rsidRPr="00B96E66" w:rsidRDefault="00C6357B" w:rsidP="00C6357B">
            <w:pPr>
              <w:pStyle w:val="a4"/>
              <w:numPr>
                <w:ilvl w:val="0"/>
                <w:numId w:val="1"/>
              </w:numPr>
              <w:tabs>
                <w:tab w:val="left" w:pos="0"/>
                <w:tab w:val="left" w:pos="426"/>
              </w:tabs>
              <w:suppressAutoHyphens w:val="0"/>
              <w:autoSpaceDE w:val="0"/>
              <w:autoSpaceDN w:val="0"/>
              <w:adjustRightInd w:val="0"/>
              <w:ind w:left="0" w:firstLine="0"/>
              <w:jc w:val="both"/>
            </w:pPr>
            <w:r>
              <w:t>Решение Бобинской сельской Думы Слободского района Кировской области от 26.12.2024 № 25/108 «О прогнозе социально-экономического развития поселения на 2025 и плановый период 2026-2027 годы и бюджетном послании главы Бобинского сельского поселения»</w:t>
            </w:r>
          </w:p>
        </w:tc>
        <w:tc>
          <w:tcPr>
            <w:tcW w:w="816" w:type="dxa"/>
          </w:tcPr>
          <w:p w:rsidR="00C8320A" w:rsidRPr="00C8320A" w:rsidRDefault="00994CBC" w:rsidP="0090566C">
            <w:pPr>
              <w:jc w:val="center"/>
            </w:pPr>
            <w:r>
              <w:t>3</w:t>
            </w:r>
          </w:p>
        </w:tc>
      </w:tr>
      <w:tr w:rsidR="00C8320A" w:rsidTr="006C6B38">
        <w:tc>
          <w:tcPr>
            <w:tcW w:w="8754" w:type="dxa"/>
          </w:tcPr>
          <w:p w:rsidR="00C8320A" w:rsidRPr="00B96E66" w:rsidRDefault="00C6357B" w:rsidP="00A5098D">
            <w:pPr>
              <w:pStyle w:val="a4"/>
              <w:numPr>
                <w:ilvl w:val="0"/>
                <w:numId w:val="1"/>
              </w:numPr>
              <w:ind w:left="0" w:firstLine="0"/>
              <w:jc w:val="both"/>
            </w:pPr>
            <w:r>
              <w:t>Решение Бобинской сельской Думы Слободского района Кировской области от 26.12.2024 № 25/10</w:t>
            </w:r>
            <w:r w:rsidR="00A5098D">
              <w:t>9 «</w:t>
            </w:r>
            <w:r w:rsidR="00A5098D" w:rsidRPr="00A5098D">
              <w:t>О выполнении муниципальной Программы «Развитие культуры в Бобинском сельском поселении»</w:t>
            </w:r>
          </w:p>
        </w:tc>
        <w:tc>
          <w:tcPr>
            <w:tcW w:w="816" w:type="dxa"/>
          </w:tcPr>
          <w:p w:rsidR="00C8320A" w:rsidRPr="00C8320A" w:rsidRDefault="00A5098D" w:rsidP="0090566C">
            <w:pPr>
              <w:jc w:val="center"/>
            </w:pPr>
            <w:r>
              <w:t>6</w:t>
            </w:r>
          </w:p>
        </w:tc>
      </w:tr>
      <w:tr w:rsidR="00C8320A" w:rsidTr="006C6B38">
        <w:tc>
          <w:tcPr>
            <w:tcW w:w="8754" w:type="dxa"/>
          </w:tcPr>
          <w:p w:rsidR="00C8320A" w:rsidRPr="00B96E66" w:rsidRDefault="00DA3693" w:rsidP="00DA3693">
            <w:pPr>
              <w:tabs>
                <w:tab w:val="left" w:pos="851"/>
              </w:tabs>
              <w:jc w:val="both"/>
            </w:pPr>
            <w:r>
              <w:t>3.</w:t>
            </w:r>
            <w:r w:rsidR="00C6357B">
              <w:t>Решение Бобинской сельской Думы Слободского района Кировской области от 26.12.2024 № 25/1</w:t>
            </w:r>
            <w:r w:rsidR="00A5098D">
              <w:t>10</w:t>
            </w:r>
            <w:r>
              <w:t xml:space="preserve"> «Об утверждении бюджета Бобинского сельского поселения Слободского района Кировской области на 2025 год и плановый период 2026 и 2027 годов» </w:t>
            </w:r>
          </w:p>
        </w:tc>
        <w:tc>
          <w:tcPr>
            <w:tcW w:w="816" w:type="dxa"/>
          </w:tcPr>
          <w:p w:rsidR="00C8320A" w:rsidRPr="00B96E66" w:rsidRDefault="00DA3693" w:rsidP="0090566C">
            <w:pPr>
              <w:jc w:val="center"/>
            </w:pPr>
            <w:r>
              <w:t>9</w:t>
            </w:r>
          </w:p>
        </w:tc>
      </w:tr>
      <w:tr w:rsidR="00C8320A" w:rsidTr="006C6B38">
        <w:tc>
          <w:tcPr>
            <w:tcW w:w="8754" w:type="dxa"/>
          </w:tcPr>
          <w:p w:rsidR="00C8320A" w:rsidRPr="00B96E66" w:rsidRDefault="00760849" w:rsidP="00760849">
            <w:pPr>
              <w:jc w:val="both"/>
            </w:pPr>
            <w:r>
              <w:t>4.</w:t>
            </w:r>
            <w:r w:rsidR="00C6357B">
              <w:t>Решение Бобинской сельской Думы Слободского района Кировской области от 26.12.2024 № 25/1</w:t>
            </w:r>
            <w:r w:rsidR="00A5098D">
              <w:t>11</w:t>
            </w:r>
            <w:r>
              <w:t xml:space="preserve"> «О внесении изменений в решение Бобинской сельской Думы от 29.12.2023 № 19/73 «Об утверждении бюджета Бобинского сельского поселения Слободского района Кировской области на 2024 год и плановый период 2025 и 2026 годов»»</w:t>
            </w:r>
          </w:p>
        </w:tc>
        <w:tc>
          <w:tcPr>
            <w:tcW w:w="816" w:type="dxa"/>
          </w:tcPr>
          <w:p w:rsidR="00C8320A" w:rsidRPr="00B96E66" w:rsidRDefault="00E316C8" w:rsidP="0090566C">
            <w:pPr>
              <w:jc w:val="center"/>
            </w:pPr>
            <w:r>
              <w:t>71</w:t>
            </w:r>
          </w:p>
        </w:tc>
      </w:tr>
      <w:tr w:rsidR="00AF2A30" w:rsidTr="006C6B38">
        <w:tc>
          <w:tcPr>
            <w:tcW w:w="8754" w:type="dxa"/>
          </w:tcPr>
          <w:p w:rsidR="00AF2A30" w:rsidRDefault="00760849" w:rsidP="00760849">
            <w:pPr>
              <w:jc w:val="both"/>
            </w:pPr>
            <w:r>
              <w:t>5.Решение Бобинской сельской Думы Слободского района Кировской области от 26.12.2024 № 25/112 «</w:t>
            </w:r>
            <w:r w:rsidRPr="00760849">
              <w:t>О задачах по градостроительной деятельности развития  территорий Бобинского сельского поселения</w:t>
            </w:r>
            <w:r>
              <w:t>»</w:t>
            </w:r>
          </w:p>
        </w:tc>
        <w:tc>
          <w:tcPr>
            <w:tcW w:w="816" w:type="dxa"/>
          </w:tcPr>
          <w:p w:rsidR="00AF2A30" w:rsidRPr="00B96E66" w:rsidRDefault="00E316C8" w:rsidP="0090566C">
            <w:pPr>
              <w:jc w:val="center"/>
            </w:pPr>
            <w:r>
              <w:t>100</w:t>
            </w:r>
          </w:p>
        </w:tc>
      </w:tr>
      <w:tr w:rsidR="00760849" w:rsidTr="006C6B38">
        <w:tc>
          <w:tcPr>
            <w:tcW w:w="8754" w:type="dxa"/>
          </w:tcPr>
          <w:p w:rsidR="00760849" w:rsidRDefault="00760849" w:rsidP="00192990">
            <w:pPr>
              <w:jc w:val="both"/>
            </w:pPr>
            <w:r>
              <w:t>6. Решение Бобинской сельской Думы Слободского района Кировской области от 26.12.2024 № 25/113</w:t>
            </w:r>
            <w:r w:rsidR="00192990">
              <w:t xml:space="preserve"> «Об исключении из реестра муниципального имущества муниципального образования Бобинское сельское поселение Слободского района  Кировской области»</w:t>
            </w:r>
          </w:p>
        </w:tc>
        <w:tc>
          <w:tcPr>
            <w:tcW w:w="816" w:type="dxa"/>
          </w:tcPr>
          <w:p w:rsidR="00760849" w:rsidRDefault="00192990" w:rsidP="0090566C">
            <w:pPr>
              <w:jc w:val="center"/>
            </w:pPr>
            <w:r>
              <w:t>102</w:t>
            </w:r>
          </w:p>
        </w:tc>
      </w:tr>
      <w:tr w:rsidR="00760849" w:rsidTr="006C6B38">
        <w:tc>
          <w:tcPr>
            <w:tcW w:w="8754" w:type="dxa"/>
          </w:tcPr>
          <w:p w:rsidR="00760849" w:rsidRDefault="00760849" w:rsidP="00192990">
            <w:pPr>
              <w:jc w:val="both"/>
            </w:pPr>
            <w:r>
              <w:t>7. Решение Бобинской сельской Думы Слободского района Кировской области от 26.12.2024 № 25/114</w:t>
            </w:r>
            <w:r w:rsidR="00192990">
              <w:t xml:space="preserve"> «О внесении дополнений в Реестр муниципального имущества, муниципального образования Бобинское сельское поселение Слободского района Кировской области»</w:t>
            </w:r>
          </w:p>
        </w:tc>
        <w:tc>
          <w:tcPr>
            <w:tcW w:w="816" w:type="dxa"/>
          </w:tcPr>
          <w:p w:rsidR="00760849" w:rsidRDefault="00192990" w:rsidP="0090566C">
            <w:pPr>
              <w:jc w:val="center"/>
            </w:pPr>
            <w:r>
              <w:t>104</w:t>
            </w:r>
          </w:p>
        </w:tc>
      </w:tr>
      <w:tr w:rsidR="00760849" w:rsidTr="006C6B38">
        <w:tc>
          <w:tcPr>
            <w:tcW w:w="8754" w:type="dxa"/>
          </w:tcPr>
          <w:p w:rsidR="00760849" w:rsidRDefault="00760849" w:rsidP="00192990">
            <w:pPr>
              <w:jc w:val="both"/>
            </w:pPr>
            <w:r>
              <w:t>8. Решение Бобинской сельской Думы Слободского района Кировской области от 26.12.2024 № 25/115</w:t>
            </w:r>
            <w:r w:rsidR="00192990">
              <w:t xml:space="preserve"> «Об утверждении списка (прогнозного плана) муниципального имущества, подлежащего приватизации в 2025-2027годах»</w:t>
            </w:r>
          </w:p>
        </w:tc>
        <w:tc>
          <w:tcPr>
            <w:tcW w:w="816" w:type="dxa"/>
          </w:tcPr>
          <w:p w:rsidR="00760849" w:rsidRDefault="00192990" w:rsidP="00E316C8">
            <w:pPr>
              <w:jc w:val="center"/>
            </w:pPr>
            <w:r>
              <w:t>10</w:t>
            </w:r>
            <w:r w:rsidR="00E316C8">
              <w:t>6</w:t>
            </w:r>
          </w:p>
        </w:tc>
      </w:tr>
      <w:tr w:rsidR="00760849" w:rsidTr="006C6B38">
        <w:tc>
          <w:tcPr>
            <w:tcW w:w="8754" w:type="dxa"/>
          </w:tcPr>
          <w:p w:rsidR="00760849" w:rsidRDefault="00760849" w:rsidP="00573E9B">
            <w:pPr>
              <w:jc w:val="both"/>
            </w:pPr>
            <w:r>
              <w:t>9. Решение Бобинской сельской Думы Слободского района Кировской области от 26.12.2024 № 25/116</w:t>
            </w:r>
            <w:r w:rsidR="00573E9B">
              <w:t xml:space="preserve"> «</w:t>
            </w:r>
            <w:r w:rsidR="00573E9B" w:rsidRPr="00573E9B">
              <w:t>Об утверждении наименования улицы в д. Бушуевы  Бобинского сельского поселения Слободского района Кировской области</w:t>
            </w:r>
            <w:r w:rsidR="00573E9B">
              <w:t>»</w:t>
            </w:r>
          </w:p>
        </w:tc>
        <w:tc>
          <w:tcPr>
            <w:tcW w:w="816" w:type="dxa"/>
          </w:tcPr>
          <w:p w:rsidR="00760849" w:rsidRDefault="00E316C8" w:rsidP="00E316C8">
            <w:pPr>
              <w:jc w:val="center"/>
            </w:pPr>
            <w:r>
              <w:t>111</w:t>
            </w:r>
            <w:bookmarkStart w:id="0" w:name="_GoBack"/>
            <w:bookmarkEnd w:id="0"/>
          </w:p>
        </w:tc>
      </w:tr>
      <w:tr w:rsidR="00760849" w:rsidTr="006C6B38">
        <w:tc>
          <w:tcPr>
            <w:tcW w:w="8754" w:type="dxa"/>
          </w:tcPr>
          <w:p w:rsidR="00760849" w:rsidRDefault="00760849" w:rsidP="00573E9B">
            <w:pPr>
              <w:jc w:val="both"/>
            </w:pPr>
            <w:r>
              <w:t xml:space="preserve">10. </w:t>
            </w:r>
            <w:proofErr w:type="gramStart"/>
            <w:r>
              <w:t xml:space="preserve">Постановление </w:t>
            </w:r>
            <w:r w:rsidR="00573E9B">
              <w:t>администрации Бобинского сельского поселения Слободского района Кировской области от 23.12.2024 № 413 «</w:t>
            </w:r>
            <w:r w:rsidR="00573E9B">
              <w:t>Об утверждении Положения о представлении гражданином, претендующим на замещение должности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r w:rsidR="00573E9B">
              <w:t>»</w:t>
            </w:r>
            <w:proofErr w:type="gramEnd"/>
          </w:p>
        </w:tc>
        <w:tc>
          <w:tcPr>
            <w:tcW w:w="816" w:type="dxa"/>
          </w:tcPr>
          <w:p w:rsidR="00760849" w:rsidRDefault="00573E9B" w:rsidP="00E316C8">
            <w:pPr>
              <w:jc w:val="center"/>
            </w:pPr>
            <w:r>
              <w:t>1</w:t>
            </w:r>
            <w:r w:rsidR="00E316C8">
              <w:t>12</w:t>
            </w:r>
          </w:p>
        </w:tc>
      </w:tr>
    </w:tbl>
    <w:p w:rsidR="002B4091" w:rsidRDefault="00251D7F" w:rsidP="0001600D">
      <w:pPr>
        <w:tabs>
          <w:tab w:val="left" w:pos="720"/>
          <w:tab w:val="left" w:pos="1260"/>
          <w:tab w:val="left" w:pos="2340"/>
        </w:tabs>
        <w:suppressAutoHyphens w:val="0"/>
        <w:ind w:left="-284"/>
        <w:jc w:val="center"/>
      </w:pPr>
      <w:r>
        <w:t xml:space="preserve"> </w:t>
      </w:r>
    </w:p>
    <w:p w:rsidR="00C6357B" w:rsidRDefault="002B4091" w:rsidP="00C6357B">
      <w:pPr>
        <w:suppressAutoHyphens w:val="0"/>
        <w:spacing w:after="200" w:line="276" w:lineRule="auto"/>
        <w:jc w:val="center"/>
      </w:pPr>
      <w:r>
        <w:br w:type="page"/>
      </w:r>
    </w:p>
    <w:p w:rsidR="00C6357B" w:rsidRPr="00C6357B" w:rsidRDefault="00C6357B" w:rsidP="00C6357B">
      <w:pPr>
        <w:tabs>
          <w:tab w:val="left" w:pos="720"/>
          <w:tab w:val="left" w:pos="1260"/>
          <w:tab w:val="left" w:pos="2340"/>
        </w:tabs>
        <w:suppressAutoHyphens w:val="0"/>
        <w:jc w:val="center"/>
        <w:rPr>
          <w:lang w:eastAsia="ru-RU"/>
        </w:rPr>
      </w:pPr>
      <w:r>
        <w:rPr>
          <w:noProof/>
          <w:lang w:eastAsia="ru-RU"/>
        </w:rPr>
        <w:lastRenderedPageBreak/>
        <w:drawing>
          <wp:inline distT="0" distB="0" distL="0" distR="0">
            <wp:extent cx="581660" cy="762000"/>
            <wp:effectExtent l="0" t="0" r="889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660" cy="762000"/>
                    </a:xfrm>
                    <a:prstGeom prst="rect">
                      <a:avLst/>
                    </a:prstGeom>
                    <a:noFill/>
                    <a:ln>
                      <a:noFill/>
                    </a:ln>
                  </pic:spPr>
                </pic:pic>
              </a:graphicData>
            </a:graphic>
          </wp:inline>
        </w:drawing>
      </w:r>
    </w:p>
    <w:p w:rsidR="00C6357B" w:rsidRPr="00C6357B" w:rsidRDefault="00C6357B" w:rsidP="00C6357B">
      <w:pPr>
        <w:tabs>
          <w:tab w:val="left" w:pos="720"/>
          <w:tab w:val="left" w:pos="1260"/>
          <w:tab w:val="left" w:pos="2340"/>
        </w:tabs>
        <w:suppressAutoHyphens w:val="0"/>
        <w:jc w:val="center"/>
        <w:rPr>
          <w:lang w:eastAsia="ru-RU"/>
        </w:rPr>
      </w:pPr>
    </w:p>
    <w:p w:rsidR="00C6357B" w:rsidRPr="00C6357B" w:rsidRDefault="00C6357B" w:rsidP="00C6357B">
      <w:pPr>
        <w:suppressAutoHyphens w:val="0"/>
        <w:jc w:val="center"/>
        <w:rPr>
          <w:b/>
          <w:sz w:val="28"/>
          <w:szCs w:val="28"/>
          <w:lang w:eastAsia="ru-RU"/>
        </w:rPr>
      </w:pPr>
      <w:r w:rsidRPr="00C6357B">
        <w:rPr>
          <w:b/>
          <w:sz w:val="28"/>
          <w:szCs w:val="28"/>
          <w:lang w:eastAsia="ru-RU"/>
        </w:rPr>
        <w:t>БОБИНСКАЯ СЕЛЬСКАЯ ДУМА</w:t>
      </w:r>
    </w:p>
    <w:p w:rsidR="00C6357B" w:rsidRPr="00C6357B" w:rsidRDefault="00C6357B" w:rsidP="00C6357B">
      <w:pPr>
        <w:suppressAutoHyphens w:val="0"/>
        <w:jc w:val="center"/>
        <w:rPr>
          <w:b/>
          <w:sz w:val="28"/>
          <w:szCs w:val="28"/>
          <w:lang w:eastAsia="ru-RU"/>
        </w:rPr>
      </w:pPr>
    </w:p>
    <w:p w:rsidR="00C6357B" w:rsidRPr="00C6357B" w:rsidRDefault="00C6357B" w:rsidP="00C6357B">
      <w:pPr>
        <w:suppressAutoHyphens w:val="0"/>
        <w:jc w:val="center"/>
        <w:rPr>
          <w:b/>
          <w:sz w:val="28"/>
          <w:szCs w:val="28"/>
          <w:lang w:eastAsia="ru-RU"/>
        </w:rPr>
      </w:pPr>
      <w:r w:rsidRPr="00C6357B">
        <w:rPr>
          <w:b/>
          <w:sz w:val="28"/>
          <w:szCs w:val="28"/>
          <w:lang w:eastAsia="ru-RU"/>
        </w:rPr>
        <w:t>СЛОБОДСКОГО РАЙОНА КИРОВСКОЙ ОБЛАСТИ</w:t>
      </w:r>
    </w:p>
    <w:p w:rsidR="00C6357B" w:rsidRPr="00C6357B" w:rsidRDefault="00C6357B" w:rsidP="00C6357B">
      <w:pPr>
        <w:suppressAutoHyphens w:val="0"/>
        <w:jc w:val="center"/>
        <w:rPr>
          <w:b/>
          <w:sz w:val="28"/>
          <w:szCs w:val="28"/>
          <w:lang w:eastAsia="ru-RU"/>
        </w:rPr>
      </w:pPr>
    </w:p>
    <w:p w:rsidR="00C6357B" w:rsidRPr="00C6357B" w:rsidRDefault="00C6357B" w:rsidP="00C6357B">
      <w:pPr>
        <w:suppressAutoHyphens w:val="0"/>
        <w:jc w:val="center"/>
        <w:rPr>
          <w:b/>
          <w:sz w:val="28"/>
          <w:szCs w:val="28"/>
          <w:lang w:eastAsia="ru-RU"/>
        </w:rPr>
      </w:pPr>
      <w:r w:rsidRPr="00C6357B">
        <w:rPr>
          <w:b/>
          <w:sz w:val="28"/>
          <w:szCs w:val="28"/>
          <w:lang w:eastAsia="ru-RU"/>
        </w:rPr>
        <w:t>ПЯТОГО  СОЗЫВА</w:t>
      </w:r>
    </w:p>
    <w:p w:rsidR="00C6357B" w:rsidRPr="00C6357B" w:rsidRDefault="00C6357B" w:rsidP="00C6357B">
      <w:pPr>
        <w:suppressAutoHyphens w:val="0"/>
        <w:rPr>
          <w:sz w:val="28"/>
          <w:szCs w:val="28"/>
          <w:lang w:eastAsia="ru-RU"/>
        </w:rPr>
      </w:pPr>
    </w:p>
    <w:p w:rsidR="00C6357B" w:rsidRPr="00C6357B" w:rsidRDefault="00C6357B" w:rsidP="00C6357B">
      <w:pPr>
        <w:suppressAutoHyphens w:val="0"/>
        <w:jc w:val="center"/>
        <w:rPr>
          <w:b/>
          <w:sz w:val="28"/>
          <w:szCs w:val="28"/>
          <w:lang w:eastAsia="ru-RU"/>
        </w:rPr>
      </w:pPr>
      <w:r w:rsidRPr="00C6357B">
        <w:rPr>
          <w:b/>
          <w:sz w:val="28"/>
          <w:szCs w:val="28"/>
          <w:lang w:eastAsia="ru-RU"/>
        </w:rPr>
        <w:t>РЕШЕНИЕ</w:t>
      </w:r>
    </w:p>
    <w:p w:rsidR="00C6357B" w:rsidRPr="00C6357B" w:rsidRDefault="00C6357B" w:rsidP="00C6357B">
      <w:pPr>
        <w:suppressAutoHyphens w:val="0"/>
        <w:jc w:val="center"/>
        <w:rPr>
          <w:b/>
          <w:sz w:val="28"/>
          <w:szCs w:val="28"/>
          <w:lang w:eastAsia="ru-RU"/>
        </w:rPr>
      </w:pPr>
    </w:p>
    <w:p w:rsidR="00C6357B" w:rsidRPr="00C6357B" w:rsidRDefault="00C6357B" w:rsidP="00C6357B">
      <w:pPr>
        <w:suppressAutoHyphens w:val="0"/>
        <w:rPr>
          <w:b/>
          <w:sz w:val="28"/>
          <w:szCs w:val="28"/>
          <w:lang w:eastAsia="ru-RU"/>
        </w:rPr>
      </w:pPr>
    </w:p>
    <w:p w:rsidR="00C6357B" w:rsidRPr="00C6357B" w:rsidRDefault="00C6357B" w:rsidP="00C6357B">
      <w:pPr>
        <w:suppressAutoHyphens w:val="0"/>
        <w:rPr>
          <w:sz w:val="28"/>
          <w:szCs w:val="28"/>
          <w:lang w:eastAsia="ru-RU"/>
        </w:rPr>
      </w:pPr>
      <w:r w:rsidRPr="00C6357B">
        <w:rPr>
          <w:sz w:val="28"/>
          <w:szCs w:val="28"/>
          <w:u w:val="single"/>
          <w:lang w:eastAsia="ru-RU"/>
        </w:rPr>
        <w:t>26.12.2024</w:t>
      </w:r>
      <w:r w:rsidRPr="00C6357B">
        <w:rPr>
          <w:sz w:val="28"/>
          <w:szCs w:val="28"/>
          <w:lang w:eastAsia="ru-RU"/>
        </w:rPr>
        <w:t xml:space="preserve">                                                                                               </w:t>
      </w:r>
      <w:r w:rsidRPr="00C6357B">
        <w:rPr>
          <w:sz w:val="28"/>
          <w:szCs w:val="28"/>
          <w:u w:val="single"/>
          <w:lang w:eastAsia="ru-RU"/>
        </w:rPr>
        <w:t>№  25/108</w:t>
      </w:r>
      <w:r w:rsidRPr="00C6357B">
        <w:rPr>
          <w:sz w:val="28"/>
          <w:szCs w:val="28"/>
          <w:lang w:eastAsia="ru-RU"/>
        </w:rPr>
        <w:t xml:space="preserve">                                                    </w:t>
      </w:r>
    </w:p>
    <w:p w:rsidR="00C6357B" w:rsidRPr="00C6357B" w:rsidRDefault="00C6357B" w:rsidP="00C6357B">
      <w:pPr>
        <w:suppressAutoHyphens w:val="0"/>
        <w:jc w:val="center"/>
        <w:rPr>
          <w:sz w:val="28"/>
          <w:szCs w:val="28"/>
          <w:lang w:eastAsia="ru-RU"/>
        </w:rPr>
      </w:pPr>
      <w:r w:rsidRPr="00C6357B">
        <w:rPr>
          <w:sz w:val="28"/>
          <w:szCs w:val="28"/>
          <w:lang w:eastAsia="ru-RU"/>
        </w:rPr>
        <w:t>с. Бобино</w:t>
      </w:r>
    </w:p>
    <w:p w:rsidR="00C6357B" w:rsidRPr="00C6357B" w:rsidRDefault="00C6357B" w:rsidP="00C6357B">
      <w:pPr>
        <w:suppressAutoHyphens w:val="0"/>
        <w:jc w:val="center"/>
        <w:rPr>
          <w:szCs w:val="28"/>
          <w:lang w:eastAsia="ru-RU"/>
        </w:rPr>
      </w:pPr>
    </w:p>
    <w:p w:rsidR="00C6357B" w:rsidRPr="00C6357B" w:rsidRDefault="00C6357B" w:rsidP="00C6357B">
      <w:pPr>
        <w:suppressAutoHyphens w:val="0"/>
        <w:jc w:val="center"/>
        <w:rPr>
          <w:szCs w:val="28"/>
          <w:lang w:eastAsia="ru-RU"/>
        </w:rPr>
      </w:pPr>
    </w:p>
    <w:p w:rsidR="00573E9B" w:rsidRDefault="00C6357B" w:rsidP="00C6357B">
      <w:pPr>
        <w:suppressAutoHyphens w:val="0"/>
        <w:spacing w:line="276" w:lineRule="auto"/>
        <w:jc w:val="center"/>
        <w:rPr>
          <w:b/>
          <w:sz w:val="28"/>
          <w:szCs w:val="28"/>
          <w:lang w:eastAsia="ru-RU"/>
        </w:rPr>
      </w:pPr>
      <w:r w:rsidRPr="00C6357B">
        <w:rPr>
          <w:b/>
          <w:sz w:val="28"/>
          <w:szCs w:val="28"/>
          <w:lang w:eastAsia="ru-RU"/>
        </w:rPr>
        <w:t xml:space="preserve">О прогнозе социально-экономического развития поселения </w:t>
      </w:r>
      <w:proofErr w:type="gramStart"/>
      <w:r w:rsidRPr="00C6357B">
        <w:rPr>
          <w:b/>
          <w:sz w:val="28"/>
          <w:szCs w:val="28"/>
          <w:lang w:eastAsia="ru-RU"/>
        </w:rPr>
        <w:t>на</w:t>
      </w:r>
      <w:proofErr w:type="gramEnd"/>
      <w:r w:rsidRPr="00C6357B">
        <w:rPr>
          <w:b/>
          <w:sz w:val="28"/>
          <w:szCs w:val="28"/>
          <w:lang w:eastAsia="ru-RU"/>
        </w:rPr>
        <w:t xml:space="preserve"> </w:t>
      </w:r>
    </w:p>
    <w:p w:rsidR="00573E9B" w:rsidRDefault="00C6357B" w:rsidP="00C6357B">
      <w:pPr>
        <w:suppressAutoHyphens w:val="0"/>
        <w:spacing w:line="276" w:lineRule="auto"/>
        <w:jc w:val="center"/>
        <w:rPr>
          <w:b/>
          <w:sz w:val="28"/>
          <w:szCs w:val="28"/>
          <w:lang w:eastAsia="ru-RU"/>
        </w:rPr>
      </w:pPr>
      <w:r w:rsidRPr="00C6357B">
        <w:rPr>
          <w:b/>
          <w:sz w:val="28"/>
          <w:szCs w:val="28"/>
          <w:lang w:eastAsia="ru-RU"/>
        </w:rPr>
        <w:t xml:space="preserve">2025 и плановый период 2026-2027 годы  и </w:t>
      </w:r>
    </w:p>
    <w:p w:rsidR="00C6357B" w:rsidRPr="00C6357B" w:rsidRDefault="00C6357B" w:rsidP="00C6357B">
      <w:pPr>
        <w:suppressAutoHyphens w:val="0"/>
        <w:spacing w:line="276" w:lineRule="auto"/>
        <w:jc w:val="center"/>
        <w:rPr>
          <w:b/>
          <w:sz w:val="28"/>
          <w:szCs w:val="28"/>
          <w:lang w:eastAsia="ru-RU"/>
        </w:rPr>
      </w:pPr>
      <w:r w:rsidRPr="00C6357B">
        <w:rPr>
          <w:b/>
          <w:sz w:val="28"/>
          <w:szCs w:val="28"/>
          <w:lang w:eastAsia="ru-RU"/>
        </w:rPr>
        <w:t xml:space="preserve">бюджетном </w:t>
      </w:r>
      <w:proofErr w:type="gramStart"/>
      <w:r w:rsidRPr="00C6357B">
        <w:rPr>
          <w:b/>
          <w:sz w:val="28"/>
          <w:szCs w:val="28"/>
          <w:lang w:eastAsia="ru-RU"/>
        </w:rPr>
        <w:t>послании</w:t>
      </w:r>
      <w:proofErr w:type="gramEnd"/>
      <w:r w:rsidRPr="00C6357B">
        <w:rPr>
          <w:b/>
          <w:sz w:val="28"/>
          <w:szCs w:val="28"/>
          <w:lang w:eastAsia="ru-RU"/>
        </w:rPr>
        <w:t xml:space="preserve"> главы</w:t>
      </w:r>
    </w:p>
    <w:p w:rsidR="00C6357B" w:rsidRPr="00C6357B" w:rsidRDefault="00C6357B" w:rsidP="00C6357B">
      <w:pPr>
        <w:suppressAutoHyphens w:val="0"/>
        <w:spacing w:line="276" w:lineRule="auto"/>
        <w:jc w:val="center"/>
        <w:rPr>
          <w:b/>
          <w:sz w:val="28"/>
          <w:szCs w:val="28"/>
          <w:lang w:eastAsia="ru-RU"/>
        </w:rPr>
      </w:pPr>
      <w:r w:rsidRPr="00C6357B">
        <w:rPr>
          <w:b/>
          <w:sz w:val="28"/>
          <w:szCs w:val="28"/>
          <w:lang w:eastAsia="ru-RU"/>
        </w:rPr>
        <w:t xml:space="preserve"> Бобинского сельского поселения</w:t>
      </w:r>
    </w:p>
    <w:p w:rsidR="00C6357B" w:rsidRPr="00C6357B" w:rsidRDefault="00C6357B" w:rsidP="00C6357B">
      <w:pPr>
        <w:suppressAutoHyphens w:val="0"/>
        <w:spacing w:line="360" w:lineRule="auto"/>
        <w:rPr>
          <w:sz w:val="28"/>
          <w:szCs w:val="28"/>
          <w:lang w:eastAsia="ru-RU"/>
        </w:rPr>
      </w:pPr>
    </w:p>
    <w:p w:rsidR="00C6357B" w:rsidRPr="00C6357B" w:rsidRDefault="00C6357B" w:rsidP="00C6357B">
      <w:pPr>
        <w:suppressAutoHyphens w:val="0"/>
        <w:spacing w:line="360" w:lineRule="exact"/>
        <w:ind w:firstLine="709"/>
        <w:jc w:val="both"/>
        <w:rPr>
          <w:sz w:val="28"/>
          <w:szCs w:val="28"/>
          <w:lang w:eastAsia="ru-RU"/>
        </w:rPr>
      </w:pPr>
      <w:r w:rsidRPr="00C6357B">
        <w:rPr>
          <w:sz w:val="28"/>
          <w:szCs w:val="28"/>
          <w:lang w:eastAsia="ru-RU"/>
        </w:rPr>
        <w:t xml:space="preserve">В соответствии с Положением о бюджетном процессе в Бобинском сельском поселении, утвержденным решением Бобинской сельской Думы               № 37/216 от 24.04.2020 г, в связи с формированием бюджета муниципального образования Бобинское сельское поселение на 2025 г и плановый период 2026-2027 </w:t>
      </w:r>
      <w:proofErr w:type="spellStart"/>
      <w:proofErr w:type="gramStart"/>
      <w:r w:rsidRPr="00C6357B">
        <w:rPr>
          <w:sz w:val="28"/>
          <w:szCs w:val="28"/>
          <w:lang w:eastAsia="ru-RU"/>
        </w:rPr>
        <w:t>гг</w:t>
      </w:r>
      <w:proofErr w:type="spellEnd"/>
      <w:proofErr w:type="gramEnd"/>
      <w:r w:rsidRPr="00C6357B">
        <w:rPr>
          <w:sz w:val="28"/>
          <w:szCs w:val="28"/>
          <w:lang w:eastAsia="ru-RU"/>
        </w:rPr>
        <w:t xml:space="preserve">, заслушав бюджетное послание главы Бобинского сельского поселения </w:t>
      </w:r>
      <w:proofErr w:type="spellStart"/>
      <w:r w:rsidRPr="00C6357B">
        <w:rPr>
          <w:sz w:val="28"/>
          <w:szCs w:val="28"/>
          <w:lang w:eastAsia="ru-RU"/>
        </w:rPr>
        <w:t>С.А.Житникова</w:t>
      </w:r>
      <w:proofErr w:type="spellEnd"/>
      <w:r w:rsidRPr="00C6357B">
        <w:rPr>
          <w:sz w:val="28"/>
          <w:szCs w:val="28"/>
          <w:lang w:eastAsia="ru-RU"/>
        </w:rPr>
        <w:t>,   Бобинская сельская Дума РЕШИЛА:</w:t>
      </w:r>
    </w:p>
    <w:p w:rsidR="00C6357B" w:rsidRPr="00C6357B" w:rsidRDefault="00C6357B" w:rsidP="00C6357B">
      <w:pPr>
        <w:suppressAutoHyphens w:val="0"/>
        <w:spacing w:line="360" w:lineRule="exact"/>
        <w:ind w:firstLine="709"/>
        <w:jc w:val="both"/>
        <w:rPr>
          <w:sz w:val="28"/>
          <w:szCs w:val="28"/>
          <w:lang w:eastAsia="ru-RU"/>
        </w:rPr>
      </w:pPr>
      <w:r w:rsidRPr="00C6357B">
        <w:rPr>
          <w:sz w:val="28"/>
          <w:szCs w:val="28"/>
          <w:lang w:eastAsia="ru-RU"/>
        </w:rPr>
        <w:t>1. Информацию главы Бобинского сельского поселения о прогнозе социально-экономического развития поселения на 2025 и плановый период 2026-2027гг принять к сведению.</w:t>
      </w:r>
    </w:p>
    <w:p w:rsidR="00C6357B" w:rsidRPr="00C6357B" w:rsidRDefault="00C6357B" w:rsidP="00C6357B">
      <w:pPr>
        <w:suppressAutoHyphens w:val="0"/>
        <w:spacing w:line="360" w:lineRule="exact"/>
        <w:ind w:firstLine="709"/>
        <w:jc w:val="both"/>
        <w:rPr>
          <w:sz w:val="28"/>
          <w:szCs w:val="28"/>
          <w:lang w:eastAsia="ru-RU"/>
        </w:rPr>
      </w:pPr>
      <w:r w:rsidRPr="00C6357B">
        <w:rPr>
          <w:sz w:val="28"/>
          <w:szCs w:val="28"/>
          <w:lang w:eastAsia="ru-RU"/>
        </w:rPr>
        <w:t xml:space="preserve">2. Принять к руководству бюджетное послание  Главы администрации Бобинского сельского поселения и основные направления бюджетной политики на 2025 год.  Прилагается. </w:t>
      </w:r>
    </w:p>
    <w:p w:rsidR="00C6357B" w:rsidRDefault="00C6357B" w:rsidP="00C6357B">
      <w:pPr>
        <w:suppressAutoHyphens w:val="0"/>
        <w:spacing w:line="360" w:lineRule="auto"/>
        <w:ind w:firstLine="708"/>
        <w:jc w:val="both"/>
        <w:rPr>
          <w:sz w:val="28"/>
          <w:szCs w:val="28"/>
          <w:lang w:eastAsia="ru-RU"/>
        </w:rPr>
      </w:pPr>
      <w:r w:rsidRPr="00C6357B">
        <w:rPr>
          <w:sz w:val="28"/>
          <w:szCs w:val="28"/>
          <w:lang w:eastAsia="ru-RU"/>
        </w:rPr>
        <w:t xml:space="preserve"> </w:t>
      </w:r>
      <w:r w:rsidRPr="00C6357B">
        <w:rPr>
          <w:sz w:val="28"/>
          <w:szCs w:val="28"/>
          <w:lang w:eastAsia="ru-RU"/>
        </w:rPr>
        <w:tab/>
      </w:r>
    </w:p>
    <w:p w:rsidR="00C6357B" w:rsidRPr="00C6357B" w:rsidRDefault="00C6357B" w:rsidP="00C6357B">
      <w:pPr>
        <w:suppressAutoHyphens w:val="0"/>
        <w:spacing w:line="360" w:lineRule="auto"/>
        <w:ind w:firstLine="708"/>
        <w:jc w:val="both"/>
        <w:rPr>
          <w:sz w:val="28"/>
          <w:szCs w:val="28"/>
          <w:lang w:eastAsia="ru-RU"/>
        </w:rPr>
      </w:pPr>
    </w:p>
    <w:tbl>
      <w:tblPr>
        <w:tblpPr w:leftFromText="180" w:rightFromText="180" w:vertAnchor="text" w:horzAnchor="margin" w:tblpXSpec="center" w:tblpY="47"/>
        <w:tblW w:w="9648" w:type="dxa"/>
        <w:tblBorders>
          <w:bottom w:val="single" w:sz="4" w:space="0" w:color="auto"/>
        </w:tblBorders>
        <w:tblLayout w:type="fixed"/>
        <w:tblLook w:val="01E0" w:firstRow="1" w:lastRow="1" w:firstColumn="1" w:lastColumn="1" w:noHBand="0" w:noVBand="0"/>
      </w:tblPr>
      <w:tblGrid>
        <w:gridCol w:w="5070"/>
        <w:gridCol w:w="4578"/>
      </w:tblGrid>
      <w:tr w:rsidR="00C6357B" w:rsidRPr="00C6357B" w:rsidTr="00A5098D">
        <w:tc>
          <w:tcPr>
            <w:tcW w:w="5070" w:type="dxa"/>
            <w:tcBorders>
              <w:bottom w:val="nil"/>
            </w:tcBorders>
            <w:shd w:val="clear" w:color="auto" w:fill="auto"/>
          </w:tcPr>
          <w:p w:rsidR="00C6357B" w:rsidRPr="00C6357B" w:rsidRDefault="00C6357B" w:rsidP="00C6357B">
            <w:pPr>
              <w:widowControl w:val="0"/>
              <w:suppressAutoHyphens w:val="0"/>
              <w:spacing w:before="100" w:beforeAutospacing="1"/>
              <w:rPr>
                <w:rFonts w:eastAsia="SimSun" w:cs="Mangal"/>
                <w:kern w:val="1"/>
                <w:sz w:val="28"/>
                <w:szCs w:val="28"/>
                <w:lang w:eastAsia="hi-IN" w:bidi="hi-IN"/>
              </w:rPr>
            </w:pPr>
            <w:r w:rsidRPr="00C6357B">
              <w:rPr>
                <w:rFonts w:eastAsia="SimSun" w:cs="Mangal"/>
                <w:kern w:val="1"/>
                <w:sz w:val="28"/>
                <w:szCs w:val="28"/>
                <w:lang w:eastAsia="hi-IN" w:bidi="hi-IN"/>
              </w:rPr>
              <w:t>Глава Бобинского</w:t>
            </w:r>
          </w:p>
          <w:p w:rsidR="00C6357B" w:rsidRPr="00C6357B" w:rsidRDefault="00C6357B" w:rsidP="00C6357B">
            <w:pPr>
              <w:widowControl w:val="0"/>
              <w:rPr>
                <w:rFonts w:eastAsia="SimSun" w:cs="Mangal"/>
                <w:kern w:val="1"/>
                <w:sz w:val="28"/>
                <w:szCs w:val="28"/>
                <w:lang w:eastAsia="hi-IN" w:bidi="hi-IN"/>
              </w:rPr>
            </w:pPr>
            <w:r w:rsidRPr="00C6357B">
              <w:rPr>
                <w:rFonts w:eastAsia="SimSun" w:cs="Mangal"/>
                <w:kern w:val="1"/>
                <w:sz w:val="28"/>
                <w:szCs w:val="28"/>
                <w:lang w:eastAsia="hi-IN" w:bidi="hi-IN"/>
              </w:rPr>
              <w:t xml:space="preserve">сельского поселения _______________С.А. Житников </w:t>
            </w:r>
          </w:p>
        </w:tc>
        <w:tc>
          <w:tcPr>
            <w:tcW w:w="4578" w:type="dxa"/>
            <w:tcBorders>
              <w:bottom w:val="nil"/>
            </w:tcBorders>
            <w:shd w:val="clear" w:color="auto" w:fill="auto"/>
            <w:vAlign w:val="bottom"/>
          </w:tcPr>
          <w:p w:rsidR="00C6357B" w:rsidRPr="00C6357B" w:rsidRDefault="00C6357B" w:rsidP="00C6357B">
            <w:pPr>
              <w:widowControl w:val="0"/>
              <w:spacing w:before="100" w:beforeAutospacing="1"/>
              <w:rPr>
                <w:rFonts w:eastAsia="SimSun" w:cs="Mangal"/>
                <w:kern w:val="1"/>
                <w:sz w:val="28"/>
                <w:szCs w:val="28"/>
                <w:lang w:eastAsia="hi-IN" w:bidi="hi-IN"/>
              </w:rPr>
            </w:pPr>
            <w:r w:rsidRPr="00C6357B">
              <w:rPr>
                <w:rFonts w:eastAsia="SimSun" w:cs="Mangal"/>
                <w:kern w:val="1"/>
                <w:sz w:val="28"/>
                <w:szCs w:val="28"/>
                <w:lang w:eastAsia="hi-IN" w:bidi="hi-IN"/>
              </w:rPr>
              <w:t xml:space="preserve">        Председатель Бобинской</w:t>
            </w:r>
          </w:p>
          <w:p w:rsidR="00C6357B" w:rsidRPr="00C6357B" w:rsidRDefault="00C6357B" w:rsidP="00C6357B">
            <w:pPr>
              <w:widowControl w:val="0"/>
              <w:rPr>
                <w:rFonts w:eastAsia="SimSun" w:cs="Mangal"/>
                <w:kern w:val="1"/>
                <w:sz w:val="28"/>
                <w:szCs w:val="28"/>
                <w:lang w:eastAsia="hi-IN" w:bidi="hi-IN"/>
              </w:rPr>
            </w:pPr>
            <w:r w:rsidRPr="00C6357B">
              <w:rPr>
                <w:rFonts w:eastAsia="SimSun" w:cs="Mangal"/>
                <w:kern w:val="1"/>
                <w:sz w:val="28"/>
                <w:szCs w:val="28"/>
                <w:lang w:eastAsia="hi-IN" w:bidi="hi-IN"/>
              </w:rPr>
              <w:t xml:space="preserve">        сельской Думы</w:t>
            </w:r>
          </w:p>
          <w:p w:rsidR="00C6357B" w:rsidRPr="00C6357B" w:rsidRDefault="00C6357B" w:rsidP="00C6357B">
            <w:pPr>
              <w:widowControl w:val="0"/>
              <w:rPr>
                <w:rFonts w:eastAsia="SimSun" w:cs="Mangal"/>
                <w:kern w:val="1"/>
                <w:sz w:val="28"/>
                <w:szCs w:val="28"/>
                <w:lang w:eastAsia="hi-IN" w:bidi="hi-IN"/>
              </w:rPr>
            </w:pPr>
            <w:r w:rsidRPr="00C6357B">
              <w:rPr>
                <w:rFonts w:eastAsia="SimSun" w:cs="Mangal"/>
                <w:kern w:val="1"/>
                <w:sz w:val="28"/>
                <w:szCs w:val="28"/>
                <w:lang w:eastAsia="hi-IN" w:bidi="hi-IN"/>
              </w:rPr>
              <w:t xml:space="preserve">        ___________ </w:t>
            </w:r>
            <w:proofErr w:type="spellStart"/>
            <w:r w:rsidRPr="00C6357B">
              <w:rPr>
                <w:rFonts w:eastAsia="SimSun" w:cs="Mangal"/>
                <w:kern w:val="1"/>
                <w:sz w:val="28"/>
                <w:szCs w:val="28"/>
                <w:lang w:eastAsia="hi-IN" w:bidi="hi-IN"/>
              </w:rPr>
              <w:t>Н.А.Барабанова</w:t>
            </w:r>
            <w:proofErr w:type="spellEnd"/>
          </w:p>
        </w:tc>
      </w:tr>
    </w:tbl>
    <w:p w:rsidR="00C6357B" w:rsidRDefault="00C6357B" w:rsidP="00C6357B">
      <w:pPr>
        <w:suppressAutoHyphens w:val="0"/>
        <w:spacing w:after="120" w:line="360" w:lineRule="auto"/>
        <w:jc w:val="center"/>
        <w:rPr>
          <w:b/>
          <w:sz w:val="28"/>
          <w:szCs w:val="28"/>
          <w:lang w:eastAsia="ru-RU"/>
        </w:rPr>
      </w:pPr>
    </w:p>
    <w:p w:rsidR="00C6357B" w:rsidRPr="00C6357B" w:rsidRDefault="00C6357B" w:rsidP="00E316C8">
      <w:pPr>
        <w:suppressAutoHyphens w:val="0"/>
        <w:jc w:val="center"/>
        <w:rPr>
          <w:b/>
          <w:sz w:val="28"/>
          <w:szCs w:val="28"/>
          <w:lang w:eastAsia="ru-RU"/>
        </w:rPr>
      </w:pPr>
      <w:r>
        <w:rPr>
          <w:b/>
          <w:sz w:val="28"/>
          <w:szCs w:val="28"/>
          <w:lang w:eastAsia="ru-RU"/>
        </w:rPr>
        <w:br w:type="page"/>
      </w:r>
      <w:r w:rsidRPr="00C6357B">
        <w:rPr>
          <w:b/>
          <w:sz w:val="28"/>
          <w:szCs w:val="28"/>
          <w:lang w:eastAsia="ru-RU"/>
        </w:rPr>
        <w:lastRenderedPageBreak/>
        <w:t>Бюджетное послание Главы администрации</w:t>
      </w:r>
    </w:p>
    <w:p w:rsidR="00C6357B" w:rsidRDefault="00C6357B" w:rsidP="00E316C8">
      <w:pPr>
        <w:suppressAutoHyphens w:val="0"/>
        <w:jc w:val="center"/>
        <w:rPr>
          <w:b/>
          <w:sz w:val="28"/>
          <w:szCs w:val="28"/>
          <w:lang w:eastAsia="ru-RU"/>
        </w:rPr>
      </w:pPr>
      <w:r w:rsidRPr="00C6357B">
        <w:rPr>
          <w:b/>
          <w:sz w:val="28"/>
          <w:szCs w:val="28"/>
          <w:lang w:eastAsia="ru-RU"/>
        </w:rPr>
        <w:t>муниципального образования Бобинское сельское поселение</w:t>
      </w:r>
    </w:p>
    <w:p w:rsidR="00E316C8" w:rsidRPr="00C6357B" w:rsidRDefault="00E316C8" w:rsidP="00E316C8">
      <w:pPr>
        <w:suppressAutoHyphens w:val="0"/>
        <w:jc w:val="center"/>
        <w:rPr>
          <w:b/>
          <w:sz w:val="28"/>
          <w:szCs w:val="28"/>
          <w:lang w:eastAsia="ru-RU"/>
        </w:rPr>
      </w:pPr>
    </w:p>
    <w:p w:rsidR="00C6357B" w:rsidRPr="00C6357B" w:rsidRDefault="00C6357B" w:rsidP="00C6357B">
      <w:pPr>
        <w:suppressAutoHyphens w:val="0"/>
        <w:spacing w:line="360" w:lineRule="exact"/>
        <w:ind w:firstLine="708"/>
        <w:jc w:val="both"/>
        <w:rPr>
          <w:sz w:val="28"/>
          <w:szCs w:val="28"/>
          <w:lang w:eastAsia="ru-RU"/>
        </w:rPr>
      </w:pPr>
      <w:r w:rsidRPr="00C6357B">
        <w:rPr>
          <w:sz w:val="28"/>
          <w:szCs w:val="28"/>
          <w:lang w:eastAsia="ru-RU"/>
        </w:rPr>
        <w:t>Сегодня в соответствии с полномочиями, определенными Уставом, обращаюсь к Вам с Бюджетным посланием, об основных направлениях работы, которые нам предстоит реализовать в текущем году и среднесрочной перспективе.</w:t>
      </w:r>
    </w:p>
    <w:p w:rsidR="00C6357B" w:rsidRPr="00C6357B" w:rsidRDefault="00C6357B" w:rsidP="00C6357B">
      <w:pPr>
        <w:suppressAutoHyphens w:val="0"/>
        <w:spacing w:line="360" w:lineRule="exact"/>
        <w:ind w:firstLine="708"/>
        <w:jc w:val="both"/>
        <w:rPr>
          <w:sz w:val="28"/>
          <w:szCs w:val="28"/>
          <w:lang w:eastAsia="ru-RU"/>
        </w:rPr>
      </w:pPr>
      <w:r w:rsidRPr="00C6357B">
        <w:rPr>
          <w:sz w:val="28"/>
          <w:szCs w:val="28"/>
          <w:lang w:eastAsia="ru-RU"/>
        </w:rPr>
        <w:t>При определении целей и задач бюджетной политики на 2025-2026 гг. необходимо учитывать все имеющиеся возможности  для улучшения качества жизни населения нашего поселения.</w:t>
      </w:r>
    </w:p>
    <w:p w:rsidR="00C6357B" w:rsidRPr="00C6357B" w:rsidRDefault="00C6357B" w:rsidP="00C6357B">
      <w:pPr>
        <w:suppressAutoHyphens w:val="0"/>
        <w:spacing w:line="360" w:lineRule="exact"/>
        <w:ind w:firstLine="900"/>
        <w:jc w:val="both"/>
        <w:rPr>
          <w:sz w:val="28"/>
          <w:szCs w:val="28"/>
          <w:lang w:eastAsia="ru-RU"/>
        </w:rPr>
      </w:pPr>
      <w:r w:rsidRPr="00C6357B">
        <w:rPr>
          <w:sz w:val="28"/>
          <w:szCs w:val="28"/>
          <w:lang w:eastAsia="ru-RU"/>
        </w:rPr>
        <w:t xml:space="preserve">Основными задачами социально-экономического развития Бобинского  сельского поселения на 2025-2026 годы является: </w:t>
      </w:r>
    </w:p>
    <w:p w:rsidR="00C6357B" w:rsidRPr="00C6357B" w:rsidRDefault="00C6357B" w:rsidP="00BF1D34">
      <w:pPr>
        <w:numPr>
          <w:ilvl w:val="0"/>
          <w:numId w:val="2"/>
        </w:numPr>
        <w:tabs>
          <w:tab w:val="num" w:pos="540"/>
        </w:tabs>
        <w:suppressAutoHyphens w:val="0"/>
        <w:spacing w:line="360" w:lineRule="exact"/>
        <w:ind w:left="0" w:firstLine="900"/>
        <w:jc w:val="both"/>
        <w:rPr>
          <w:sz w:val="28"/>
          <w:szCs w:val="28"/>
          <w:lang w:eastAsia="ru-RU"/>
        </w:rPr>
      </w:pPr>
      <w:r w:rsidRPr="00C6357B">
        <w:rPr>
          <w:sz w:val="28"/>
          <w:szCs w:val="28"/>
          <w:lang w:eastAsia="ru-RU"/>
        </w:rPr>
        <w:t>обеспечение стабильного социально-экономического положения в поселении;</w:t>
      </w:r>
    </w:p>
    <w:p w:rsidR="00C6357B" w:rsidRPr="00C6357B" w:rsidRDefault="00C6357B" w:rsidP="00BF1D34">
      <w:pPr>
        <w:numPr>
          <w:ilvl w:val="0"/>
          <w:numId w:val="2"/>
        </w:numPr>
        <w:tabs>
          <w:tab w:val="num" w:pos="540"/>
        </w:tabs>
        <w:suppressAutoHyphens w:val="0"/>
        <w:spacing w:line="360" w:lineRule="exact"/>
        <w:ind w:left="0" w:firstLine="900"/>
        <w:jc w:val="both"/>
        <w:rPr>
          <w:sz w:val="28"/>
          <w:szCs w:val="28"/>
          <w:lang w:eastAsia="ru-RU"/>
        </w:rPr>
      </w:pPr>
      <w:r w:rsidRPr="00C6357B">
        <w:rPr>
          <w:sz w:val="28"/>
          <w:szCs w:val="28"/>
          <w:lang w:eastAsia="ru-RU"/>
        </w:rPr>
        <w:t>создание благоприятных условий для развития промышленности, сельского хозяйства, торговли, малого бизнеса;</w:t>
      </w:r>
    </w:p>
    <w:p w:rsidR="00C6357B" w:rsidRPr="00C6357B" w:rsidRDefault="00C6357B" w:rsidP="00BF1D34">
      <w:pPr>
        <w:numPr>
          <w:ilvl w:val="0"/>
          <w:numId w:val="2"/>
        </w:numPr>
        <w:tabs>
          <w:tab w:val="num" w:pos="540"/>
        </w:tabs>
        <w:suppressAutoHyphens w:val="0"/>
        <w:spacing w:line="360" w:lineRule="exact"/>
        <w:ind w:left="0" w:firstLine="900"/>
        <w:jc w:val="both"/>
        <w:rPr>
          <w:sz w:val="28"/>
          <w:szCs w:val="28"/>
          <w:lang w:eastAsia="ru-RU"/>
        </w:rPr>
      </w:pPr>
      <w:r w:rsidRPr="00C6357B">
        <w:rPr>
          <w:sz w:val="28"/>
          <w:szCs w:val="28"/>
          <w:lang w:eastAsia="ru-RU"/>
        </w:rPr>
        <w:t>осуществление мероприятий, направленных на повышение эффективности использования финансовых, материальных ресурсов, обеспечение населения необходимыми социально значимыми услугами.</w:t>
      </w:r>
    </w:p>
    <w:p w:rsidR="00C6357B" w:rsidRPr="00C6357B" w:rsidRDefault="00C6357B" w:rsidP="00C6357B">
      <w:pPr>
        <w:suppressAutoHyphens w:val="0"/>
        <w:spacing w:line="360" w:lineRule="exact"/>
        <w:ind w:firstLine="720"/>
        <w:jc w:val="both"/>
        <w:rPr>
          <w:sz w:val="28"/>
          <w:szCs w:val="28"/>
          <w:lang w:eastAsia="ru-RU"/>
        </w:rPr>
      </w:pPr>
      <w:r w:rsidRPr="00C6357B">
        <w:rPr>
          <w:sz w:val="28"/>
          <w:szCs w:val="28"/>
          <w:lang w:eastAsia="ru-RU"/>
        </w:rPr>
        <w:t xml:space="preserve"> Участие в проектах поддержки местных инициатив за счет привлечения средств федерального и областного бюджетов позволяет решать задачи по улучшению уровня жизни населения - обеспечить население уличным освещением, отремонтировать дороги, как в сельском поселении, так и </w:t>
      </w:r>
      <w:proofErr w:type="spellStart"/>
      <w:r w:rsidRPr="00C6357B">
        <w:rPr>
          <w:sz w:val="28"/>
          <w:szCs w:val="28"/>
          <w:lang w:eastAsia="ru-RU"/>
        </w:rPr>
        <w:t>межселенческие</w:t>
      </w:r>
      <w:proofErr w:type="spellEnd"/>
      <w:r w:rsidRPr="00C6357B">
        <w:rPr>
          <w:sz w:val="28"/>
          <w:szCs w:val="28"/>
          <w:lang w:eastAsia="ru-RU"/>
        </w:rPr>
        <w:t>, создать и благоустроить территории населённых пунктов, обустроить детские и спортивные площадки. На сегодняшний день подано 3 заявки на участие в программе поддержки местных инициатив. Это монтаж уличного освещения в д. Большие Раскопины, д. Митино, д. Малые Раскопины - на сумму 3,810 млн. руб., из них местный бюджет 432 тыс. руб., поступление денежных средств от спонсоров и благо получателей 594 тыс. руб., областной бюджет – 2,500 млн. руб.</w:t>
      </w:r>
    </w:p>
    <w:p w:rsidR="00C6357B" w:rsidRPr="00C6357B" w:rsidRDefault="00C6357B" w:rsidP="00C6357B">
      <w:pPr>
        <w:suppressAutoHyphens w:val="0"/>
        <w:spacing w:line="360" w:lineRule="exact"/>
        <w:ind w:firstLine="900"/>
        <w:jc w:val="both"/>
        <w:rPr>
          <w:sz w:val="28"/>
          <w:szCs w:val="28"/>
          <w:lang w:eastAsia="ru-RU"/>
        </w:rPr>
      </w:pPr>
      <w:r w:rsidRPr="00C6357B">
        <w:rPr>
          <w:sz w:val="28"/>
          <w:szCs w:val="28"/>
          <w:lang w:eastAsia="ru-RU"/>
        </w:rPr>
        <w:t>Выделена субсидия на капитальный ремонт части дороги (ул. Мира – центр села) в размере 580 тыс. руб. (по результатам голосования жителей поселения). Здесь важно дальнейшее активное взаимодействие администрации, депутатов и жителей для улучшения дорожной инфраструктуры.</w:t>
      </w:r>
    </w:p>
    <w:p w:rsidR="00C6357B" w:rsidRPr="00C6357B" w:rsidRDefault="00C6357B" w:rsidP="00C6357B">
      <w:pPr>
        <w:suppressAutoHyphens w:val="0"/>
        <w:spacing w:line="360" w:lineRule="exact"/>
        <w:ind w:firstLine="720"/>
        <w:jc w:val="both"/>
        <w:rPr>
          <w:sz w:val="28"/>
          <w:szCs w:val="28"/>
          <w:lang w:eastAsia="ru-RU"/>
        </w:rPr>
      </w:pPr>
      <w:r w:rsidRPr="00C6357B">
        <w:rPr>
          <w:sz w:val="28"/>
          <w:szCs w:val="28"/>
          <w:lang w:eastAsia="ru-RU"/>
        </w:rPr>
        <w:t>В рамках благоустройства и экологической безопасности  планируется получение субсидии на ликвидацию несанкционированных свалок -  300 тыс. руб., для борьбы с борщевиком - 304 тыс. руб., содержание контейнерных площадок – 178 тыс. руб.</w:t>
      </w:r>
    </w:p>
    <w:p w:rsidR="00C6357B" w:rsidRPr="00C6357B" w:rsidRDefault="00C6357B" w:rsidP="00C6357B">
      <w:pPr>
        <w:suppressAutoHyphens w:val="0"/>
        <w:spacing w:line="360" w:lineRule="exact"/>
        <w:ind w:firstLine="720"/>
        <w:jc w:val="both"/>
        <w:rPr>
          <w:sz w:val="28"/>
          <w:szCs w:val="28"/>
          <w:lang w:eastAsia="ru-RU"/>
        </w:rPr>
      </w:pPr>
      <w:r w:rsidRPr="00C6357B">
        <w:rPr>
          <w:sz w:val="28"/>
          <w:szCs w:val="28"/>
          <w:lang w:eastAsia="ru-RU"/>
        </w:rPr>
        <w:lastRenderedPageBreak/>
        <w:t>В рамках сохранения традиционных культурных ценностей планируется дальнейшее активное участие и помощь в организации и проведении Всероссийского Великорецкого крестного хода с привлечением субсидии в бюджет поселения в размере 397 тыс. руб.</w:t>
      </w:r>
    </w:p>
    <w:p w:rsidR="00C6357B" w:rsidRPr="00C6357B" w:rsidRDefault="00C6357B" w:rsidP="00C6357B">
      <w:pPr>
        <w:suppressAutoHyphens w:val="0"/>
        <w:spacing w:line="360" w:lineRule="exact"/>
        <w:ind w:firstLine="720"/>
        <w:jc w:val="both"/>
        <w:rPr>
          <w:sz w:val="28"/>
          <w:szCs w:val="28"/>
          <w:lang w:eastAsia="ru-RU"/>
        </w:rPr>
      </w:pPr>
      <w:r w:rsidRPr="00C6357B">
        <w:rPr>
          <w:sz w:val="28"/>
          <w:szCs w:val="28"/>
          <w:lang w:eastAsia="ru-RU"/>
        </w:rPr>
        <w:t>В последнее время наблюдается увеличение численности населения за счет миграции. На 01.01.2022 г.  общая численность  населения составляла 2438 чел., а на 01.12.2024 г. 2670 чел. Это связано с расширением зон жилищного строительства и включением земельных участков в границы населенных пунктов, а также с улучшением  комфортности проживания в связи с газификацией населенных пунктов по федеральной программе.</w:t>
      </w:r>
    </w:p>
    <w:p w:rsidR="00C6357B" w:rsidRPr="00C6357B" w:rsidRDefault="00C6357B" w:rsidP="00C6357B">
      <w:pPr>
        <w:suppressAutoHyphens w:val="0"/>
        <w:spacing w:line="360" w:lineRule="exact"/>
        <w:ind w:firstLine="720"/>
        <w:jc w:val="both"/>
        <w:rPr>
          <w:sz w:val="28"/>
          <w:szCs w:val="28"/>
          <w:lang w:eastAsia="ru-RU"/>
        </w:rPr>
      </w:pPr>
      <w:r w:rsidRPr="00C6357B">
        <w:rPr>
          <w:sz w:val="28"/>
          <w:szCs w:val="28"/>
          <w:lang w:eastAsia="ru-RU"/>
        </w:rPr>
        <w:t xml:space="preserve"> В настоящее время администрацией поселения  продолжаются работы по установлению правообладателей земельных участков, выявлению бесхозных участков и построек и постановка их на кадастровый учет.</w:t>
      </w:r>
    </w:p>
    <w:p w:rsidR="00C6357B" w:rsidRPr="00C6357B" w:rsidRDefault="00C6357B" w:rsidP="00C6357B">
      <w:pPr>
        <w:suppressAutoHyphens w:val="0"/>
        <w:spacing w:line="360" w:lineRule="exact"/>
        <w:ind w:firstLine="720"/>
        <w:jc w:val="both"/>
        <w:rPr>
          <w:sz w:val="28"/>
          <w:szCs w:val="28"/>
          <w:lang w:eastAsia="ru-RU"/>
        </w:rPr>
      </w:pPr>
      <w:r w:rsidRPr="00C6357B">
        <w:rPr>
          <w:sz w:val="28"/>
          <w:szCs w:val="28"/>
          <w:lang w:eastAsia="ru-RU"/>
        </w:rPr>
        <w:t>В целях обеспечения  устойчивого развития поселения  на 2025 г</w:t>
      </w:r>
      <w:proofErr w:type="gramStart"/>
      <w:r w:rsidRPr="00C6357B">
        <w:rPr>
          <w:sz w:val="28"/>
          <w:szCs w:val="28"/>
          <w:lang w:eastAsia="ru-RU"/>
        </w:rPr>
        <w:t xml:space="preserve"> ,</w:t>
      </w:r>
      <w:proofErr w:type="gramEnd"/>
      <w:r w:rsidRPr="00C6357B">
        <w:rPr>
          <w:sz w:val="28"/>
          <w:szCs w:val="28"/>
          <w:lang w:eastAsia="ru-RU"/>
        </w:rPr>
        <w:t xml:space="preserve"> сбалансированной социальной, производственной инженерно-транспортной инфраструктур, а также интенсивного строительства малоэтажного жилья и перевода земельных участков из одной категории земель в другую вносятся изменения в генеральный план поселения. </w:t>
      </w:r>
    </w:p>
    <w:p w:rsidR="00C6357B" w:rsidRPr="00C6357B" w:rsidRDefault="00C6357B" w:rsidP="00C6357B">
      <w:pPr>
        <w:suppressAutoHyphens w:val="0"/>
        <w:spacing w:line="360" w:lineRule="exact"/>
        <w:ind w:firstLine="720"/>
        <w:jc w:val="both"/>
        <w:rPr>
          <w:sz w:val="28"/>
          <w:szCs w:val="28"/>
          <w:lang w:eastAsia="ru-RU"/>
        </w:rPr>
      </w:pPr>
      <w:r w:rsidRPr="00C6357B">
        <w:rPr>
          <w:sz w:val="28"/>
          <w:szCs w:val="28"/>
          <w:lang w:eastAsia="ru-RU"/>
        </w:rPr>
        <w:t xml:space="preserve">Решение поставленных задач позволит сохранить и увеличить производственный потенциал поселения, осуществлять экономический рост, увеличивать налогооблагаемую базу, ресурсы для выполнения социальных программ, способствующих улучшению жизни людей Бобинского сельского поселения, смягчить влияние как внутренних, так и внешних негативных факторов, возможных в планируемом периоде. </w:t>
      </w:r>
    </w:p>
    <w:p w:rsidR="00C6357B" w:rsidRPr="00C6357B" w:rsidRDefault="00C6357B" w:rsidP="00C6357B">
      <w:pPr>
        <w:suppressAutoHyphens w:val="0"/>
        <w:spacing w:line="360" w:lineRule="exact"/>
        <w:ind w:firstLine="720"/>
        <w:jc w:val="both"/>
        <w:rPr>
          <w:b/>
          <w:sz w:val="28"/>
          <w:szCs w:val="28"/>
          <w:lang w:eastAsia="ru-RU"/>
        </w:rPr>
      </w:pPr>
    </w:p>
    <w:p w:rsidR="004123E8" w:rsidRDefault="004123E8">
      <w:pPr>
        <w:suppressAutoHyphens w:val="0"/>
        <w:spacing w:after="200" w:line="276" w:lineRule="auto"/>
      </w:pPr>
      <w:r>
        <w:br w:type="page"/>
      </w:r>
    </w:p>
    <w:p w:rsidR="004123E8" w:rsidRPr="004123E8" w:rsidRDefault="004123E8" w:rsidP="004123E8">
      <w:pPr>
        <w:tabs>
          <w:tab w:val="left" w:pos="720"/>
          <w:tab w:val="left" w:pos="1260"/>
          <w:tab w:val="left" w:pos="2340"/>
        </w:tabs>
        <w:suppressAutoHyphens w:val="0"/>
        <w:autoSpaceDE w:val="0"/>
        <w:autoSpaceDN w:val="0"/>
        <w:adjustRightInd w:val="0"/>
        <w:jc w:val="center"/>
        <w:rPr>
          <w:lang w:val="en-US" w:eastAsia="ru-RU"/>
        </w:rPr>
      </w:pPr>
      <w:r>
        <w:rPr>
          <w:rFonts w:ascii="Calibri" w:hAnsi="Calibri" w:cs="Calibri"/>
          <w:noProof/>
          <w:lang w:eastAsia="ru-RU"/>
        </w:rPr>
        <w:lastRenderedPageBreak/>
        <w:drawing>
          <wp:inline distT="0" distB="0" distL="0" distR="0">
            <wp:extent cx="568325" cy="734060"/>
            <wp:effectExtent l="0" t="0" r="317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8325" cy="734060"/>
                    </a:xfrm>
                    <a:prstGeom prst="rect">
                      <a:avLst/>
                    </a:prstGeom>
                    <a:noFill/>
                    <a:ln>
                      <a:noFill/>
                    </a:ln>
                  </pic:spPr>
                </pic:pic>
              </a:graphicData>
            </a:graphic>
          </wp:inline>
        </w:drawing>
      </w:r>
    </w:p>
    <w:p w:rsidR="004123E8" w:rsidRPr="004123E8" w:rsidRDefault="004123E8" w:rsidP="004123E8">
      <w:pPr>
        <w:suppressAutoHyphens w:val="0"/>
        <w:autoSpaceDE w:val="0"/>
        <w:autoSpaceDN w:val="0"/>
        <w:adjustRightInd w:val="0"/>
        <w:jc w:val="center"/>
        <w:rPr>
          <w:b/>
          <w:bCs/>
          <w:lang w:val="en-US" w:eastAsia="ru-RU"/>
        </w:rPr>
      </w:pPr>
    </w:p>
    <w:p w:rsidR="004123E8" w:rsidRPr="004123E8" w:rsidRDefault="004123E8" w:rsidP="004123E8">
      <w:pPr>
        <w:suppressAutoHyphens w:val="0"/>
        <w:autoSpaceDE w:val="0"/>
        <w:autoSpaceDN w:val="0"/>
        <w:adjustRightInd w:val="0"/>
        <w:jc w:val="center"/>
        <w:rPr>
          <w:rFonts w:ascii="Times New Roman CYR" w:hAnsi="Times New Roman CYR" w:cs="Times New Roman CYR"/>
          <w:b/>
          <w:bCs/>
          <w:sz w:val="28"/>
          <w:szCs w:val="28"/>
          <w:lang w:eastAsia="ru-RU"/>
        </w:rPr>
      </w:pPr>
      <w:r w:rsidRPr="004123E8">
        <w:rPr>
          <w:rFonts w:ascii="Times New Roman CYR" w:hAnsi="Times New Roman CYR" w:cs="Times New Roman CYR"/>
          <w:b/>
          <w:bCs/>
          <w:sz w:val="28"/>
          <w:szCs w:val="28"/>
          <w:lang w:eastAsia="ru-RU"/>
        </w:rPr>
        <w:t>БОБИНСКАЯ СЕЛЬСКАЯ ДУМА</w:t>
      </w:r>
    </w:p>
    <w:p w:rsidR="004123E8" w:rsidRPr="004123E8" w:rsidRDefault="004123E8" w:rsidP="004123E8">
      <w:pPr>
        <w:suppressAutoHyphens w:val="0"/>
        <w:autoSpaceDE w:val="0"/>
        <w:autoSpaceDN w:val="0"/>
        <w:adjustRightInd w:val="0"/>
        <w:jc w:val="center"/>
        <w:rPr>
          <w:b/>
          <w:bCs/>
          <w:sz w:val="28"/>
          <w:szCs w:val="28"/>
          <w:lang w:eastAsia="ru-RU"/>
        </w:rPr>
      </w:pPr>
    </w:p>
    <w:p w:rsidR="004123E8" w:rsidRPr="004123E8" w:rsidRDefault="004123E8" w:rsidP="004123E8">
      <w:pPr>
        <w:suppressAutoHyphens w:val="0"/>
        <w:autoSpaceDE w:val="0"/>
        <w:autoSpaceDN w:val="0"/>
        <w:adjustRightInd w:val="0"/>
        <w:jc w:val="center"/>
        <w:rPr>
          <w:rFonts w:ascii="Times New Roman CYR" w:hAnsi="Times New Roman CYR" w:cs="Times New Roman CYR"/>
          <w:b/>
          <w:bCs/>
          <w:sz w:val="28"/>
          <w:szCs w:val="28"/>
          <w:lang w:eastAsia="ru-RU"/>
        </w:rPr>
      </w:pPr>
      <w:r w:rsidRPr="004123E8">
        <w:rPr>
          <w:rFonts w:ascii="Times New Roman CYR" w:hAnsi="Times New Roman CYR" w:cs="Times New Roman CYR"/>
          <w:b/>
          <w:bCs/>
          <w:sz w:val="28"/>
          <w:szCs w:val="28"/>
          <w:lang w:eastAsia="ru-RU"/>
        </w:rPr>
        <w:t>СЛОБОДСКОГО РАЙОНА КИРОВСКОЙ ОБЛАСТИ</w:t>
      </w:r>
    </w:p>
    <w:p w:rsidR="004123E8" w:rsidRPr="004123E8" w:rsidRDefault="004123E8" w:rsidP="004123E8">
      <w:pPr>
        <w:suppressAutoHyphens w:val="0"/>
        <w:autoSpaceDE w:val="0"/>
        <w:autoSpaceDN w:val="0"/>
        <w:adjustRightInd w:val="0"/>
        <w:jc w:val="center"/>
        <w:rPr>
          <w:b/>
          <w:bCs/>
          <w:sz w:val="28"/>
          <w:szCs w:val="28"/>
          <w:lang w:eastAsia="ru-RU"/>
        </w:rPr>
      </w:pPr>
    </w:p>
    <w:p w:rsidR="004123E8" w:rsidRPr="004123E8" w:rsidRDefault="004123E8" w:rsidP="004123E8">
      <w:pPr>
        <w:suppressAutoHyphens w:val="0"/>
        <w:autoSpaceDE w:val="0"/>
        <w:autoSpaceDN w:val="0"/>
        <w:adjustRightInd w:val="0"/>
        <w:jc w:val="center"/>
        <w:rPr>
          <w:rFonts w:ascii="Times New Roman CYR" w:hAnsi="Times New Roman CYR" w:cs="Times New Roman CYR"/>
          <w:b/>
          <w:bCs/>
          <w:sz w:val="28"/>
          <w:szCs w:val="28"/>
          <w:lang w:eastAsia="ru-RU"/>
        </w:rPr>
      </w:pPr>
      <w:r w:rsidRPr="004123E8">
        <w:rPr>
          <w:rFonts w:ascii="Times New Roman CYR" w:hAnsi="Times New Roman CYR" w:cs="Times New Roman CYR"/>
          <w:b/>
          <w:bCs/>
          <w:sz w:val="28"/>
          <w:szCs w:val="28"/>
          <w:lang w:eastAsia="ru-RU"/>
        </w:rPr>
        <w:t>ПЯТОГО  СОЗЫВА</w:t>
      </w:r>
    </w:p>
    <w:p w:rsidR="004123E8" w:rsidRPr="004123E8" w:rsidRDefault="004123E8" w:rsidP="004123E8">
      <w:pPr>
        <w:suppressAutoHyphens w:val="0"/>
        <w:autoSpaceDE w:val="0"/>
        <w:autoSpaceDN w:val="0"/>
        <w:adjustRightInd w:val="0"/>
        <w:rPr>
          <w:sz w:val="28"/>
          <w:szCs w:val="28"/>
          <w:lang w:eastAsia="ru-RU"/>
        </w:rPr>
      </w:pPr>
    </w:p>
    <w:p w:rsidR="004123E8" w:rsidRPr="004123E8" w:rsidRDefault="004123E8" w:rsidP="004123E8">
      <w:pPr>
        <w:suppressAutoHyphens w:val="0"/>
        <w:autoSpaceDE w:val="0"/>
        <w:autoSpaceDN w:val="0"/>
        <w:adjustRightInd w:val="0"/>
        <w:jc w:val="center"/>
        <w:rPr>
          <w:rFonts w:ascii="Times New Roman CYR" w:hAnsi="Times New Roman CYR" w:cs="Times New Roman CYR"/>
          <w:b/>
          <w:bCs/>
          <w:sz w:val="28"/>
          <w:szCs w:val="28"/>
          <w:lang w:eastAsia="ru-RU"/>
        </w:rPr>
      </w:pPr>
      <w:r w:rsidRPr="004123E8">
        <w:rPr>
          <w:rFonts w:ascii="Times New Roman CYR" w:hAnsi="Times New Roman CYR" w:cs="Times New Roman CYR"/>
          <w:b/>
          <w:bCs/>
          <w:sz w:val="28"/>
          <w:szCs w:val="28"/>
          <w:lang w:eastAsia="ru-RU"/>
        </w:rPr>
        <w:t>РЕШЕНИЕ</w:t>
      </w:r>
    </w:p>
    <w:p w:rsidR="004123E8" w:rsidRPr="004123E8" w:rsidRDefault="004123E8" w:rsidP="004123E8">
      <w:pPr>
        <w:suppressAutoHyphens w:val="0"/>
        <w:autoSpaceDE w:val="0"/>
        <w:autoSpaceDN w:val="0"/>
        <w:adjustRightInd w:val="0"/>
        <w:rPr>
          <w:b/>
          <w:bCs/>
          <w:sz w:val="28"/>
          <w:szCs w:val="28"/>
          <w:lang w:eastAsia="ru-RU"/>
        </w:rPr>
      </w:pPr>
    </w:p>
    <w:p w:rsidR="004123E8" w:rsidRPr="004123E8" w:rsidRDefault="004123E8" w:rsidP="004123E8">
      <w:pPr>
        <w:suppressAutoHyphens w:val="0"/>
        <w:autoSpaceDE w:val="0"/>
        <w:autoSpaceDN w:val="0"/>
        <w:adjustRightInd w:val="0"/>
        <w:rPr>
          <w:sz w:val="28"/>
          <w:szCs w:val="28"/>
          <w:lang w:eastAsia="ru-RU"/>
        </w:rPr>
      </w:pPr>
      <w:r w:rsidRPr="004123E8">
        <w:rPr>
          <w:sz w:val="28"/>
          <w:szCs w:val="28"/>
          <w:u w:val="single"/>
          <w:lang w:eastAsia="ru-RU"/>
        </w:rPr>
        <w:t>26.12.2024</w:t>
      </w:r>
      <w:r w:rsidRPr="004123E8">
        <w:rPr>
          <w:sz w:val="28"/>
          <w:szCs w:val="28"/>
          <w:lang w:eastAsia="ru-RU"/>
        </w:rPr>
        <w:t xml:space="preserve">                                                                                             </w:t>
      </w:r>
      <w:r w:rsidRPr="004123E8">
        <w:rPr>
          <w:sz w:val="28"/>
          <w:szCs w:val="28"/>
          <w:u w:val="single"/>
          <w:lang w:eastAsia="ru-RU"/>
        </w:rPr>
        <w:t>№ 25/109</w:t>
      </w:r>
      <w:r w:rsidRPr="004123E8">
        <w:rPr>
          <w:sz w:val="28"/>
          <w:szCs w:val="28"/>
          <w:lang w:eastAsia="ru-RU"/>
        </w:rPr>
        <w:t xml:space="preserve">                                                </w:t>
      </w:r>
    </w:p>
    <w:p w:rsidR="004123E8" w:rsidRPr="004123E8" w:rsidRDefault="004123E8" w:rsidP="004123E8">
      <w:pPr>
        <w:suppressAutoHyphens w:val="0"/>
        <w:autoSpaceDE w:val="0"/>
        <w:autoSpaceDN w:val="0"/>
        <w:adjustRightInd w:val="0"/>
        <w:jc w:val="center"/>
        <w:rPr>
          <w:rFonts w:ascii="Times New Roman CYR" w:hAnsi="Times New Roman CYR" w:cs="Times New Roman CYR"/>
          <w:sz w:val="28"/>
          <w:szCs w:val="28"/>
          <w:lang w:eastAsia="ru-RU"/>
        </w:rPr>
      </w:pPr>
      <w:r w:rsidRPr="004123E8">
        <w:rPr>
          <w:rFonts w:ascii="Times New Roman CYR" w:hAnsi="Times New Roman CYR" w:cs="Times New Roman CYR"/>
          <w:sz w:val="28"/>
          <w:szCs w:val="28"/>
          <w:lang w:eastAsia="ru-RU"/>
        </w:rPr>
        <w:t>с. Бобино</w:t>
      </w:r>
    </w:p>
    <w:p w:rsidR="004123E8" w:rsidRPr="004123E8" w:rsidRDefault="004123E8" w:rsidP="004123E8">
      <w:pPr>
        <w:suppressAutoHyphens w:val="0"/>
        <w:autoSpaceDE w:val="0"/>
        <w:autoSpaceDN w:val="0"/>
        <w:adjustRightInd w:val="0"/>
        <w:rPr>
          <w:b/>
          <w:bCs/>
          <w:sz w:val="28"/>
          <w:szCs w:val="28"/>
          <w:lang w:eastAsia="ru-RU"/>
        </w:rPr>
      </w:pPr>
    </w:p>
    <w:p w:rsidR="004123E8" w:rsidRPr="004123E8" w:rsidRDefault="004123E8" w:rsidP="004123E8">
      <w:pPr>
        <w:suppressAutoHyphens w:val="0"/>
        <w:autoSpaceDE w:val="0"/>
        <w:autoSpaceDN w:val="0"/>
        <w:adjustRightInd w:val="0"/>
        <w:jc w:val="center"/>
        <w:rPr>
          <w:b/>
          <w:sz w:val="28"/>
          <w:szCs w:val="28"/>
          <w:lang w:eastAsia="ru-RU"/>
        </w:rPr>
      </w:pPr>
      <w:r w:rsidRPr="004123E8">
        <w:rPr>
          <w:b/>
          <w:sz w:val="28"/>
          <w:szCs w:val="28"/>
          <w:lang w:eastAsia="ru-RU"/>
        </w:rPr>
        <w:t>О выполнении муниципальной Программы «Развитие культуры в Бобинском сельском поселении»</w:t>
      </w:r>
    </w:p>
    <w:p w:rsidR="004123E8" w:rsidRDefault="004123E8" w:rsidP="004123E8">
      <w:pPr>
        <w:suppressAutoHyphens w:val="0"/>
        <w:autoSpaceDE w:val="0"/>
        <w:autoSpaceDN w:val="0"/>
        <w:adjustRightInd w:val="0"/>
        <w:spacing w:line="360" w:lineRule="auto"/>
        <w:jc w:val="both"/>
        <w:rPr>
          <w:b/>
          <w:sz w:val="28"/>
          <w:szCs w:val="28"/>
          <w:lang w:eastAsia="ru-RU"/>
        </w:rPr>
      </w:pPr>
    </w:p>
    <w:p w:rsidR="004123E8" w:rsidRPr="004123E8" w:rsidRDefault="004123E8" w:rsidP="004123E8">
      <w:pPr>
        <w:suppressAutoHyphens w:val="0"/>
        <w:autoSpaceDE w:val="0"/>
        <w:autoSpaceDN w:val="0"/>
        <w:adjustRightInd w:val="0"/>
        <w:spacing w:line="360" w:lineRule="exact"/>
        <w:ind w:firstLine="709"/>
        <w:jc w:val="both"/>
        <w:rPr>
          <w:rFonts w:ascii="Times New Roman CYR" w:hAnsi="Times New Roman CYR" w:cs="Times New Roman CYR"/>
          <w:sz w:val="28"/>
          <w:szCs w:val="28"/>
          <w:lang w:eastAsia="ru-RU"/>
        </w:rPr>
      </w:pPr>
      <w:r w:rsidRPr="004123E8">
        <w:rPr>
          <w:rFonts w:ascii="Times New Roman CYR" w:hAnsi="Times New Roman CYR" w:cs="Times New Roman CYR"/>
          <w:sz w:val="28"/>
          <w:szCs w:val="28"/>
          <w:lang w:eastAsia="ru-RU"/>
        </w:rPr>
        <w:t xml:space="preserve">Заслушав доклад директора МКУ </w:t>
      </w:r>
      <w:proofErr w:type="spellStart"/>
      <w:r w:rsidRPr="004123E8">
        <w:rPr>
          <w:rFonts w:ascii="Times New Roman CYR" w:hAnsi="Times New Roman CYR" w:cs="Times New Roman CYR"/>
          <w:sz w:val="28"/>
          <w:szCs w:val="28"/>
          <w:lang w:eastAsia="ru-RU"/>
        </w:rPr>
        <w:t>Бобинский</w:t>
      </w:r>
      <w:proofErr w:type="spellEnd"/>
      <w:r w:rsidRPr="004123E8">
        <w:rPr>
          <w:rFonts w:ascii="Times New Roman CYR" w:hAnsi="Times New Roman CYR" w:cs="Times New Roman CYR"/>
          <w:sz w:val="28"/>
          <w:szCs w:val="28"/>
          <w:lang w:eastAsia="ru-RU"/>
        </w:rPr>
        <w:t xml:space="preserve"> Дом культуры  о   выполнении муниципальной Программы «Развитие культуры в Бобинском сельском поселении»,  Бобинская сельская Дума РЕШИЛА: </w:t>
      </w:r>
    </w:p>
    <w:p w:rsidR="004123E8" w:rsidRPr="004123E8" w:rsidRDefault="004123E8" w:rsidP="00BF1D34">
      <w:pPr>
        <w:numPr>
          <w:ilvl w:val="0"/>
          <w:numId w:val="3"/>
        </w:numPr>
        <w:suppressAutoHyphens w:val="0"/>
        <w:autoSpaceDE w:val="0"/>
        <w:autoSpaceDN w:val="0"/>
        <w:adjustRightInd w:val="0"/>
        <w:spacing w:line="360" w:lineRule="exact"/>
        <w:ind w:left="0" w:firstLine="709"/>
        <w:jc w:val="both"/>
        <w:rPr>
          <w:rFonts w:ascii="Times New Roman CYR" w:hAnsi="Times New Roman CYR" w:cs="Times New Roman CYR"/>
          <w:sz w:val="28"/>
          <w:szCs w:val="28"/>
          <w:lang w:eastAsia="ru-RU"/>
        </w:rPr>
      </w:pPr>
      <w:r w:rsidRPr="004123E8">
        <w:rPr>
          <w:sz w:val="28"/>
          <w:szCs w:val="28"/>
          <w:lang w:eastAsia="ru-RU"/>
        </w:rPr>
        <w:t xml:space="preserve">Информацию  о выполнении муниципальной Программы «Развитие культуры в Бобинском сельском поселении» </w:t>
      </w:r>
      <w:r w:rsidRPr="004123E8">
        <w:rPr>
          <w:rFonts w:ascii="Times New Roman CYR" w:hAnsi="Times New Roman CYR" w:cs="Times New Roman CYR"/>
          <w:sz w:val="28"/>
          <w:szCs w:val="28"/>
          <w:lang w:eastAsia="ru-RU"/>
        </w:rPr>
        <w:t xml:space="preserve">принять к сведению. </w:t>
      </w:r>
    </w:p>
    <w:p w:rsidR="004123E8" w:rsidRPr="004123E8" w:rsidRDefault="004123E8" w:rsidP="00BF1D34">
      <w:pPr>
        <w:numPr>
          <w:ilvl w:val="0"/>
          <w:numId w:val="3"/>
        </w:numPr>
        <w:suppressAutoHyphens w:val="0"/>
        <w:autoSpaceDE w:val="0"/>
        <w:autoSpaceDN w:val="0"/>
        <w:adjustRightInd w:val="0"/>
        <w:spacing w:line="360" w:lineRule="exact"/>
        <w:ind w:left="0" w:firstLine="709"/>
        <w:jc w:val="both"/>
        <w:rPr>
          <w:rFonts w:ascii="Times New Roman CYR" w:hAnsi="Times New Roman CYR" w:cs="Times New Roman CYR"/>
          <w:sz w:val="28"/>
          <w:szCs w:val="28"/>
          <w:lang w:eastAsia="ru-RU"/>
        </w:rPr>
      </w:pPr>
      <w:r w:rsidRPr="004123E8">
        <w:rPr>
          <w:rFonts w:ascii="Times New Roman CYR" w:hAnsi="Times New Roman CYR" w:cs="Times New Roman CYR"/>
          <w:sz w:val="28"/>
          <w:szCs w:val="28"/>
          <w:lang w:eastAsia="ru-RU"/>
        </w:rPr>
        <w:t>Администрации Бобинского сельского поселения создать условия для обеспечения жителей поселения качественными услугами культуры.</w:t>
      </w:r>
    </w:p>
    <w:p w:rsidR="004123E8" w:rsidRPr="004123E8" w:rsidRDefault="004123E8" w:rsidP="004123E8">
      <w:pPr>
        <w:suppressAutoHyphens w:val="0"/>
        <w:spacing w:line="360" w:lineRule="exact"/>
        <w:ind w:firstLine="709"/>
        <w:jc w:val="both"/>
        <w:rPr>
          <w:sz w:val="28"/>
          <w:szCs w:val="28"/>
          <w:lang w:eastAsia="ru-RU"/>
        </w:rPr>
      </w:pPr>
      <w:r w:rsidRPr="004123E8">
        <w:rPr>
          <w:rFonts w:ascii="Times New Roman CYR" w:hAnsi="Times New Roman CYR" w:cs="Times New Roman CYR"/>
          <w:sz w:val="28"/>
          <w:szCs w:val="28"/>
          <w:lang w:eastAsia="ru-RU"/>
        </w:rPr>
        <w:tab/>
      </w:r>
      <w:r w:rsidRPr="004123E8">
        <w:rPr>
          <w:sz w:val="28"/>
          <w:szCs w:val="28"/>
          <w:lang w:eastAsia="ru-RU"/>
        </w:rPr>
        <w:t xml:space="preserve">3. Рекомендовать </w:t>
      </w:r>
      <w:r w:rsidRPr="004123E8">
        <w:rPr>
          <w:rFonts w:ascii="Times New Roman CYR" w:hAnsi="Times New Roman CYR" w:cs="Times New Roman CYR"/>
          <w:sz w:val="28"/>
          <w:szCs w:val="28"/>
          <w:lang w:eastAsia="ru-RU"/>
        </w:rPr>
        <w:t>директору МКУ «</w:t>
      </w:r>
      <w:proofErr w:type="spellStart"/>
      <w:r w:rsidRPr="004123E8">
        <w:rPr>
          <w:rFonts w:ascii="Times New Roman CYR" w:hAnsi="Times New Roman CYR" w:cs="Times New Roman CYR"/>
          <w:sz w:val="28"/>
          <w:szCs w:val="28"/>
          <w:lang w:eastAsia="ru-RU"/>
        </w:rPr>
        <w:t>Бобинский</w:t>
      </w:r>
      <w:proofErr w:type="spellEnd"/>
      <w:r w:rsidRPr="004123E8">
        <w:rPr>
          <w:rFonts w:ascii="Times New Roman CYR" w:hAnsi="Times New Roman CYR" w:cs="Times New Roman CYR"/>
          <w:sz w:val="28"/>
          <w:szCs w:val="28"/>
          <w:lang w:eastAsia="ru-RU"/>
        </w:rPr>
        <w:t xml:space="preserve"> Дом культуры»</w:t>
      </w:r>
      <w:r w:rsidRPr="004123E8">
        <w:rPr>
          <w:sz w:val="28"/>
          <w:szCs w:val="28"/>
          <w:lang w:eastAsia="ru-RU"/>
        </w:rPr>
        <w:t xml:space="preserve"> Сапожниковой Л.К. активизировать  работу постоянных кружков, клубов, любительских объединений по интересам.</w:t>
      </w:r>
    </w:p>
    <w:p w:rsidR="004123E8" w:rsidRPr="004123E8" w:rsidRDefault="004123E8" w:rsidP="004123E8">
      <w:pPr>
        <w:autoSpaceDE w:val="0"/>
        <w:autoSpaceDN w:val="0"/>
        <w:adjustRightInd w:val="0"/>
        <w:spacing w:line="360" w:lineRule="exact"/>
        <w:ind w:firstLine="709"/>
        <w:jc w:val="both"/>
        <w:rPr>
          <w:rFonts w:ascii="Times New Roman CYR" w:hAnsi="Times New Roman CYR" w:cs="Times New Roman CYR"/>
          <w:sz w:val="28"/>
          <w:szCs w:val="28"/>
          <w:lang w:eastAsia="ru-RU"/>
        </w:rPr>
      </w:pPr>
      <w:r w:rsidRPr="004123E8">
        <w:rPr>
          <w:sz w:val="28"/>
          <w:szCs w:val="28"/>
          <w:lang w:eastAsia="ru-RU"/>
        </w:rPr>
        <w:t xml:space="preserve">4. </w:t>
      </w:r>
      <w:r w:rsidRPr="004123E8">
        <w:rPr>
          <w:rFonts w:ascii="Times New Roman CYR" w:hAnsi="Times New Roman CYR" w:cs="Times New Roman CYR"/>
          <w:sz w:val="28"/>
          <w:szCs w:val="28"/>
          <w:lang w:eastAsia="ru-RU"/>
        </w:rPr>
        <w:t>Рекомендовать директору МКУ «</w:t>
      </w:r>
      <w:proofErr w:type="spellStart"/>
      <w:r w:rsidRPr="004123E8">
        <w:rPr>
          <w:rFonts w:ascii="Times New Roman CYR" w:hAnsi="Times New Roman CYR" w:cs="Times New Roman CYR"/>
          <w:sz w:val="28"/>
          <w:szCs w:val="28"/>
          <w:lang w:eastAsia="ru-RU"/>
        </w:rPr>
        <w:t>Бобинский</w:t>
      </w:r>
      <w:proofErr w:type="spellEnd"/>
      <w:r w:rsidRPr="004123E8">
        <w:rPr>
          <w:rFonts w:ascii="Times New Roman CYR" w:hAnsi="Times New Roman CYR" w:cs="Times New Roman CYR"/>
          <w:sz w:val="28"/>
          <w:szCs w:val="28"/>
          <w:lang w:eastAsia="ru-RU"/>
        </w:rPr>
        <w:t xml:space="preserve"> Дом культуры»</w:t>
      </w:r>
      <w:r w:rsidRPr="004123E8">
        <w:rPr>
          <w:sz w:val="28"/>
          <w:szCs w:val="28"/>
          <w:lang w:eastAsia="ru-RU"/>
        </w:rPr>
        <w:t xml:space="preserve"> Сапожниковой Л.К. </w:t>
      </w:r>
      <w:r w:rsidRPr="004123E8">
        <w:rPr>
          <w:rFonts w:ascii="Times New Roman CYR" w:hAnsi="Times New Roman CYR" w:cs="Times New Roman CYR"/>
          <w:sz w:val="28"/>
          <w:szCs w:val="28"/>
          <w:lang w:eastAsia="ru-RU"/>
        </w:rPr>
        <w:t xml:space="preserve">обеспечить условия безопасности жизнедеятельности  в рамках необходимых мероприятий. </w:t>
      </w:r>
    </w:p>
    <w:p w:rsidR="004123E8" w:rsidRPr="004123E8" w:rsidRDefault="004123E8" w:rsidP="004123E8">
      <w:pPr>
        <w:suppressAutoHyphens w:val="0"/>
        <w:autoSpaceDE w:val="0"/>
        <w:autoSpaceDN w:val="0"/>
        <w:adjustRightInd w:val="0"/>
        <w:spacing w:line="360" w:lineRule="exact"/>
        <w:ind w:firstLine="709"/>
        <w:jc w:val="both"/>
        <w:rPr>
          <w:sz w:val="28"/>
          <w:szCs w:val="28"/>
          <w:lang w:eastAsia="ru-RU"/>
        </w:rPr>
      </w:pPr>
      <w:r w:rsidRPr="004123E8">
        <w:rPr>
          <w:rFonts w:ascii="Times New Roman CYR" w:hAnsi="Times New Roman CYR" w:cs="Times New Roman CYR"/>
          <w:sz w:val="28"/>
          <w:szCs w:val="28"/>
          <w:lang w:eastAsia="ru-RU"/>
        </w:rPr>
        <w:t>5</w:t>
      </w:r>
      <w:r w:rsidRPr="004123E8">
        <w:rPr>
          <w:sz w:val="28"/>
          <w:szCs w:val="28"/>
          <w:lang w:eastAsia="ru-RU"/>
        </w:rPr>
        <w:t xml:space="preserve">. Контроль над выполнением решения возложить на </w:t>
      </w:r>
      <w:r w:rsidRPr="004123E8">
        <w:rPr>
          <w:rFonts w:ascii="Times New Roman CYR" w:hAnsi="Times New Roman CYR" w:cs="Times New Roman CYR"/>
          <w:color w:val="000000"/>
          <w:sz w:val="28"/>
          <w:szCs w:val="28"/>
          <w:lang w:eastAsia="ru-RU"/>
        </w:rPr>
        <w:t xml:space="preserve">постоянную депутатскую комиссию </w:t>
      </w:r>
      <w:r w:rsidRPr="004123E8">
        <w:rPr>
          <w:sz w:val="28"/>
          <w:szCs w:val="28"/>
          <w:lang w:eastAsia="ru-RU"/>
        </w:rPr>
        <w:t>по бюджету, финансам, экономической, инвестиционной и социальной политике.</w:t>
      </w:r>
    </w:p>
    <w:p w:rsidR="004123E8" w:rsidRDefault="004123E8" w:rsidP="004123E8">
      <w:pPr>
        <w:suppressAutoHyphens w:val="0"/>
        <w:autoSpaceDE w:val="0"/>
        <w:autoSpaceDN w:val="0"/>
        <w:adjustRightInd w:val="0"/>
        <w:spacing w:line="360" w:lineRule="exact"/>
        <w:ind w:firstLine="709"/>
        <w:jc w:val="both"/>
        <w:rPr>
          <w:sz w:val="28"/>
          <w:szCs w:val="28"/>
          <w:lang w:eastAsia="ru-RU"/>
        </w:rPr>
      </w:pPr>
    </w:p>
    <w:p w:rsidR="004123E8" w:rsidRPr="004123E8" w:rsidRDefault="004123E8" w:rsidP="004123E8">
      <w:pPr>
        <w:suppressAutoHyphens w:val="0"/>
        <w:autoSpaceDE w:val="0"/>
        <w:autoSpaceDN w:val="0"/>
        <w:adjustRightInd w:val="0"/>
        <w:spacing w:line="360" w:lineRule="exact"/>
        <w:ind w:firstLine="709"/>
        <w:jc w:val="both"/>
        <w:rPr>
          <w:sz w:val="28"/>
          <w:szCs w:val="28"/>
          <w:lang w:eastAsia="ru-RU"/>
        </w:rPr>
      </w:pPr>
    </w:p>
    <w:tbl>
      <w:tblPr>
        <w:tblW w:w="19390" w:type="dxa"/>
        <w:tblInd w:w="74" w:type="dxa"/>
        <w:tblLayout w:type="fixed"/>
        <w:tblLook w:val="0000" w:firstRow="0" w:lastRow="0" w:firstColumn="0" w:lastColumn="0" w:noHBand="0" w:noVBand="0"/>
      </w:tblPr>
      <w:tblGrid>
        <w:gridCol w:w="4854"/>
        <w:gridCol w:w="4854"/>
        <w:gridCol w:w="4854"/>
        <w:gridCol w:w="4828"/>
      </w:tblGrid>
      <w:tr w:rsidR="004123E8" w:rsidRPr="004123E8" w:rsidTr="00A5098D">
        <w:tblPrEx>
          <w:tblCellMar>
            <w:top w:w="0" w:type="dxa"/>
            <w:bottom w:w="0" w:type="dxa"/>
          </w:tblCellMar>
        </w:tblPrEx>
        <w:trPr>
          <w:trHeight w:val="1"/>
        </w:trPr>
        <w:tc>
          <w:tcPr>
            <w:tcW w:w="4854" w:type="dxa"/>
            <w:tcBorders>
              <w:left w:val="nil"/>
              <w:right w:val="nil"/>
            </w:tcBorders>
          </w:tcPr>
          <w:p w:rsidR="004123E8" w:rsidRPr="004123E8" w:rsidRDefault="004123E8" w:rsidP="004123E8">
            <w:pPr>
              <w:rPr>
                <w:sz w:val="28"/>
                <w:szCs w:val="28"/>
              </w:rPr>
            </w:pPr>
            <w:r w:rsidRPr="004123E8">
              <w:rPr>
                <w:sz w:val="28"/>
                <w:szCs w:val="28"/>
              </w:rPr>
              <w:t>Глава Бобинского</w:t>
            </w:r>
          </w:p>
          <w:p w:rsidR="004123E8" w:rsidRPr="004123E8" w:rsidRDefault="004123E8" w:rsidP="004123E8">
            <w:pPr>
              <w:suppressAutoHyphens w:val="0"/>
              <w:jc w:val="both"/>
              <w:rPr>
                <w:sz w:val="28"/>
                <w:szCs w:val="28"/>
                <w:lang w:eastAsia="ru-RU"/>
              </w:rPr>
            </w:pPr>
            <w:r w:rsidRPr="004123E8">
              <w:rPr>
                <w:sz w:val="28"/>
                <w:szCs w:val="28"/>
                <w:lang w:eastAsia="ru-RU"/>
              </w:rPr>
              <w:t xml:space="preserve">сельского поселения </w:t>
            </w:r>
          </w:p>
          <w:p w:rsidR="004123E8" w:rsidRPr="004123E8" w:rsidRDefault="004123E8" w:rsidP="004123E8">
            <w:pPr>
              <w:suppressAutoHyphens w:val="0"/>
              <w:jc w:val="both"/>
              <w:rPr>
                <w:sz w:val="28"/>
                <w:szCs w:val="28"/>
                <w:lang w:eastAsia="ru-RU"/>
              </w:rPr>
            </w:pPr>
            <w:r w:rsidRPr="004123E8">
              <w:rPr>
                <w:sz w:val="28"/>
                <w:szCs w:val="28"/>
                <w:lang w:eastAsia="ru-RU"/>
              </w:rPr>
              <w:t xml:space="preserve">___________С.А. Житников </w:t>
            </w:r>
          </w:p>
        </w:tc>
        <w:tc>
          <w:tcPr>
            <w:tcW w:w="4854" w:type="dxa"/>
            <w:tcBorders>
              <w:left w:val="nil"/>
              <w:right w:val="nil"/>
            </w:tcBorders>
          </w:tcPr>
          <w:p w:rsidR="004123E8" w:rsidRPr="004123E8" w:rsidRDefault="004123E8" w:rsidP="004123E8">
            <w:pPr>
              <w:suppressAutoHyphens w:val="0"/>
              <w:jc w:val="both"/>
              <w:rPr>
                <w:sz w:val="28"/>
                <w:szCs w:val="28"/>
                <w:lang w:eastAsia="ru-RU"/>
              </w:rPr>
            </w:pPr>
            <w:r w:rsidRPr="004123E8">
              <w:rPr>
                <w:sz w:val="28"/>
                <w:szCs w:val="28"/>
                <w:lang w:eastAsia="ru-RU"/>
              </w:rPr>
              <w:t xml:space="preserve">     Председатель Бобинской</w:t>
            </w:r>
          </w:p>
          <w:p w:rsidR="004123E8" w:rsidRPr="004123E8" w:rsidRDefault="004123E8" w:rsidP="004123E8">
            <w:pPr>
              <w:suppressAutoHyphens w:val="0"/>
              <w:jc w:val="both"/>
              <w:rPr>
                <w:sz w:val="28"/>
                <w:szCs w:val="28"/>
                <w:lang w:eastAsia="ru-RU"/>
              </w:rPr>
            </w:pPr>
            <w:r w:rsidRPr="004123E8">
              <w:rPr>
                <w:sz w:val="28"/>
                <w:szCs w:val="28"/>
                <w:lang w:eastAsia="ru-RU"/>
              </w:rPr>
              <w:t xml:space="preserve">     сельской Думы</w:t>
            </w:r>
          </w:p>
          <w:p w:rsidR="004123E8" w:rsidRPr="004123E8" w:rsidRDefault="004123E8" w:rsidP="004123E8">
            <w:pPr>
              <w:suppressAutoHyphens w:val="0"/>
              <w:jc w:val="both"/>
              <w:rPr>
                <w:sz w:val="28"/>
                <w:szCs w:val="28"/>
                <w:lang w:eastAsia="ru-RU"/>
              </w:rPr>
            </w:pPr>
            <w:r w:rsidRPr="004123E8">
              <w:rPr>
                <w:sz w:val="28"/>
                <w:szCs w:val="28"/>
                <w:lang w:eastAsia="ru-RU"/>
              </w:rPr>
              <w:t xml:space="preserve">      ___________ </w:t>
            </w:r>
            <w:proofErr w:type="spellStart"/>
            <w:r w:rsidRPr="004123E8">
              <w:rPr>
                <w:sz w:val="28"/>
                <w:szCs w:val="28"/>
                <w:lang w:eastAsia="ru-RU"/>
              </w:rPr>
              <w:t>Н.А.Барабанова</w:t>
            </w:r>
            <w:proofErr w:type="spellEnd"/>
          </w:p>
          <w:p w:rsidR="004123E8" w:rsidRPr="004123E8" w:rsidRDefault="004123E8" w:rsidP="004123E8">
            <w:pPr>
              <w:suppressAutoHyphens w:val="0"/>
              <w:jc w:val="both"/>
              <w:rPr>
                <w:sz w:val="28"/>
                <w:szCs w:val="28"/>
                <w:lang w:eastAsia="ru-RU"/>
              </w:rPr>
            </w:pPr>
          </w:p>
        </w:tc>
        <w:tc>
          <w:tcPr>
            <w:tcW w:w="4854" w:type="dxa"/>
            <w:tcBorders>
              <w:left w:val="nil"/>
              <w:right w:val="nil"/>
            </w:tcBorders>
          </w:tcPr>
          <w:p w:rsidR="004123E8" w:rsidRPr="004123E8" w:rsidRDefault="004123E8" w:rsidP="004123E8">
            <w:pPr>
              <w:suppressAutoHyphens w:val="0"/>
              <w:autoSpaceDE w:val="0"/>
              <w:autoSpaceDN w:val="0"/>
              <w:adjustRightInd w:val="0"/>
              <w:rPr>
                <w:rFonts w:ascii="Times New Roman CYR" w:hAnsi="Times New Roman CYR" w:cs="Times New Roman CYR"/>
                <w:sz w:val="28"/>
                <w:szCs w:val="28"/>
                <w:lang w:eastAsia="ru-RU"/>
              </w:rPr>
            </w:pPr>
          </w:p>
        </w:tc>
        <w:tc>
          <w:tcPr>
            <w:tcW w:w="4828" w:type="dxa"/>
            <w:tcBorders>
              <w:left w:val="nil"/>
              <w:right w:val="nil"/>
            </w:tcBorders>
            <w:vAlign w:val="bottom"/>
          </w:tcPr>
          <w:p w:rsidR="004123E8" w:rsidRPr="004123E8" w:rsidRDefault="004123E8" w:rsidP="004123E8">
            <w:pPr>
              <w:suppressAutoHyphens w:val="0"/>
              <w:autoSpaceDE w:val="0"/>
              <w:autoSpaceDN w:val="0"/>
              <w:adjustRightInd w:val="0"/>
              <w:spacing w:before="100"/>
              <w:jc w:val="center"/>
              <w:rPr>
                <w:rFonts w:ascii="Times New Roman CYR" w:hAnsi="Times New Roman CYR" w:cs="Times New Roman CYR"/>
                <w:sz w:val="28"/>
                <w:szCs w:val="28"/>
                <w:lang w:eastAsia="ru-RU"/>
              </w:rPr>
            </w:pPr>
          </w:p>
        </w:tc>
      </w:tr>
    </w:tbl>
    <w:p w:rsidR="004123E8" w:rsidRPr="004123E8" w:rsidRDefault="004123E8" w:rsidP="004123E8">
      <w:pPr>
        <w:spacing w:before="240" w:after="120"/>
        <w:ind w:firstLine="706"/>
        <w:rPr>
          <w:b/>
          <w:bCs/>
          <w:sz w:val="28"/>
          <w:szCs w:val="28"/>
        </w:rPr>
      </w:pPr>
      <w:r w:rsidRPr="004123E8">
        <w:br w:type="page"/>
      </w:r>
      <w:r w:rsidRPr="004123E8">
        <w:rPr>
          <w:b/>
          <w:bCs/>
          <w:sz w:val="28"/>
          <w:szCs w:val="28"/>
        </w:rPr>
        <w:lastRenderedPageBreak/>
        <w:t>26.12.2024 год</w:t>
      </w:r>
      <w:r w:rsidRPr="004123E8">
        <w:rPr>
          <w:b/>
          <w:bCs/>
          <w:sz w:val="28"/>
          <w:szCs w:val="28"/>
        </w:rPr>
        <w:tab/>
      </w:r>
      <w:r w:rsidRPr="004123E8">
        <w:rPr>
          <w:b/>
          <w:bCs/>
          <w:sz w:val="28"/>
          <w:szCs w:val="28"/>
        </w:rPr>
        <w:tab/>
      </w:r>
      <w:r w:rsidRPr="004123E8">
        <w:rPr>
          <w:b/>
          <w:bCs/>
          <w:sz w:val="28"/>
          <w:szCs w:val="28"/>
        </w:rPr>
        <w:tab/>
      </w:r>
      <w:r w:rsidRPr="004123E8">
        <w:rPr>
          <w:b/>
          <w:bCs/>
          <w:sz w:val="28"/>
          <w:szCs w:val="28"/>
        </w:rPr>
        <w:tab/>
      </w:r>
      <w:r w:rsidRPr="004123E8">
        <w:rPr>
          <w:b/>
          <w:bCs/>
          <w:sz w:val="28"/>
          <w:szCs w:val="28"/>
        </w:rPr>
        <w:tab/>
        <w:t xml:space="preserve">в </w:t>
      </w:r>
      <w:proofErr w:type="spellStart"/>
      <w:r w:rsidRPr="004123E8">
        <w:rPr>
          <w:b/>
          <w:bCs/>
          <w:sz w:val="28"/>
          <w:szCs w:val="28"/>
        </w:rPr>
        <w:t>Бобинскую</w:t>
      </w:r>
      <w:proofErr w:type="spellEnd"/>
      <w:r w:rsidRPr="004123E8">
        <w:rPr>
          <w:b/>
          <w:bCs/>
          <w:sz w:val="28"/>
          <w:szCs w:val="28"/>
        </w:rPr>
        <w:t xml:space="preserve"> сельскую Думу</w:t>
      </w:r>
    </w:p>
    <w:p w:rsidR="004123E8" w:rsidRPr="004123E8" w:rsidRDefault="004123E8" w:rsidP="004123E8">
      <w:pPr>
        <w:spacing w:before="240" w:after="120"/>
        <w:rPr>
          <w:b/>
          <w:bCs/>
          <w:sz w:val="28"/>
          <w:szCs w:val="28"/>
        </w:rPr>
      </w:pPr>
    </w:p>
    <w:p w:rsidR="004123E8" w:rsidRPr="004123E8" w:rsidRDefault="004123E8" w:rsidP="004123E8">
      <w:pPr>
        <w:spacing w:line="276" w:lineRule="auto"/>
        <w:jc w:val="center"/>
        <w:rPr>
          <w:b/>
          <w:bCs/>
          <w:sz w:val="28"/>
          <w:szCs w:val="28"/>
        </w:rPr>
      </w:pPr>
      <w:r w:rsidRPr="004123E8">
        <w:rPr>
          <w:b/>
          <w:bCs/>
          <w:sz w:val="28"/>
          <w:szCs w:val="28"/>
        </w:rPr>
        <w:t>Информация</w:t>
      </w:r>
    </w:p>
    <w:p w:rsidR="004123E8" w:rsidRPr="004123E8" w:rsidRDefault="004123E8" w:rsidP="004123E8">
      <w:pPr>
        <w:spacing w:line="276" w:lineRule="auto"/>
        <w:jc w:val="center"/>
        <w:rPr>
          <w:b/>
          <w:bCs/>
          <w:sz w:val="28"/>
          <w:szCs w:val="28"/>
        </w:rPr>
      </w:pPr>
      <w:r w:rsidRPr="004123E8">
        <w:rPr>
          <w:b/>
          <w:bCs/>
          <w:sz w:val="28"/>
          <w:szCs w:val="28"/>
        </w:rPr>
        <w:t xml:space="preserve"> о выполнении муниципальной Программы</w:t>
      </w:r>
    </w:p>
    <w:p w:rsidR="004123E8" w:rsidRPr="004123E8" w:rsidRDefault="004123E8" w:rsidP="004123E8">
      <w:pPr>
        <w:spacing w:after="120" w:line="276" w:lineRule="auto"/>
        <w:jc w:val="center"/>
        <w:rPr>
          <w:b/>
          <w:bCs/>
          <w:sz w:val="28"/>
          <w:szCs w:val="28"/>
        </w:rPr>
      </w:pPr>
      <w:r w:rsidRPr="004123E8">
        <w:rPr>
          <w:b/>
          <w:bCs/>
          <w:sz w:val="28"/>
          <w:szCs w:val="28"/>
        </w:rPr>
        <w:t xml:space="preserve"> «Развитие культуры в Бобинском сельском поселении»</w:t>
      </w:r>
    </w:p>
    <w:p w:rsidR="004123E8" w:rsidRPr="004123E8" w:rsidRDefault="004123E8" w:rsidP="004123E8">
      <w:pPr>
        <w:spacing w:line="360" w:lineRule="exact"/>
        <w:ind w:firstLine="709"/>
        <w:jc w:val="both"/>
        <w:rPr>
          <w:color w:val="000000"/>
          <w:sz w:val="28"/>
          <w:szCs w:val="28"/>
        </w:rPr>
      </w:pPr>
      <w:r>
        <w:rPr>
          <w:sz w:val="28"/>
          <w:szCs w:val="28"/>
        </w:rPr>
        <w:t>Н</w:t>
      </w:r>
      <w:r w:rsidRPr="004123E8">
        <w:rPr>
          <w:sz w:val="28"/>
          <w:szCs w:val="28"/>
        </w:rPr>
        <w:t xml:space="preserve">а основании Постановлений администрации Слободского района, в 2023 году было рекомендовано внести изменения в Программу «Развитие культуры в Бобинском сельском поселении». </w:t>
      </w:r>
    </w:p>
    <w:p w:rsidR="004123E8" w:rsidRPr="004123E8" w:rsidRDefault="004123E8" w:rsidP="004123E8">
      <w:pPr>
        <w:suppressAutoHyphens w:val="0"/>
        <w:spacing w:line="360" w:lineRule="exact"/>
        <w:jc w:val="both"/>
        <w:rPr>
          <w:color w:val="000000"/>
          <w:sz w:val="28"/>
          <w:szCs w:val="28"/>
          <w:lang w:eastAsia="ru-RU"/>
        </w:rPr>
      </w:pPr>
      <w:r w:rsidRPr="004123E8">
        <w:rPr>
          <w:color w:val="000000"/>
          <w:sz w:val="28"/>
          <w:szCs w:val="28"/>
          <w:lang w:eastAsia="ru-RU"/>
        </w:rPr>
        <w:t>Главная стратегическая задача - «сделать богатейшую культуру нашей страны более доступной для ее граждан. Для этого планируется создать и реконструировать объекты культуры, провести их техническое переоснащение, провести</w:t>
      </w:r>
      <w:r>
        <w:rPr>
          <w:color w:val="000000"/>
          <w:sz w:val="28"/>
          <w:szCs w:val="28"/>
          <w:lang w:eastAsia="ru-RU"/>
        </w:rPr>
        <w:t xml:space="preserve"> </w:t>
      </w:r>
      <w:proofErr w:type="spellStart"/>
      <w:r w:rsidRPr="004123E8">
        <w:rPr>
          <w:color w:val="000000"/>
          <w:sz w:val="28"/>
          <w:szCs w:val="28"/>
          <w:lang w:eastAsia="ru-RU"/>
        </w:rPr>
        <w:t>цифровизацию</w:t>
      </w:r>
      <w:proofErr w:type="spellEnd"/>
      <w:r w:rsidRPr="004123E8">
        <w:rPr>
          <w:color w:val="000000"/>
          <w:sz w:val="28"/>
          <w:szCs w:val="28"/>
          <w:lang w:eastAsia="ru-RU"/>
        </w:rPr>
        <w:t xml:space="preserve"> культурной сфер</w:t>
      </w:r>
      <w:r>
        <w:rPr>
          <w:color w:val="000000"/>
          <w:sz w:val="28"/>
          <w:szCs w:val="28"/>
          <w:lang w:eastAsia="ru-RU"/>
        </w:rPr>
        <w:t xml:space="preserve">ы, создать условия для раскрытия </w:t>
      </w:r>
      <w:r w:rsidRPr="004123E8">
        <w:rPr>
          <w:color w:val="000000"/>
          <w:sz w:val="28"/>
          <w:szCs w:val="28"/>
          <w:lang w:eastAsia="ru-RU"/>
        </w:rPr>
        <w:t xml:space="preserve">творческого потенциала людей». Данная задача  соответствует цели социально-экономического развития района и поселения. </w:t>
      </w:r>
    </w:p>
    <w:p w:rsidR="004123E8" w:rsidRPr="004123E8" w:rsidRDefault="004123E8" w:rsidP="004123E8">
      <w:pPr>
        <w:spacing w:line="360" w:lineRule="exact"/>
        <w:ind w:firstLine="709"/>
        <w:jc w:val="both"/>
        <w:rPr>
          <w:color w:val="000000"/>
          <w:sz w:val="28"/>
          <w:szCs w:val="28"/>
        </w:rPr>
      </w:pPr>
      <w:r w:rsidRPr="004123E8">
        <w:rPr>
          <w:color w:val="000000"/>
          <w:sz w:val="28"/>
          <w:szCs w:val="28"/>
        </w:rPr>
        <w:t xml:space="preserve">Поэтому обеспечение  «развития человеческого потенциала» потребует преобразования «культурной среды» поселения и создания комфортных условий для творческого развития населения. </w:t>
      </w:r>
    </w:p>
    <w:p w:rsidR="004123E8" w:rsidRPr="004123E8" w:rsidRDefault="004123E8" w:rsidP="004123E8">
      <w:pPr>
        <w:spacing w:line="360" w:lineRule="exact"/>
        <w:jc w:val="both"/>
        <w:rPr>
          <w:sz w:val="28"/>
          <w:szCs w:val="28"/>
        </w:rPr>
      </w:pPr>
      <w:r w:rsidRPr="004123E8">
        <w:rPr>
          <w:color w:val="000000"/>
          <w:sz w:val="28"/>
          <w:szCs w:val="28"/>
        </w:rPr>
        <w:tab/>
      </w:r>
      <w:r w:rsidRPr="004123E8">
        <w:rPr>
          <w:sz w:val="28"/>
          <w:szCs w:val="28"/>
        </w:rPr>
        <w:t xml:space="preserve">Данная программа долгосрочная, до 2030 года. Плановые показатели работы рекомендованы Министерством культуры Кировской области. Работа ориентирована на выполнение данных показателей. </w:t>
      </w:r>
    </w:p>
    <w:p w:rsidR="004123E8" w:rsidRPr="004123E8" w:rsidRDefault="004123E8" w:rsidP="004123E8">
      <w:pPr>
        <w:spacing w:line="360" w:lineRule="exact"/>
        <w:jc w:val="both"/>
        <w:rPr>
          <w:sz w:val="28"/>
          <w:szCs w:val="28"/>
        </w:rPr>
      </w:pPr>
      <w:r w:rsidRPr="004123E8">
        <w:rPr>
          <w:sz w:val="28"/>
          <w:szCs w:val="28"/>
        </w:rPr>
        <w:tab/>
        <w:t xml:space="preserve">Целью программы развития культуры является создание условий доступности  ценностей культуры для гармоничного  творческого  развития жителей Бобинского сельского поселения. </w:t>
      </w:r>
    </w:p>
    <w:p w:rsidR="004123E8" w:rsidRPr="004123E8" w:rsidRDefault="004123E8" w:rsidP="004123E8">
      <w:pPr>
        <w:suppressAutoHyphens w:val="0"/>
        <w:spacing w:line="360" w:lineRule="exact"/>
        <w:jc w:val="both"/>
        <w:rPr>
          <w:sz w:val="28"/>
          <w:szCs w:val="28"/>
          <w:lang w:eastAsia="ru-RU"/>
        </w:rPr>
      </w:pPr>
      <w:r w:rsidRPr="004123E8">
        <w:rPr>
          <w:sz w:val="28"/>
          <w:szCs w:val="28"/>
          <w:lang w:eastAsia="ru-RU"/>
        </w:rPr>
        <w:t xml:space="preserve">      Бобинское </w:t>
      </w:r>
      <w:proofErr w:type="gramStart"/>
      <w:r w:rsidRPr="004123E8">
        <w:rPr>
          <w:sz w:val="28"/>
          <w:szCs w:val="28"/>
          <w:lang w:eastAsia="ru-RU"/>
        </w:rPr>
        <w:t>сельское</w:t>
      </w:r>
      <w:proofErr w:type="gramEnd"/>
      <w:r w:rsidRPr="004123E8">
        <w:rPr>
          <w:sz w:val="28"/>
          <w:szCs w:val="28"/>
          <w:lang w:eastAsia="ru-RU"/>
        </w:rPr>
        <w:t xml:space="preserve"> </w:t>
      </w:r>
      <w:proofErr w:type="spellStart"/>
      <w:r w:rsidRPr="004123E8">
        <w:rPr>
          <w:sz w:val="28"/>
          <w:szCs w:val="28"/>
          <w:lang w:eastAsia="ru-RU"/>
        </w:rPr>
        <w:t>плоселение</w:t>
      </w:r>
      <w:proofErr w:type="spellEnd"/>
      <w:r w:rsidRPr="004123E8">
        <w:rPr>
          <w:sz w:val="28"/>
          <w:szCs w:val="28"/>
          <w:lang w:eastAsia="ru-RU"/>
        </w:rPr>
        <w:t xml:space="preserve"> имеет богатые культурные традиции.  В поселении сохранена сеть культурно-досуговых учреждений, в которых трудится 3 специалиста. Для населения предоставлена возможность проведения досуга</w:t>
      </w:r>
      <w:r w:rsidRPr="004123E8">
        <w:rPr>
          <w:sz w:val="28"/>
          <w:szCs w:val="28"/>
          <w:lang w:eastAsia="ru-RU"/>
        </w:rPr>
        <w:tab/>
        <w:t>в</w:t>
      </w:r>
      <w:r w:rsidRPr="004123E8">
        <w:rPr>
          <w:sz w:val="28"/>
          <w:szCs w:val="28"/>
          <w:lang w:eastAsia="ru-RU"/>
        </w:rPr>
        <w:tab/>
        <w:t xml:space="preserve">14 клубных формирований различной направленности, из них 8 самодеятельного народного творчества. </w:t>
      </w:r>
    </w:p>
    <w:p w:rsidR="004123E8" w:rsidRPr="004123E8" w:rsidRDefault="004123E8" w:rsidP="004123E8">
      <w:pPr>
        <w:suppressAutoHyphens w:val="0"/>
        <w:spacing w:line="360" w:lineRule="exact"/>
        <w:ind w:firstLine="709"/>
        <w:jc w:val="both"/>
        <w:rPr>
          <w:sz w:val="28"/>
          <w:szCs w:val="28"/>
          <w:lang w:eastAsia="ru-RU"/>
        </w:rPr>
      </w:pPr>
      <w:r w:rsidRPr="004123E8">
        <w:rPr>
          <w:sz w:val="28"/>
          <w:szCs w:val="28"/>
          <w:lang w:eastAsia="ru-RU"/>
        </w:rPr>
        <w:t>Творческие  коллективы при домах культуры все чаще выезжают не только на районную, областную сцену, но и  за пределы Кировской области и добиваются успехов. Например: за последние 3 года, Студия современного танца «Талисман» регулярно осуществляла поездки на танцевальные конкурсы в другие регионы России: Казань, Чебоксары, Ярославль, Владимир, Екатеринбург, Пермь и другие.</w:t>
      </w:r>
    </w:p>
    <w:p w:rsidR="004123E8" w:rsidRPr="004123E8" w:rsidRDefault="004123E8" w:rsidP="004123E8">
      <w:pPr>
        <w:suppressAutoHyphens w:val="0"/>
        <w:spacing w:line="360" w:lineRule="exact"/>
        <w:ind w:firstLine="708"/>
        <w:jc w:val="both"/>
        <w:rPr>
          <w:sz w:val="28"/>
          <w:szCs w:val="28"/>
          <w:lang w:eastAsia="ru-RU"/>
        </w:rPr>
      </w:pPr>
      <w:r w:rsidRPr="004123E8">
        <w:rPr>
          <w:sz w:val="28"/>
          <w:szCs w:val="28"/>
          <w:lang w:eastAsia="ru-RU"/>
        </w:rPr>
        <w:t xml:space="preserve">В 2024 году </w:t>
      </w:r>
      <w:proofErr w:type="spellStart"/>
      <w:r w:rsidRPr="004123E8">
        <w:rPr>
          <w:sz w:val="28"/>
          <w:szCs w:val="28"/>
          <w:lang w:eastAsia="ru-RU"/>
        </w:rPr>
        <w:t>Бобинский</w:t>
      </w:r>
      <w:proofErr w:type="spellEnd"/>
      <w:r w:rsidRPr="004123E8">
        <w:rPr>
          <w:sz w:val="28"/>
          <w:szCs w:val="28"/>
          <w:lang w:eastAsia="ru-RU"/>
        </w:rPr>
        <w:t xml:space="preserve"> Дом культуры прошел независимую оценку качества предоставляемых услуг. Оценка проходила по разным критериям, включая результаты анкетирования жителей Бобинского сельского поселения. Хочется отметить, что из 4-х учреждений культуры Слободского </w:t>
      </w:r>
      <w:r w:rsidRPr="004123E8">
        <w:rPr>
          <w:sz w:val="28"/>
          <w:szCs w:val="28"/>
          <w:lang w:eastAsia="ru-RU"/>
        </w:rPr>
        <w:lastRenderedPageBreak/>
        <w:t xml:space="preserve">района </w:t>
      </w:r>
      <w:proofErr w:type="spellStart"/>
      <w:r w:rsidRPr="004123E8">
        <w:rPr>
          <w:sz w:val="28"/>
          <w:szCs w:val="28"/>
          <w:lang w:eastAsia="ru-RU"/>
        </w:rPr>
        <w:t>Бобинский</w:t>
      </w:r>
      <w:proofErr w:type="spellEnd"/>
      <w:r w:rsidRPr="004123E8">
        <w:rPr>
          <w:sz w:val="28"/>
          <w:szCs w:val="28"/>
          <w:lang w:eastAsia="ru-RU"/>
        </w:rPr>
        <w:t xml:space="preserve"> Дом культуры занял достойное 2-ое место с интегральным показателем оценки качества предоставляемых услуг — 85,4%.</w:t>
      </w:r>
    </w:p>
    <w:p w:rsidR="004123E8" w:rsidRPr="004123E8" w:rsidRDefault="004123E8" w:rsidP="004123E8">
      <w:pPr>
        <w:suppressAutoHyphens w:val="0"/>
        <w:spacing w:line="360" w:lineRule="exact"/>
        <w:ind w:firstLine="709"/>
        <w:jc w:val="both"/>
        <w:rPr>
          <w:sz w:val="28"/>
          <w:szCs w:val="28"/>
          <w:lang w:eastAsia="ru-RU"/>
        </w:rPr>
      </w:pPr>
      <w:proofErr w:type="gramStart"/>
      <w:r w:rsidRPr="004123E8">
        <w:rPr>
          <w:sz w:val="28"/>
          <w:szCs w:val="28"/>
          <w:lang w:eastAsia="ru-RU"/>
        </w:rPr>
        <w:t>Однако</w:t>
      </w:r>
      <w:proofErr w:type="gramEnd"/>
      <w:r w:rsidRPr="004123E8">
        <w:rPr>
          <w:sz w:val="28"/>
          <w:szCs w:val="28"/>
          <w:lang w:eastAsia="ru-RU"/>
        </w:rPr>
        <w:t xml:space="preserve"> не смотря на положительные моменты, есть и проблемы, которые необходимо  активно  решать в предстоящий период.</w:t>
      </w:r>
    </w:p>
    <w:p w:rsidR="004123E8" w:rsidRPr="004123E8" w:rsidRDefault="004123E8" w:rsidP="004123E8">
      <w:pPr>
        <w:suppressAutoHyphens w:val="0"/>
        <w:spacing w:line="360" w:lineRule="exact"/>
        <w:ind w:firstLine="709"/>
        <w:jc w:val="both"/>
        <w:rPr>
          <w:sz w:val="28"/>
          <w:szCs w:val="28"/>
          <w:lang w:eastAsia="ru-RU"/>
        </w:rPr>
      </w:pPr>
      <w:r>
        <w:rPr>
          <w:sz w:val="28"/>
          <w:szCs w:val="28"/>
          <w:lang w:eastAsia="ru-RU"/>
        </w:rPr>
        <w:t>У</w:t>
      </w:r>
      <w:r w:rsidRPr="004123E8">
        <w:rPr>
          <w:sz w:val="28"/>
          <w:szCs w:val="28"/>
          <w:lang w:eastAsia="ru-RU"/>
        </w:rPr>
        <w:t>ниверсальность учреждения культуры заключается в возможности проведения совершенно разноплановых мероприятий: спектаклей, киносеансов, выставок, презентаций, деловых встреч, детских игровых программ, танцевальных вечеров, концертов, встреч по интересам и многое другое. Характер деятельности учреждения  и требования к уровню мероприятий обуславливает необходимость создания современной технической базы, с широким спектром возможностей. Назрела необходимость в техническом переоснащении учреждений культуры. Здание  Дома культуры  нуждаются в текущем ремонте и оснащении современной техникой.</w:t>
      </w:r>
    </w:p>
    <w:p w:rsidR="004123E8" w:rsidRPr="004123E8" w:rsidRDefault="004123E8" w:rsidP="004123E8">
      <w:pPr>
        <w:suppressAutoHyphens w:val="0"/>
        <w:spacing w:line="360" w:lineRule="exact"/>
        <w:ind w:firstLine="709"/>
        <w:jc w:val="both"/>
        <w:rPr>
          <w:sz w:val="28"/>
          <w:szCs w:val="28"/>
          <w:lang w:eastAsia="ru-RU"/>
        </w:rPr>
      </w:pPr>
      <w:r w:rsidRPr="004123E8">
        <w:rPr>
          <w:sz w:val="28"/>
          <w:szCs w:val="28"/>
          <w:lang w:eastAsia="ru-RU"/>
        </w:rPr>
        <w:t xml:space="preserve">Муниципальное учреждение культуры на сегодняшний день должны быть конкурентоспособным и в полном объёме отвечать запросам населения. Приобретение нового светового и музыкального оборудования будет способствовать значительному повышению качественного уровня проводимых мероприятий, позволит увеличить общий количественный показатель посещений.  </w:t>
      </w:r>
    </w:p>
    <w:p w:rsidR="004123E8" w:rsidRPr="004123E8" w:rsidRDefault="004123E8" w:rsidP="004123E8">
      <w:pPr>
        <w:suppressAutoHyphens w:val="0"/>
        <w:spacing w:line="360" w:lineRule="exact"/>
        <w:ind w:firstLine="709"/>
        <w:jc w:val="both"/>
        <w:rPr>
          <w:sz w:val="28"/>
          <w:szCs w:val="28"/>
          <w:lang w:eastAsia="ru-RU"/>
        </w:rPr>
      </w:pPr>
      <w:r w:rsidRPr="004123E8">
        <w:rPr>
          <w:sz w:val="28"/>
          <w:szCs w:val="28"/>
          <w:lang w:eastAsia="ru-RU"/>
        </w:rPr>
        <w:t xml:space="preserve">Поэтому по-прежнему остается актуальной проблема укрепления  материально-технической базы.  В ближайшие годы планируем принять участие в проекте  «Культура малой родины» по направлению «Местный Дом культуры» культуры.  </w:t>
      </w:r>
    </w:p>
    <w:p w:rsidR="004123E8" w:rsidRPr="004123E8" w:rsidRDefault="004123E8" w:rsidP="004123E8">
      <w:pPr>
        <w:suppressAutoHyphens w:val="0"/>
        <w:spacing w:line="360" w:lineRule="exact"/>
        <w:ind w:firstLine="709"/>
        <w:jc w:val="both"/>
        <w:rPr>
          <w:sz w:val="28"/>
          <w:szCs w:val="28"/>
          <w:lang w:eastAsia="ru-RU"/>
        </w:rPr>
      </w:pPr>
      <w:r w:rsidRPr="004123E8">
        <w:rPr>
          <w:sz w:val="28"/>
          <w:szCs w:val="28"/>
          <w:lang w:eastAsia="ru-RU"/>
        </w:rPr>
        <w:t>Также одним из показателей эффективности работы является увеличение использования цифровых ресурсов и услуг. У Бобинского Дома культуры имеется собственн</w:t>
      </w:r>
      <w:r>
        <w:rPr>
          <w:sz w:val="28"/>
          <w:szCs w:val="28"/>
          <w:lang w:eastAsia="ru-RU"/>
        </w:rPr>
        <w:t>ый</w:t>
      </w:r>
      <w:r w:rsidRPr="004123E8">
        <w:rPr>
          <w:sz w:val="28"/>
          <w:szCs w:val="28"/>
          <w:lang w:eastAsia="ru-RU"/>
        </w:rPr>
        <w:t xml:space="preserve"> сайт и группа в социальной сети «В Контакте», на портале Про-культура ведется анонс проводимых мероприятий.</w:t>
      </w:r>
    </w:p>
    <w:p w:rsidR="004123E8" w:rsidRPr="004123E8" w:rsidRDefault="004123E8" w:rsidP="004123E8">
      <w:pPr>
        <w:suppressAutoHyphens w:val="0"/>
        <w:spacing w:line="360" w:lineRule="exact"/>
        <w:jc w:val="both"/>
        <w:rPr>
          <w:sz w:val="28"/>
          <w:szCs w:val="28"/>
          <w:lang w:eastAsia="ru-RU"/>
        </w:rPr>
      </w:pPr>
      <w:r w:rsidRPr="004123E8">
        <w:rPr>
          <w:sz w:val="28"/>
          <w:szCs w:val="28"/>
          <w:lang w:eastAsia="ru-RU"/>
        </w:rPr>
        <w:tab/>
        <w:t xml:space="preserve">В 2024 году сотрудники прошли </w:t>
      </w:r>
      <w:proofErr w:type="gramStart"/>
      <w:r w:rsidRPr="004123E8">
        <w:rPr>
          <w:sz w:val="28"/>
          <w:szCs w:val="28"/>
          <w:lang w:eastAsia="ru-RU"/>
        </w:rPr>
        <w:t>обучение по повышению</w:t>
      </w:r>
      <w:proofErr w:type="gramEnd"/>
      <w:r w:rsidRPr="004123E8">
        <w:rPr>
          <w:sz w:val="28"/>
          <w:szCs w:val="28"/>
          <w:lang w:eastAsia="ru-RU"/>
        </w:rPr>
        <w:t xml:space="preserve"> квалификации, участвуя в творческих лабораториях по профилю, а также по антитеррористической безопасности    объекта и прилегающей территории.</w:t>
      </w:r>
    </w:p>
    <w:p w:rsidR="004123E8" w:rsidRPr="004123E8" w:rsidRDefault="004123E8" w:rsidP="004123E8">
      <w:pPr>
        <w:suppressAutoHyphens w:val="0"/>
        <w:spacing w:line="360" w:lineRule="exact"/>
        <w:jc w:val="both"/>
        <w:rPr>
          <w:sz w:val="28"/>
          <w:szCs w:val="28"/>
          <w:lang w:eastAsia="ru-RU"/>
        </w:rPr>
      </w:pPr>
      <w:r w:rsidRPr="004123E8">
        <w:rPr>
          <w:sz w:val="28"/>
          <w:szCs w:val="28"/>
          <w:lang w:eastAsia="ru-RU"/>
        </w:rPr>
        <w:tab/>
      </w:r>
    </w:p>
    <w:p w:rsidR="004123E8" w:rsidRPr="004123E8" w:rsidRDefault="004123E8" w:rsidP="004123E8">
      <w:pPr>
        <w:suppressAutoHyphens w:val="0"/>
        <w:spacing w:line="360" w:lineRule="exact"/>
        <w:jc w:val="both"/>
        <w:rPr>
          <w:sz w:val="28"/>
          <w:szCs w:val="28"/>
          <w:lang w:eastAsia="ru-RU"/>
        </w:rPr>
      </w:pPr>
    </w:p>
    <w:p w:rsidR="004123E8" w:rsidRPr="004123E8" w:rsidRDefault="004123E8" w:rsidP="004123E8">
      <w:pPr>
        <w:suppressAutoHyphens w:val="0"/>
        <w:spacing w:line="360" w:lineRule="exact"/>
        <w:jc w:val="both"/>
        <w:rPr>
          <w:sz w:val="28"/>
          <w:szCs w:val="28"/>
          <w:lang w:eastAsia="ru-RU"/>
        </w:rPr>
      </w:pPr>
      <w:r w:rsidRPr="004123E8">
        <w:rPr>
          <w:sz w:val="28"/>
          <w:szCs w:val="28"/>
          <w:lang w:eastAsia="ru-RU"/>
        </w:rPr>
        <w:t xml:space="preserve">Директор МКУ </w:t>
      </w:r>
    </w:p>
    <w:p w:rsidR="004123E8" w:rsidRPr="004123E8" w:rsidRDefault="004123E8" w:rsidP="004123E8">
      <w:pPr>
        <w:suppressAutoHyphens w:val="0"/>
        <w:spacing w:line="360" w:lineRule="exact"/>
        <w:jc w:val="both"/>
        <w:rPr>
          <w:lang w:eastAsia="ru-RU"/>
        </w:rPr>
      </w:pPr>
      <w:r w:rsidRPr="004123E8">
        <w:rPr>
          <w:sz w:val="28"/>
          <w:szCs w:val="28"/>
          <w:lang w:eastAsia="ru-RU"/>
        </w:rPr>
        <w:t>«</w:t>
      </w:r>
      <w:proofErr w:type="spellStart"/>
      <w:r w:rsidRPr="004123E8">
        <w:rPr>
          <w:sz w:val="28"/>
          <w:szCs w:val="28"/>
          <w:lang w:eastAsia="ru-RU"/>
        </w:rPr>
        <w:t>Бобинский</w:t>
      </w:r>
      <w:proofErr w:type="spellEnd"/>
      <w:r w:rsidRPr="004123E8">
        <w:rPr>
          <w:sz w:val="28"/>
          <w:szCs w:val="28"/>
          <w:lang w:eastAsia="ru-RU"/>
        </w:rPr>
        <w:t xml:space="preserve"> Дом культуры»</w:t>
      </w:r>
      <w:r w:rsidRPr="004123E8">
        <w:rPr>
          <w:sz w:val="28"/>
          <w:szCs w:val="28"/>
          <w:lang w:eastAsia="ru-RU"/>
        </w:rPr>
        <w:tab/>
      </w:r>
      <w:r w:rsidRPr="004123E8">
        <w:rPr>
          <w:sz w:val="28"/>
          <w:szCs w:val="28"/>
          <w:lang w:eastAsia="ru-RU"/>
        </w:rPr>
        <w:tab/>
      </w:r>
      <w:r w:rsidRPr="004123E8">
        <w:rPr>
          <w:sz w:val="28"/>
          <w:szCs w:val="28"/>
          <w:lang w:eastAsia="ru-RU"/>
        </w:rPr>
        <w:tab/>
      </w:r>
      <w:r w:rsidRPr="004123E8">
        <w:rPr>
          <w:sz w:val="28"/>
          <w:szCs w:val="28"/>
          <w:lang w:eastAsia="ru-RU"/>
        </w:rPr>
        <w:tab/>
      </w:r>
      <w:r>
        <w:rPr>
          <w:sz w:val="28"/>
          <w:szCs w:val="28"/>
          <w:lang w:eastAsia="ru-RU"/>
        </w:rPr>
        <w:tab/>
      </w:r>
      <w:r w:rsidRPr="004123E8">
        <w:rPr>
          <w:sz w:val="28"/>
          <w:szCs w:val="28"/>
          <w:lang w:eastAsia="ru-RU"/>
        </w:rPr>
        <w:tab/>
      </w:r>
      <w:proofErr w:type="spellStart"/>
      <w:r w:rsidRPr="004123E8">
        <w:rPr>
          <w:sz w:val="28"/>
          <w:szCs w:val="28"/>
          <w:lang w:eastAsia="ru-RU"/>
        </w:rPr>
        <w:t>Л.К.Сапожникова</w:t>
      </w:r>
      <w:proofErr w:type="spellEnd"/>
    </w:p>
    <w:p w:rsidR="004123E8" w:rsidRPr="004123E8" w:rsidRDefault="004123E8" w:rsidP="004123E8">
      <w:pPr>
        <w:widowControl w:val="0"/>
        <w:suppressAutoHyphens w:val="0"/>
        <w:spacing w:line="360" w:lineRule="exact"/>
        <w:rPr>
          <w:rFonts w:ascii="Times New Roman CYR" w:hAnsi="Times New Roman CYR" w:cs="Times New Roman CYR"/>
          <w:sz w:val="28"/>
          <w:szCs w:val="28"/>
          <w:lang w:eastAsia="ru-RU"/>
        </w:rPr>
      </w:pPr>
    </w:p>
    <w:p w:rsidR="004123E8" w:rsidRPr="004123E8" w:rsidRDefault="004123E8" w:rsidP="004123E8">
      <w:pPr>
        <w:widowControl w:val="0"/>
        <w:suppressAutoHyphens w:val="0"/>
        <w:spacing w:line="360" w:lineRule="exact"/>
        <w:rPr>
          <w:rFonts w:eastAsia="SimSun" w:cs="Mangal"/>
          <w:kern w:val="1"/>
          <w:sz w:val="28"/>
          <w:szCs w:val="28"/>
          <w:lang w:eastAsia="hi-IN" w:bidi="hi-IN"/>
        </w:rPr>
      </w:pPr>
    </w:p>
    <w:p w:rsidR="004123E8" w:rsidRPr="004123E8" w:rsidRDefault="004123E8" w:rsidP="004123E8">
      <w:pPr>
        <w:suppressAutoHyphens w:val="0"/>
        <w:spacing w:line="360" w:lineRule="exact"/>
        <w:jc w:val="center"/>
        <w:rPr>
          <w:lang w:eastAsia="ru-RU"/>
        </w:rPr>
      </w:pPr>
      <w:r w:rsidRPr="004123E8">
        <w:rPr>
          <w:lang w:eastAsia="ru-RU"/>
        </w:rPr>
        <w:t xml:space="preserve"> </w:t>
      </w:r>
    </w:p>
    <w:p w:rsidR="004123E8" w:rsidRPr="004123E8" w:rsidRDefault="004123E8" w:rsidP="004123E8">
      <w:pPr>
        <w:widowControl w:val="0"/>
        <w:spacing w:line="360" w:lineRule="exact"/>
        <w:ind w:left="360"/>
        <w:contextualSpacing/>
        <w:jc w:val="both"/>
        <w:rPr>
          <w:sz w:val="28"/>
          <w:lang w:eastAsia="ru-RU"/>
        </w:rPr>
      </w:pPr>
    </w:p>
    <w:p w:rsidR="00A5098D" w:rsidRPr="009F691A" w:rsidRDefault="00A5098D" w:rsidP="00A5098D">
      <w:pPr>
        <w:tabs>
          <w:tab w:val="left" w:pos="720"/>
          <w:tab w:val="left" w:pos="1260"/>
          <w:tab w:val="left" w:pos="2340"/>
        </w:tabs>
        <w:suppressAutoHyphens w:val="0"/>
        <w:jc w:val="center"/>
        <w:rPr>
          <w:lang w:eastAsia="ru-RU"/>
        </w:rPr>
      </w:pPr>
      <w:r>
        <w:rPr>
          <w:noProof/>
          <w:lang w:eastAsia="ru-RU"/>
        </w:rPr>
        <w:lastRenderedPageBreak/>
        <w:drawing>
          <wp:inline distT="0" distB="0" distL="0" distR="0" wp14:anchorId="15048874" wp14:editId="69F39930">
            <wp:extent cx="595630" cy="755015"/>
            <wp:effectExtent l="0" t="0" r="0" b="6985"/>
            <wp:docPr id="4" name="Рисунок 4"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630" cy="755015"/>
                    </a:xfrm>
                    <a:prstGeom prst="rect">
                      <a:avLst/>
                    </a:prstGeom>
                    <a:noFill/>
                    <a:ln>
                      <a:noFill/>
                    </a:ln>
                  </pic:spPr>
                </pic:pic>
              </a:graphicData>
            </a:graphic>
          </wp:inline>
        </w:drawing>
      </w:r>
    </w:p>
    <w:p w:rsidR="00A5098D" w:rsidRPr="009F691A" w:rsidRDefault="00A5098D" w:rsidP="00A5098D">
      <w:pPr>
        <w:suppressAutoHyphens w:val="0"/>
        <w:rPr>
          <w:b/>
          <w:sz w:val="28"/>
          <w:szCs w:val="28"/>
          <w:lang w:eastAsia="ru-RU"/>
        </w:rPr>
      </w:pPr>
    </w:p>
    <w:p w:rsidR="00A5098D" w:rsidRPr="009F691A" w:rsidRDefault="00A5098D" w:rsidP="00A5098D">
      <w:pPr>
        <w:suppressAutoHyphens w:val="0"/>
        <w:jc w:val="center"/>
        <w:rPr>
          <w:b/>
          <w:sz w:val="28"/>
          <w:szCs w:val="28"/>
          <w:lang w:eastAsia="ru-RU"/>
        </w:rPr>
      </w:pPr>
      <w:r w:rsidRPr="009F691A">
        <w:rPr>
          <w:b/>
          <w:sz w:val="28"/>
          <w:szCs w:val="28"/>
          <w:lang w:eastAsia="ru-RU"/>
        </w:rPr>
        <w:t>БОБИНСКАЯ СЕЛЬСКАЯ ДУМА</w:t>
      </w:r>
    </w:p>
    <w:p w:rsidR="00A5098D" w:rsidRPr="009F691A" w:rsidRDefault="00A5098D" w:rsidP="00A5098D">
      <w:pPr>
        <w:suppressAutoHyphens w:val="0"/>
        <w:jc w:val="center"/>
        <w:rPr>
          <w:b/>
          <w:sz w:val="28"/>
          <w:szCs w:val="28"/>
          <w:lang w:eastAsia="ru-RU"/>
        </w:rPr>
      </w:pPr>
    </w:p>
    <w:p w:rsidR="00A5098D" w:rsidRPr="009F691A" w:rsidRDefault="00A5098D" w:rsidP="00A5098D">
      <w:pPr>
        <w:suppressAutoHyphens w:val="0"/>
        <w:jc w:val="center"/>
        <w:rPr>
          <w:b/>
          <w:sz w:val="28"/>
          <w:szCs w:val="28"/>
          <w:lang w:eastAsia="ru-RU"/>
        </w:rPr>
      </w:pPr>
      <w:r w:rsidRPr="009F691A">
        <w:rPr>
          <w:b/>
          <w:sz w:val="28"/>
          <w:szCs w:val="28"/>
          <w:lang w:eastAsia="ru-RU"/>
        </w:rPr>
        <w:t>СЛОБОДСКОГО РАЙОНА КИРОВСКОЙ ОБЛАСТИ</w:t>
      </w:r>
    </w:p>
    <w:p w:rsidR="00A5098D" w:rsidRPr="009F691A" w:rsidRDefault="00A5098D" w:rsidP="00A5098D">
      <w:pPr>
        <w:suppressAutoHyphens w:val="0"/>
        <w:jc w:val="center"/>
        <w:rPr>
          <w:b/>
          <w:sz w:val="28"/>
          <w:szCs w:val="28"/>
          <w:lang w:eastAsia="ru-RU"/>
        </w:rPr>
      </w:pPr>
    </w:p>
    <w:p w:rsidR="00A5098D" w:rsidRPr="009F691A" w:rsidRDefault="00A5098D" w:rsidP="00A5098D">
      <w:pPr>
        <w:suppressAutoHyphens w:val="0"/>
        <w:jc w:val="center"/>
        <w:rPr>
          <w:b/>
          <w:sz w:val="28"/>
          <w:szCs w:val="28"/>
          <w:lang w:eastAsia="ru-RU"/>
        </w:rPr>
      </w:pPr>
      <w:r w:rsidRPr="009F691A">
        <w:rPr>
          <w:b/>
          <w:sz w:val="28"/>
          <w:szCs w:val="28"/>
          <w:lang w:eastAsia="ru-RU"/>
        </w:rPr>
        <w:t>ПЯТОГО СОЗЫВА</w:t>
      </w:r>
    </w:p>
    <w:p w:rsidR="00A5098D" w:rsidRPr="009F691A" w:rsidRDefault="00A5098D" w:rsidP="00A5098D">
      <w:pPr>
        <w:suppressAutoHyphens w:val="0"/>
        <w:rPr>
          <w:sz w:val="28"/>
          <w:szCs w:val="28"/>
          <w:lang w:eastAsia="ru-RU"/>
        </w:rPr>
      </w:pPr>
    </w:p>
    <w:p w:rsidR="00A5098D" w:rsidRPr="009F691A" w:rsidRDefault="00A5098D" w:rsidP="00A5098D">
      <w:pPr>
        <w:suppressAutoHyphens w:val="0"/>
        <w:jc w:val="center"/>
        <w:rPr>
          <w:b/>
          <w:sz w:val="28"/>
          <w:szCs w:val="28"/>
          <w:lang w:eastAsia="ru-RU"/>
        </w:rPr>
      </w:pPr>
      <w:r w:rsidRPr="009F691A">
        <w:rPr>
          <w:b/>
          <w:sz w:val="28"/>
          <w:szCs w:val="28"/>
          <w:lang w:eastAsia="ru-RU"/>
        </w:rPr>
        <w:t>РЕШЕНИЕ</w:t>
      </w:r>
    </w:p>
    <w:p w:rsidR="00A5098D" w:rsidRDefault="00A5098D" w:rsidP="00A5098D">
      <w:pPr>
        <w:suppressAutoHyphens w:val="0"/>
        <w:jc w:val="center"/>
        <w:rPr>
          <w:b/>
          <w:sz w:val="28"/>
          <w:szCs w:val="28"/>
          <w:lang w:eastAsia="ru-RU"/>
        </w:rPr>
      </w:pPr>
    </w:p>
    <w:p w:rsidR="00A5098D" w:rsidRPr="002A264C" w:rsidRDefault="00A5098D" w:rsidP="00A5098D">
      <w:pPr>
        <w:suppressAutoHyphens w:val="0"/>
        <w:rPr>
          <w:sz w:val="28"/>
          <w:szCs w:val="28"/>
          <w:u w:val="single"/>
          <w:lang w:eastAsia="ru-RU"/>
        </w:rPr>
      </w:pPr>
      <w:r w:rsidRPr="002A264C">
        <w:rPr>
          <w:sz w:val="28"/>
          <w:szCs w:val="28"/>
          <w:u w:val="single"/>
          <w:lang w:eastAsia="ru-RU"/>
        </w:rPr>
        <w:t>26.12.2024</w:t>
      </w:r>
      <w:r w:rsidRPr="002A264C">
        <w:rPr>
          <w:sz w:val="28"/>
          <w:szCs w:val="28"/>
          <w:u w:val="single"/>
          <w:lang w:eastAsia="ru-RU"/>
        </w:rPr>
        <w:tab/>
      </w:r>
      <w:r>
        <w:rPr>
          <w:sz w:val="28"/>
          <w:szCs w:val="28"/>
          <w:lang w:eastAsia="ru-RU"/>
        </w:rPr>
        <w:tab/>
      </w:r>
      <w:r>
        <w:rPr>
          <w:sz w:val="28"/>
          <w:szCs w:val="28"/>
          <w:lang w:eastAsia="ru-RU"/>
        </w:rPr>
        <w:tab/>
      </w:r>
      <w:r w:rsidRPr="009F691A">
        <w:rPr>
          <w:sz w:val="28"/>
          <w:szCs w:val="28"/>
          <w:lang w:eastAsia="ru-RU"/>
        </w:rPr>
        <w:tab/>
      </w:r>
      <w:r w:rsidRPr="009F691A">
        <w:rPr>
          <w:sz w:val="28"/>
          <w:szCs w:val="28"/>
          <w:lang w:eastAsia="ru-RU"/>
        </w:rPr>
        <w:tab/>
      </w:r>
      <w:r w:rsidRPr="009F691A">
        <w:rPr>
          <w:sz w:val="28"/>
          <w:szCs w:val="28"/>
          <w:lang w:eastAsia="ru-RU"/>
        </w:rPr>
        <w:tab/>
      </w:r>
      <w:r w:rsidRPr="009F691A">
        <w:rPr>
          <w:sz w:val="28"/>
          <w:szCs w:val="28"/>
          <w:lang w:eastAsia="ru-RU"/>
        </w:rPr>
        <w:tab/>
      </w:r>
      <w:r w:rsidRPr="009F691A">
        <w:rPr>
          <w:sz w:val="28"/>
          <w:szCs w:val="28"/>
          <w:lang w:eastAsia="ru-RU"/>
        </w:rPr>
        <w:tab/>
      </w:r>
      <w:r>
        <w:rPr>
          <w:sz w:val="28"/>
          <w:szCs w:val="28"/>
          <w:lang w:eastAsia="ru-RU"/>
        </w:rPr>
        <w:t xml:space="preserve">                 </w:t>
      </w:r>
      <w:r w:rsidRPr="002A264C">
        <w:rPr>
          <w:sz w:val="28"/>
          <w:szCs w:val="28"/>
          <w:u w:val="single"/>
          <w:lang w:eastAsia="ru-RU"/>
        </w:rPr>
        <w:t>№ 25/110</w:t>
      </w:r>
    </w:p>
    <w:p w:rsidR="00A5098D" w:rsidRPr="009F691A" w:rsidRDefault="00A5098D" w:rsidP="00A5098D">
      <w:pPr>
        <w:suppressAutoHyphens w:val="0"/>
        <w:jc w:val="center"/>
        <w:rPr>
          <w:szCs w:val="28"/>
          <w:lang w:eastAsia="ru-RU"/>
        </w:rPr>
      </w:pPr>
      <w:r w:rsidRPr="009F691A">
        <w:rPr>
          <w:szCs w:val="28"/>
          <w:lang w:eastAsia="ru-RU"/>
        </w:rPr>
        <w:t>с. Бобино</w:t>
      </w:r>
    </w:p>
    <w:p w:rsidR="00A5098D" w:rsidRPr="009F691A" w:rsidRDefault="00A5098D" w:rsidP="00A5098D">
      <w:pPr>
        <w:suppressAutoHyphens w:val="0"/>
        <w:ind w:firstLine="709"/>
        <w:jc w:val="center"/>
        <w:rPr>
          <w:sz w:val="28"/>
          <w:szCs w:val="28"/>
          <w:lang w:eastAsia="ru-RU"/>
        </w:rPr>
      </w:pPr>
    </w:p>
    <w:p w:rsidR="00A5098D" w:rsidRPr="009F691A" w:rsidRDefault="00A5098D" w:rsidP="00A5098D">
      <w:pPr>
        <w:suppressAutoHyphens w:val="0"/>
        <w:ind w:firstLine="426"/>
        <w:jc w:val="center"/>
        <w:rPr>
          <w:b/>
          <w:sz w:val="28"/>
          <w:szCs w:val="28"/>
          <w:lang w:eastAsia="ru-RU"/>
        </w:rPr>
      </w:pPr>
      <w:r w:rsidRPr="009F691A">
        <w:rPr>
          <w:b/>
          <w:sz w:val="28"/>
          <w:szCs w:val="28"/>
          <w:lang w:eastAsia="ru-RU"/>
        </w:rPr>
        <w:t xml:space="preserve">«Об утверждении бюджета Бобинского сельского поселения </w:t>
      </w:r>
    </w:p>
    <w:p w:rsidR="00A5098D" w:rsidRPr="009F691A" w:rsidRDefault="00A5098D" w:rsidP="00A5098D">
      <w:pPr>
        <w:suppressAutoHyphens w:val="0"/>
        <w:ind w:firstLine="709"/>
        <w:jc w:val="center"/>
        <w:rPr>
          <w:b/>
          <w:sz w:val="28"/>
          <w:szCs w:val="28"/>
          <w:lang w:eastAsia="ru-RU"/>
        </w:rPr>
      </w:pPr>
      <w:r w:rsidRPr="009F691A">
        <w:rPr>
          <w:b/>
          <w:sz w:val="28"/>
          <w:szCs w:val="28"/>
          <w:lang w:eastAsia="ru-RU"/>
        </w:rPr>
        <w:t xml:space="preserve">Слободского района Кировской области </w:t>
      </w:r>
    </w:p>
    <w:p w:rsidR="00A5098D" w:rsidRPr="009F691A" w:rsidRDefault="00A5098D" w:rsidP="00A5098D">
      <w:pPr>
        <w:suppressAutoHyphens w:val="0"/>
        <w:ind w:firstLine="709"/>
        <w:jc w:val="center"/>
        <w:rPr>
          <w:b/>
          <w:sz w:val="28"/>
          <w:szCs w:val="28"/>
          <w:lang w:eastAsia="ru-RU"/>
        </w:rPr>
      </w:pPr>
      <w:r w:rsidRPr="009F691A">
        <w:rPr>
          <w:b/>
          <w:sz w:val="28"/>
          <w:szCs w:val="28"/>
          <w:lang w:eastAsia="ru-RU"/>
        </w:rPr>
        <w:t>на 202</w:t>
      </w:r>
      <w:r>
        <w:rPr>
          <w:b/>
          <w:sz w:val="28"/>
          <w:szCs w:val="28"/>
          <w:lang w:eastAsia="ru-RU"/>
        </w:rPr>
        <w:t>5</w:t>
      </w:r>
      <w:r w:rsidRPr="009F691A">
        <w:rPr>
          <w:b/>
          <w:sz w:val="28"/>
          <w:szCs w:val="28"/>
          <w:lang w:eastAsia="ru-RU"/>
        </w:rPr>
        <w:t xml:space="preserve"> год и плановый период 202</w:t>
      </w:r>
      <w:r>
        <w:rPr>
          <w:b/>
          <w:sz w:val="28"/>
          <w:szCs w:val="28"/>
          <w:lang w:eastAsia="ru-RU"/>
        </w:rPr>
        <w:t>6</w:t>
      </w:r>
      <w:r w:rsidRPr="009F691A">
        <w:rPr>
          <w:b/>
          <w:sz w:val="28"/>
          <w:szCs w:val="28"/>
          <w:lang w:eastAsia="ru-RU"/>
        </w:rPr>
        <w:t xml:space="preserve"> и 202</w:t>
      </w:r>
      <w:r>
        <w:rPr>
          <w:b/>
          <w:sz w:val="28"/>
          <w:szCs w:val="28"/>
          <w:lang w:eastAsia="ru-RU"/>
        </w:rPr>
        <w:t>7</w:t>
      </w:r>
      <w:r w:rsidRPr="009F691A">
        <w:rPr>
          <w:b/>
          <w:sz w:val="28"/>
          <w:szCs w:val="28"/>
          <w:lang w:eastAsia="ru-RU"/>
        </w:rPr>
        <w:t xml:space="preserve"> годов» </w:t>
      </w:r>
    </w:p>
    <w:p w:rsidR="00A5098D" w:rsidRPr="009F691A" w:rsidRDefault="00A5098D" w:rsidP="00A5098D">
      <w:pPr>
        <w:suppressAutoHyphens w:val="0"/>
        <w:ind w:firstLine="709"/>
        <w:jc w:val="both"/>
        <w:rPr>
          <w:b/>
          <w:sz w:val="28"/>
          <w:szCs w:val="28"/>
          <w:lang w:eastAsia="ru-RU"/>
        </w:rPr>
      </w:pPr>
    </w:p>
    <w:p w:rsidR="00A5098D" w:rsidRPr="002A264C" w:rsidRDefault="00A5098D" w:rsidP="00A5098D">
      <w:pPr>
        <w:suppressAutoHyphens w:val="0"/>
        <w:ind w:firstLine="709"/>
        <w:jc w:val="both"/>
        <w:rPr>
          <w:sz w:val="28"/>
          <w:szCs w:val="28"/>
          <w:lang w:eastAsia="ru-RU"/>
        </w:rPr>
      </w:pPr>
      <w:r w:rsidRPr="002A264C">
        <w:rPr>
          <w:sz w:val="28"/>
          <w:szCs w:val="28"/>
          <w:lang w:eastAsia="ru-RU"/>
        </w:rPr>
        <w:t xml:space="preserve">На основании подпункта 2 пункта 1 статьи 22 Устава муниципального образования Бобинское сельское поселение </w:t>
      </w:r>
      <w:proofErr w:type="gramStart"/>
      <w:r w:rsidRPr="002A264C">
        <w:rPr>
          <w:sz w:val="28"/>
          <w:szCs w:val="28"/>
          <w:lang w:eastAsia="ru-RU"/>
        </w:rPr>
        <w:t>Слободского района Кировской области, утвержденного решением Бобинской сельской Думы от 07.12.2005 № 3/15 Бобинская сельская Дума РЕШИЛА</w:t>
      </w:r>
      <w:proofErr w:type="gramEnd"/>
      <w:r w:rsidRPr="002A264C">
        <w:rPr>
          <w:sz w:val="28"/>
          <w:szCs w:val="28"/>
          <w:lang w:eastAsia="ru-RU"/>
        </w:rPr>
        <w:t>:</w:t>
      </w:r>
    </w:p>
    <w:p w:rsidR="00A5098D" w:rsidRPr="002A264C" w:rsidRDefault="00A5098D" w:rsidP="00A5098D">
      <w:pPr>
        <w:suppressAutoHyphens w:val="0"/>
        <w:ind w:firstLine="709"/>
        <w:jc w:val="both"/>
        <w:rPr>
          <w:sz w:val="28"/>
          <w:szCs w:val="28"/>
          <w:lang w:eastAsia="ru-RU"/>
        </w:rPr>
      </w:pPr>
    </w:p>
    <w:p w:rsidR="00A5098D" w:rsidRPr="002A264C" w:rsidRDefault="00A5098D" w:rsidP="00A5098D">
      <w:pPr>
        <w:suppressAutoHyphens w:val="0"/>
        <w:ind w:firstLine="709"/>
        <w:jc w:val="center"/>
        <w:rPr>
          <w:b/>
          <w:sz w:val="28"/>
          <w:szCs w:val="28"/>
          <w:lang w:eastAsia="ru-RU"/>
        </w:rPr>
      </w:pPr>
      <w:r w:rsidRPr="002A264C">
        <w:rPr>
          <w:b/>
          <w:sz w:val="28"/>
          <w:szCs w:val="28"/>
          <w:lang w:eastAsia="ru-RU"/>
        </w:rPr>
        <w:t>Статья 1 Основные характеристики бюджета сельского поселения</w:t>
      </w:r>
    </w:p>
    <w:p w:rsidR="00A5098D" w:rsidRPr="002A264C" w:rsidRDefault="00A5098D" w:rsidP="00A5098D">
      <w:pPr>
        <w:suppressAutoHyphens w:val="0"/>
        <w:ind w:firstLine="709"/>
        <w:jc w:val="both"/>
        <w:rPr>
          <w:bCs/>
          <w:sz w:val="28"/>
          <w:szCs w:val="28"/>
          <w:lang w:eastAsia="ru-RU"/>
        </w:rPr>
      </w:pPr>
      <w:r w:rsidRPr="002A264C">
        <w:rPr>
          <w:bCs/>
          <w:sz w:val="28"/>
          <w:szCs w:val="28"/>
          <w:lang w:eastAsia="ru-RU"/>
        </w:rPr>
        <w:t>Утвердить основные характеристики бюджета Бобинского сельского поселения на 2025 год и плановый период 2026 год и 2027 годов согласно приложению 1 к настоящему Решению.</w:t>
      </w:r>
    </w:p>
    <w:p w:rsidR="00A5098D" w:rsidRPr="002A264C" w:rsidRDefault="00A5098D" w:rsidP="00A5098D">
      <w:pPr>
        <w:suppressAutoHyphens w:val="0"/>
        <w:ind w:firstLine="709"/>
        <w:jc w:val="both"/>
        <w:rPr>
          <w:bCs/>
          <w:sz w:val="28"/>
          <w:szCs w:val="28"/>
          <w:lang w:eastAsia="ru-RU"/>
        </w:rPr>
      </w:pPr>
    </w:p>
    <w:p w:rsidR="00A5098D" w:rsidRPr="002A264C" w:rsidRDefault="00A5098D" w:rsidP="00A5098D">
      <w:pPr>
        <w:suppressAutoHyphens w:val="0"/>
        <w:ind w:firstLine="709"/>
        <w:jc w:val="center"/>
        <w:rPr>
          <w:b/>
          <w:sz w:val="28"/>
          <w:szCs w:val="28"/>
          <w:lang w:eastAsia="ru-RU"/>
        </w:rPr>
      </w:pPr>
      <w:r w:rsidRPr="002A264C">
        <w:rPr>
          <w:b/>
          <w:sz w:val="28"/>
          <w:szCs w:val="28"/>
          <w:lang w:eastAsia="ru-RU"/>
        </w:rPr>
        <w:t>Статья 2 Доходы бюджета сельского поселения</w:t>
      </w:r>
    </w:p>
    <w:p w:rsidR="00A5098D" w:rsidRPr="002A264C" w:rsidRDefault="00A5098D" w:rsidP="00A5098D">
      <w:pPr>
        <w:suppressAutoHyphens w:val="0"/>
        <w:ind w:firstLine="709"/>
        <w:jc w:val="both"/>
        <w:rPr>
          <w:b/>
          <w:sz w:val="28"/>
          <w:szCs w:val="28"/>
          <w:lang w:eastAsia="ru-RU"/>
        </w:rPr>
      </w:pPr>
      <w:r w:rsidRPr="002A264C">
        <w:rPr>
          <w:sz w:val="28"/>
          <w:szCs w:val="28"/>
          <w:lang w:eastAsia="ru-RU"/>
        </w:rPr>
        <w:t>Утвердить в пределах общего объема доходов бюджета сельского поселения, установленного статьей 1 настоящего Решения, прогнозируемые объемы поступления доходов бюджета сельского поселения по налоговым и неналоговым доходам, по безвозмездным поступлениям по статьям и по подстатьям классификации доходов бюджетов:</w:t>
      </w:r>
    </w:p>
    <w:p w:rsidR="00A5098D" w:rsidRPr="002A264C" w:rsidRDefault="00A5098D" w:rsidP="00A5098D">
      <w:pPr>
        <w:suppressAutoHyphens w:val="0"/>
        <w:ind w:firstLine="709"/>
        <w:jc w:val="both"/>
        <w:rPr>
          <w:sz w:val="28"/>
          <w:szCs w:val="28"/>
          <w:lang w:eastAsia="ru-RU"/>
        </w:rPr>
      </w:pPr>
      <w:r w:rsidRPr="002A264C">
        <w:rPr>
          <w:sz w:val="28"/>
          <w:szCs w:val="28"/>
          <w:lang w:eastAsia="ru-RU"/>
        </w:rPr>
        <w:t>на 2025 год согласно приложению 2 к настоящему Решению;</w:t>
      </w:r>
    </w:p>
    <w:p w:rsidR="00A5098D" w:rsidRPr="002A264C" w:rsidRDefault="00A5098D" w:rsidP="00A5098D">
      <w:pPr>
        <w:suppressAutoHyphens w:val="0"/>
        <w:ind w:firstLine="709"/>
        <w:jc w:val="both"/>
        <w:rPr>
          <w:sz w:val="28"/>
          <w:szCs w:val="28"/>
          <w:lang w:eastAsia="ru-RU"/>
        </w:rPr>
      </w:pPr>
      <w:r w:rsidRPr="002A264C">
        <w:rPr>
          <w:sz w:val="28"/>
          <w:szCs w:val="28"/>
          <w:lang w:eastAsia="ru-RU"/>
        </w:rPr>
        <w:t>на 2026 год и на 2027 год согласно приложению 3 к настоящему Решению</w:t>
      </w:r>
    </w:p>
    <w:p w:rsidR="00A5098D" w:rsidRPr="002A264C" w:rsidRDefault="00A5098D" w:rsidP="00A5098D">
      <w:pPr>
        <w:suppressAutoHyphens w:val="0"/>
        <w:ind w:firstLine="709"/>
        <w:jc w:val="center"/>
        <w:rPr>
          <w:b/>
          <w:sz w:val="28"/>
          <w:szCs w:val="28"/>
          <w:lang w:eastAsia="ru-RU"/>
        </w:rPr>
      </w:pPr>
      <w:r w:rsidRPr="002A264C">
        <w:rPr>
          <w:b/>
          <w:sz w:val="28"/>
          <w:szCs w:val="28"/>
          <w:lang w:eastAsia="ru-RU"/>
        </w:rPr>
        <w:t>Статья 3 Расходы бюджета сельского поселения</w:t>
      </w:r>
    </w:p>
    <w:p w:rsidR="00A5098D" w:rsidRPr="002A264C" w:rsidRDefault="00A5098D" w:rsidP="00A5098D">
      <w:pPr>
        <w:suppressAutoHyphens w:val="0"/>
        <w:ind w:firstLine="709"/>
        <w:jc w:val="both"/>
        <w:rPr>
          <w:sz w:val="28"/>
          <w:szCs w:val="28"/>
          <w:lang w:eastAsia="ru-RU"/>
        </w:rPr>
      </w:pPr>
      <w:r w:rsidRPr="002A264C">
        <w:rPr>
          <w:sz w:val="28"/>
          <w:szCs w:val="28"/>
          <w:lang w:eastAsia="ru-RU"/>
        </w:rPr>
        <w:t>1. Утвердить перечень и коды главных распорядителей средств бюджета Бобинского сельского поселения согласно приложению 4 к настоящему Решению.</w:t>
      </w:r>
    </w:p>
    <w:p w:rsidR="00A5098D" w:rsidRPr="002A264C" w:rsidRDefault="00A5098D" w:rsidP="00A5098D">
      <w:pPr>
        <w:suppressAutoHyphens w:val="0"/>
        <w:ind w:firstLine="709"/>
        <w:jc w:val="both"/>
        <w:rPr>
          <w:sz w:val="28"/>
          <w:szCs w:val="28"/>
          <w:lang w:eastAsia="ru-RU"/>
        </w:rPr>
      </w:pPr>
      <w:r w:rsidRPr="002A264C">
        <w:rPr>
          <w:sz w:val="28"/>
          <w:szCs w:val="28"/>
          <w:lang w:eastAsia="ru-RU"/>
        </w:rPr>
        <w:t>2. Утвердить в пределах общего объема расходов бюджета сельского поселения, установленного статьей 1 настоящего Решения:</w:t>
      </w:r>
    </w:p>
    <w:p w:rsidR="00A5098D" w:rsidRPr="002A264C" w:rsidRDefault="00A5098D" w:rsidP="00A5098D">
      <w:pPr>
        <w:suppressAutoHyphens w:val="0"/>
        <w:ind w:firstLine="709"/>
        <w:jc w:val="both"/>
        <w:rPr>
          <w:sz w:val="28"/>
          <w:szCs w:val="28"/>
          <w:lang w:eastAsia="ru-RU"/>
        </w:rPr>
      </w:pPr>
      <w:r w:rsidRPr="002A264C">
        <w:rPr>
          <w:sz w:val="28"/>
          <w:szCs w:val="28"/>
          <w:lang w:eastAsia="ru-RU"/>
        </w:rPr>
        <w:lastRenderedPageBreak/>
        <w:t>распределение бюджетных ассигнований по разделам и подразделам классификации расходов бюджета:</w:t>
      </w:r>
    </w:p>
    <w:p w:rsidR="00A5098D" w:rsidRPr="002A264C" w:rsidRDefault="00A5098D" w:rsidP="00A5098D">
      <w:pPr>
        <w:suppressAutoHyphens w:val="0"/>
        <w:ind w:firstLine="709"/>
        <w:jc w:val="both"/>
        <w:rPr>
          <w:sz w:val="28"/>
          <w:szCs w:val="28"/>
          <w:lang w:eastAsia="ru-RU"/>
        </w:rPr>
      </w:pPr>
      <w:r w:rsidRPr="002A264C">
        <w:rPr>
          <w:sz w:val="28"/>
          <w:szCs w:val="28"/>
          <w:lang w:eastAsia="ru-RU"/>
        </w:rPr>
        <w:t xml:space="preserve">на 2025 год согласно приложению 5 к настоящему Решению;  </w:t>
      </w:r>
    </w:p>
    <w:p w:rsidR="00A5098D" w:rsidRPr="002A264C" w:rsidRDefault="00A5098D" w:rsidP="00A5098D">
      <w:pPr>
        <w:suppressAutoHyphens w:val="0"/>
        <w:ind w:firstLine="709"/>
        <w:jc w:val="both"/>
        <w:rPr>
          <w:sz w:val="28"/>
          <w:szCs w:val="28"/>
          <w:lang w:eastAsia="ru-RU"/>
        </w:rPr>
      </w:pPr>
      <w:r w:rsidRPr="002A264C">
        <w:rPr>
          <w:sz w:val="28"/>
          <w:szCs w:val="28"/>
          <w:lang w:eastAsia="ru-RU"/>
        </w:rPr>
        <w:t>на 2026 год и на 2027 год согласно приложению 6 к настоящему Решению;</w:t>
      </w:r>
    </w:p>
    <w:p w:rsidR="00A5098D" w:rsidRPr="002A264C" w:rsidRDefault="00A5098D" w:rsidP="00A5098D">
      <w:pPr>
        <w:suppressAutoHyphens w:val="0"/>
        <w:ind w:firstLine="709"/>
        <w:jc w:val="both"/>
        <w:rPr>
          <w:sz w:val="28"/>
          <w:szCs w:val="28"/>
          <w:lang w:eastAsia="ru-RU"/>
        </w:rPr>
      </w:pPr>
      <w:r w:rsidRPr="002A264C">
        <w:rPr>
          <w:sz w:val="28"/>
          <w:szCs w:val="28"/>
          <w:lang w:eastAsia="ru-RU"/>
        </w:rPr>
        <w:t xml:space="preserve">распределение бюджетных ассигнований по целевым статьям (муниципальным программам Бобинского сельского поселения и не программным направлениям деятельности), группам </w:t>
      </w:r>
      <w:proofErr w:type="gramStart"/>
      <w:r w:rsidRPr="002A264C">
        <w:rPr>
          <w:sz w:val="28"/>
          <w:szCs w:val="28"/>
          <w:lang w:eastAsia="ru-RU"/>
        </w:rPr>
        <w:t>видов расходов классификации расходов бюджетов</w:t>
      </w:r>
      <w:proofErr w:type="gramEnd"/>
      <w:r w:rsidRPr="002A264C">
        <w:rPr>
          <w:sz w:val="28"/>
          <w:szCs w:val="28"/>
          <w:lang w:eastAsia="ru-RU"/>
        </w:rPr>
        <w:t>:</w:t>
      </w:r>
    </w:p>
    <w:p w:rsidR="00A5098D" w:rsidRPr="002A264C" w:rsidRDefault="00A5098D" w:rsidP="00A5098D">
      <w:pPr>
        <w:suppressAutoHyphens w:val="0"/>
        <w:ind w:firstLine="709"/>
        <w:jc w:val="both"/>
        <w:rPr>
          <w:sz w:val="28"/>
          <w:szCs w:val="28"/>
          <w:lang w:eastAsia="ru-RU"/>
        </w:rPr>
      </w:pPr>
      <w:r w:rsidRPr="002A264C">
        <w:rPr>
          <w:sz w:val="28"/>
          <w:szCs w:val="28"/>
          <w:lang w:eastAsia="ru-RU"/>
        </w:rPr>
        <w:t>на 2025 год согласно приложению 7 к настоящему Решению;</w:t>
      </w:r>
    </w:p>
    <w:p w:rsidR="00A5098D" w:rsidRPr="002A264C" w:rsidRDefault="00A5098D" w:rsidP="00A5098D">
      <w:pPr>
        <w:suppressAutoHyphens w:val="0"/>
        <w:ind w:firstLine="709"/>
        <w:jc w:val="both"/>
        <w:rPr>
          <w:sz w:val="28"/>
          <w:szCs w:val="28"/>
          <w:lang w:eastAsia="ru-RU"/>
        </w:rPr>
      </w:pPr>
      <w:r w:rsidRPr="002A264C">
        <w:rPr>
          <w:sz w:val="28"/>
          <w:szCs w:val="28"/>
          <w:lang w:eastAsia="ru-RU"/>
        </w:rPr>
        <w:t>на плановый период 2026 и 2027 годов согласно приложению 8 к настоящему Решению;</w:t>
      </w:r>
    </w:p>
    <w:p w:rsidR="00A5098D" w:rsidRPr="002A264C" w:rsidRDefault="00A5098D" w:rsidP="00A5098D">
      <w:pPr>
        <w:suppressAutoHyphens w:val="0"/>
        <w:ind w:firstLine="709"/>
        <w:jc w:val="both"/>
        <w:rPr>
          <w:sz w:val="28"/>
          <w:szCs w:val="28"/>
          <w:lang w:eastAsia="ru-RU"/>
        </w:rPr>
      </w:pPr>
      <w:r w:rsidRPr="002A264C">
        <w:rPr>
          <w:bCs/>
          <w:sz w:val="28"/>
          <w:szCs w:val="28"/>
          <w:lang w:eastAsia="ru-RU"/>
        </w:rPr>
        <w:t>ведомственную структуру расходов бюджета сельского поселения:</w:t>
      </w:r>
    </w:p>
    <w:p w:rsidR="00A5098D" w:rsidRPr="002A264C" w:rsidRDefault="00A5098D" w:rsidP="00A5098D">
      <w:pPr>
        <w:suppressAutoHyphens w:val="0"/>
        <w:ind w:firstLine="709"/>
        <w:jc w:val="both"/>
        <w:rPr>
          <w:sz w:val="28"/>
          <w:szCs w:val="28"/>
          <w:lang w:eastAsia="ru-RU"/>
        </w:rPr>
      </w:pPr>
      <w:r w:rsidRPr="002A264C">
        <w:rPr>
          <w:bCs/>
          <w:sz w:val="28"/>
          <w:szCs w:val="28"/>
          <w:lang w:eastAsia="ru-RU"/>
        </w:rPr>
        <w:t xml:space="preserve">на 2025 год </w:t>
      </w:r>
      <w:r w:rsidRPr="002A264C">
        <w:rPr>
          <w:sz w:val="28"/>
          <w:szCs w:val="28"/>
          <w:lang w:eastAsia="ru-RU"/>
        </w:rPr>
        <w:t>согласно приложению 9 к настоящему Решению;</w:t>
      </w:r>
    </w:p>
    <w:p w:rsidR="00A5098D" w:rsidRPr="002A264C" w:rsidRDefault="00A5098D" w:rsidP="00A5098D">
      <w:pPr>
        <w:suppressAutoHyphens w:val="0"/>
        <w:ind w:firstLine="709"/>
        <w:jc w:val="both"/>
        <w:rPr>
          <w:sz w:val="28"/>
          <w:szCs w:val="28"/>
          <w:lang w:eastAsia="ru-RU"/>
        </w:rPr>
      </w:pPr>
      <w:r w:rsidRPr="002A264C">
        <w:rPr>
          <w:bCs/>
          <w:sz w:val="28"/>
          <w:szCs w:val="28"/>
          <w:lang w:eastAsia="ru-RU"/>
        </w:rPr>
        <w:t xml:space="preserve">на 2026 год и на 2027 год </w:t>
      </w:r>
      <w:r w:rsidRPr="002A264C">
        <w:rPr>
          <w:sz w:val="28"/>
          <w:szCs w:val="28"/>
          <w:lang w:eastAsia="ru-RU"/>
        </w:rPr>
        <w:t>согласно приложению</w:t>
      </w:r>
      <w:r w:rsidRPr="002A264C">
        <w:rPr>
          <w:color w:val="FF9900"/>
          <w:sz w:val="28"/>
          <w:szCs w:val="28"/>
          <w:lang w:eastAsia="ru-RU"/>
        </w:rPr>
        <w:t xml:space="preserve"> </w:t>
      </w:r>
      <w:r w:rsidRPr="002A264C">
        <w:rPr>
          <w:sz w:val="28"/>
          <w:szCs w:val="28"/>
          <w:lang w:eastAsia="ru-RU"/>
        </w:rPr>
        <w:t>10 к настоящему Решению;</w:t>
      </w:r>
    </w:p>
    <w:p w:rsidR="00A5098D" w:rsidRPr="002A264C" w:rsidRDefault="00A5098D" w:rsidP="00A5098D">
      <w:pPr>
        <w:suppressAutoHyphens w:val="0"/>
        <w:ind w:firstLine="709"/>
        <w:jc w:val="both"/>
        <w:rPr>
          <w:sz w:val="28"/>
          <w:szCs w:val="28"/>
          <w:lang w:eastAsia="ru-RU"/>
        </w:rPr>
      </w:pPr>
      <w:r w:rsidRPr="002A264C">
        <w:rPr>
          <w:sz w:val="28"/>
          <w:szCs w:val="28"/>
          <w:lang w:eastAsia="ru-RU"/>
        </w:rPr>
        <w:t>размер резервного фонда администрации Бобинского сельского поселения:</w:t>
      </w:r>
    </w:p>
    <w:p w:rsidR="00A5098D" w:rsidRPr="002A264C" w:rsidRDefault="00A5098D" w:rsidP="00A5098D">
      <w:pPr>
        <w:suppressAutoHyphens w:val="0"/>
        <w:ind w:firstLine="709"/>
        <w:jc w:val="both"/>
        <w:rPr>
          <w:sz w:val="28"/>
          <w:szCs w:val="28"/>
          <w:lang w:eastAsia="ru-RU"/>
        </w:rPr>
      </w:pPr>
      <w:r w:rsidRPr="002A264C">
        <w:rPr>
          <w:sz w:val="28"/>
          <w:szCs w:val="28"/>
          <w:lang w:eastAsia="ru-RU"/>
        </w:rPr>
        <w:t>на 2025 год в сумме 10,0 тыс. рублей;</w:t>
      </w:r>
    </w:p>
    <w:p w:rsidR="00A5098D" w:rsidRPr="002A264C" w:rsidRDefault="00A5098D" w:rsidP="00A5098D">
      <w:pPr>
        <w:suppressAutoHyphens w:val="0"/>
        <w:ind w:firstLine="709"/>
        <w:jc w:val="both"/>
        <w:rPr>
          <w:sz w:val="28"/>
          <w:szCs w:val="28"/>
          <w:lang w:eastAsia="ru-RU"/>
        </w:rPr>
      </w:pPr>
      <w:r w:rsidRPr="002A264C">
        <w:rPr>
          <w:sz w:val="28"/>
          <w:szCs w:val="28"/>
          <w:lang w:eastAsia="ru-RU"/>
        </w:rPr>
        <w:t>на 2026 год в сумме 10,0 тыс. рублей и на 2</w:t>
      </w:r>
      <w:r w:rsidR="0009755D">
        <w:rPr>
          <w:sz w:val="28"/>
          <w:szCs w:val="28"/>
          <w:lang w:eastAsia="ru-RU"/>
        </w:rPr>
        <w:t>027 год в сумме 10,0 тыс. рублей</w:t>
      </w:r>
      <w:r w:rsidRPr="002A264C">
        <w:rPr>
          <w:sz w:val="28"/>
          <w:szCs w:val="28"/>
          <w:lang w:eastAsia="ru-RU"/>
        </w:rPr>
        <w:t>.</w:t>
      </w:r>
    </w:p>
    <w:p w:rsidR="00A5098D" w:rsidRPr="002A264C" w:rsidRDefault="00A5098D" w:rsidP="00A5098D">
      <w:pPr>
        <w:suppressAutoHyphens w:val="0"/>
        <w:ind w:firstLine="709"/>
        <w:jc w:val="both"/>
        <w:rPr>
          <w:sz w:val="28"/>
          <w:szCs w:val="28"/>
          <w:lang w:eastAsia="ru-RU"/>
        </w:rPr>
      </w:pPr>
      <w:r>
        <w:rPr>
          <w:sz w:val="28"/>
          <w:szCs w:val="28"/>
          <w:lang w:eastAsia="ru-RU"/>
        </w:rPr>
        <w:t xml:space="preserve">3. </w:t>
      </w:r>
      <w:r w:rsidRPr="002A264C">
        <w:rPr>
          <w:sz w:val="28"/>
          <w:szCs w:val="28"/>
          <w:lang w:eastAsia="ru-RU"/>
        </w:rPr>
        <w:t xml:space="preserve">Утвердить перечень публичных нормативных обязательств, подлежащих исполнению за счет средств бюджета Бобинского сельского поселения, с указанием бюджетных ассигнований по ним, а также общий объем бюджетных ассигнований, направляемых на их исполнение: </w:t>
      </w:r>
    </w:p>
    <w:p w:rsidR="00A5098D" w:rsidRPr="002A264C" w:rsidRDefault="00A5098D" w:rsidP="00A5098D">
      <w:pPr>
        <w:tabs>
          <w:tab w:val="left" w:pos="993"/>
        </w:tabs>
        <w:suppressAutoHyphens w:val="0"/>
        <w:ind w:firstLine="709"/>
        <w:jc w:val="both"/>
        <w:rPr>
          <w:sz w:val="28"/>
          <w:szCs w:val="28"/>
          <w:lang w:eastAsia="ru-RU"/>
        </w:rPr>
      </w:pPr>
      <w:r w:rsidRPr="002A264C">
        <w:rPr>
          <w:sz w:val="28"/>
          <w:szCs w:val="28"/>
          <w:lang w:eastAsia="ru-RU"/>
        </w:rPr>
        <w:t>на 2025 год согласно приложению 11 к настоящему Решению;</w:t>
      </w:r>
    </w:p>
    <w:p w:rsidR="00A5098D" w:rsidRPr="002A264C" w:rsidRDefault="00A5098D" w:rsidP="00A5098D">
      <w:pPr>
        <w:tabs>
          <w:tab w:val="left" w:pos="993"/>
        </w:tabs>
        <w:suppressAutoHyphens w:val="0"/>
        <w:ind w:firstLine="709"/>
        <w:jc w:val="both"/>
        <w:rPr>
          <w:sz w:val="28"/>
          <w:szCs w:val="28"/>
          <w:lang w:eastAsia="ru-RU"/>
        </w:rPr>
      </w:pPr>
      <w:r>
        <w:rPr>
          <w:sz w:val="28"/>
          <w:szCs w:val="28"/>
          <w:lang w:eastAsia="ru-RU"/>
        </w:rPr>
        <w:t xml:space="preserve">на </w:t>
      </w:r>
      <w:r w:rsidRPr="002A264C">
        <w:rPr>
          <w:sz w:val="28"/>
          <w:szCs w:val="28"/>
          <w:lang w:eastAsia="ru-RU"/>
        </w:rPr>
        <w:t>2026 год и на 2027 год согласно приложению 12 к настоящему Решению.</w:t>
      </w:r>
    </w:p>
    <w:p w:rsidR="00A5098D" w:rsidRPr="002A264C" w:rsidRDefault="00A5098D" w:rsidP="00A5098D">
      <w:pPr>
        <w:suppressAutoHyphens w:val="0"/>
        <w:ind w:firstLine="709"/>
        <w:jc w:val="both"/>
        <w:rPr>
          <w:sz w:val="28"/>
          <w:szCs w:val="28"/>
          <w:lang w:eastAsia="ru-RU"/>
        </w:rPr>
      </w:pPr>
      <w:r w:rsidRPr="002A264C">
        <w:rPr>
          <w:sz w:val="28"/>
          <w:szCs w:val="28"/>
          <w:lang w:eastAsia="ru-RU"/>
        </w:rPr>
        <w:t>4. Утвердить в пределах общего объема расходов бюджета сельского поселения, установленного статьей 1 настоящего Решения объем бюджетных ассигнований муниципального дорожного фонда муниципального  образования Бобинское сельское поселение Слободского района Кировской области:</w:t>
      </w:r>
    </w:p>
    <w:p w:rsidR="00A5098D" w:rsidRPr="002A264C" w:rsidRDefault="00A5098D" w:rsidP="00A5098D">
      <w:pPr>
        <w:suppressAutoHyphens w:val="0"/>
        <w:ind w:firstLine="709"/>
        <w:jc w:val="both"/>
        <w:rPr>
          <w:sz w:val="28"/>
          <w:szCs w:val="28"/>
          <w:lang w:eastAsia="ru-RU"/>
        </w:rPr>
      </w:pPr>
      <w:r w:rsidRPr="002A264C">
        <w:rPr>
          <w:sz w:val="28"/>
          <w:szCs w:val="28"/>
          <w:lang w:eastAsia="ru-RU"/>
        </w:rPr>
        <w:t>на 2025 год в  сумме  1793,0</w:t>
      </w:r>
      <w:r w:rsidRPr="002A264C">
        <w:rPr>
          <w:color w:val="FF0000"/>
          <w:sz w:val="28"/>
          <w:szCs w:val="28"/>
          <w:lang w:eastAsia="ru-RU"/>
        </w:rPr>
        <w:t xml:space="preserve"> </w:t>
      </w:r>
      <w:r w:rsidRPr="002A264C">
        <w:rPr>
          <w:sz w:val="28"/>
          <w:szCs w:val="28"/>
          <w:lang w:eastAsia="ru-RU"/>
        </w:rPr>
        <w:t xml:space="preserve"> тыс. руб.; </w:t>
      </w:r>
    </w:p>
    <w:p w:rsidR="00A5098D" w:rsidRPr="002A264C" w:rsidRDefault="00A5098D" w:rsidP="00A5098D">
      <w:pPr>
        <w:suppressAutoHyphens w:val="0"/>
        <w:ind w:firstLine="709"/>
        <w:jc w:val="both"/>
        <w:rPr>
          <w:sz w:val="28"/>
          <w:szCs w:val="28"/>
          <w:lang w:eastAsia="ru-RU"/>
        </w:rPr>
      </w:pPr>
      <w:r w:rsidRPr="002A264C">
        <w:rPr>
          <w:sz w:val="28"/>
          <w:szCs w:val="28"/>
          <w:lang w:eastAsia="ru-RU"/>
        </w:rPr>
        <w:t>на 2026</w:t>
      </w:r>
      <w:r>
        <w:rPr>
          <w:sz w:val="28"/>
          <w:szCs w:val="28"/>
          <w:lang w:eastAsia="ru-RU"/>
        </w:rPr>
        <w:t xml:space="preserve"> год в сумме  </w:t>
      </w:r>
      <w:r w:rsidRPr="002A264C">
        <w:rPr>
          <w:sz w:val="28"/>
          <w:szCs w:val="28"/>
          <w:lang w:eastAsia="ru-RU"/>
        </w:rPr>
        <w:t>1816,3 тыс. руб. и на 2027 год  в  сумме 1908,8 тыс. руб.</w:t>
      </w:r>
    </w:p>
    <w:p w:rsidR="00A5098D" w:rsidRPr="002A264C" w:rsidRDefault="00A5098D" w:rsidP="00A5098D">
      <w:pPr>
        <w:suppressAutoHyphens w:val="0"/>
        <w:autoSpaceDE w:val="0"/>
        <w:autoSpaceDN w:val="0"/>
        <w:adjustRightInd w:val="0"/>
        <w:ind w:firstLine="709"/>
        <w:jc w:val="both"/>
        <w:rPr>
          <w:rFonts w:eastAsia="Calibri"/>
          <w:sz w:val="28"/>
          <w:szCs w:val="28"/>
          <w:lang w:eastAsia="en-US"/>
        </w:rPr>
      </w:pPr>
      <w:r w:rsidRPr="002A264C">
        <w:rPr>
          <w:rFonts w:eastAsia="Calibri"/>
          <w:sz w:val="28"/>
          <w:szCs w:val="28"/>
          <w:lang w:eastAsia="en-US"/>
        </w:rPr>
        <w:t xml:space="preserve">Установить, что бюджетные ассигнования дорожного фонда направляются </w:t>
      </w:r>
      <w:proofErr w:type="gramStart"/>
      <w:r w:rsidRPr="002A264C">
        <w:rPr>
          <w:rFonts w:eastAsia="Calibri"/>
          <w:sz w:val="28"/>
          <w:szCs w:val="28"/>
          <w:lang w:eastAsia="en-US"/>
        </w:rPr>
        <w:t>на</w:t>
      </w:r>
      <w:proofErr w:type="gramEnd"/>
      <w:r w:rsidRPr="002A264C">
        <w:rPr>
          <w:rFonts w:eastAsia="Calibri"/>
          <w:sz w:val="28"/>
          <w:szCs w:val="28"/>
          <w:lang w:eastAsia="en-US"/>
        </w:rPr>
        <w:t xml:space="preserve">: </w:t>
      </w:r>
    </w:p>
    <w:p w:rsidR="00A5098D" w:rsidRPr="002A264C" w:rsidRDefault="00A5098D" w:rsidP="00A5098D">
      <w:pPr>
        <w:suppressAutoHyphens w:val="0"/>
        <w:ind w:firstLine="709"/>
        <w:jc w:val="both"/>
        <w:rPr>
          <w:sz w:val="28"/>
          <w:szCs w:val="28"/>
          <w:lang w:eastAsia="ru-RU"/>
        </w:rPr>
      </w:pPr>
      <w:r w:rsidRPr="002A264C">
        <w:rPr>
          <w:rFonts w:eastAsia="Calibri"/>
          <w:sz w:val="28"/>
          <w:szCs w:val="28"/>
          <w:lang w:eastAsia="en-US"/>
        </w:rPr>
        <w:t>с</w:t>
      </w:r>
      <w:r w:rsidRPr="002A264C">
        <w:rPr>
          <w:sz w:val="28"/>
          <w:szCs w:val="28"/>
          <w:lang w:eastAsia="ru-RU"/>
        </w:rPr>
        <w:t>одержание автомобильных дорог общего пользования местного значения в границах Бобинского сельского поселения (включая обследования, разработку проектной документации, проведение необходимых экспертиз).</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bookmarkStart w:id="1" w:name="sub_42"/>
      <w:r w:rsidRPr="002A264C">
        <w:rPr>
          <w:sz w:val="28"/>
          <w:szCs w:val="28"/>
          <w:lang w:eastAsia="ru-RU"/>
        </w:rPr>
        <w:t xml:space="preserve">текущий и капитальный ремонт автомобильных дорог общего пользования местного значения в границах населенных пунктов в границах </w:t>
      </w:r>
      <w:r w:rsidRPr="002A264C">
        <w:rPr>
          <w:sz w:val="28"/>
          <w:szCs w:val="28"/>
          <w:lang w:eastAsia="ru-RU"/>
        </w:rPr>
        <w:lastRenderedPageBreak/>
        <w:t>Бобинского сельского поселения (включая инженерные изыскания (обследования), разработку проектной документации, проведение необходимых экспертиз).</w:t>
      </w:r>
      <w:bookmarkEnd w:id="1"/>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5.Утвердить в пределах общего объема расходов бюджета сельского поселения, установленного статьей 1 настоящего Решения, объем условно утверждаемых расходов:</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на 2026 год в сумме 483,92 тыс. руб.;</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на 2027 год в сумме 1026,13 тыс. руб.</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p>
    <w:p w:rsidR="00A5098D" w:rsidRPr="002A264C" w:rsidRDefault="00A5098D" w:rsidP="00A5098D">
      <w:pPr>
        <w:widowControl w:val="0"/>
        <w:suppressAutoHyphens w:val="0"/>
        <w:autoSpaceDE w:val="0"/>
        <w:autoSpaceDN w:val="0"/>
        <w:adjustRightInd w:val="0"/>
        <w:ind w:left="709"/>
        <w:jc w:val="center"/>
        <w:rPr>
          <w:b/>
          <w:sz w:val="28"/>
          <w:szCs w:val="28"/>
          <w:lang w:eastAsia="ru-RU"/>
        </w:rPr>
      </w:pPr>
      <w:r w:rsidRPr="002A264C">
        <w:rPr>
          <w:b/>
          <w:sz w:val="28"/>
          <w:szCs w:val="28"/>
          <w:lang w:eastAsia="ru-RU"/>
        </w:rPr>
        <w:t xml:space="preserve">Статья 4 Источники финансирования дефицита бюджета </w:t>
      </w:r>
      <w:r>
        <w:rPr>
          <w:b/>
          <w:sz w:val="28"/>
          <w:szCs w:val="28"/>
          <w:lang w:eastAsia="ru-RU"/>
        </w:rPr>
        <w:t xml:space="preserve"> </w:t>
      </w:r>
      <w:r w:rsidRPr="002A264C">
        <w:rPr>
          <w:b/>
          <w:sz w:val="28"/>
          <w:szCs w:val="28"/>
          <w:lang w:eastAsia="ru-RU"/>
        </w:rPr>
        <w:t>Бобинского сельского поселения</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 xml:space="preserve">1. Утвердить перечень и коды </w:t>
      </w:r>
      <w:proofErr w:type="gramStart"/>
      <w:r w:rsidRPr="002A264C">
        <w:rPr>
          <w:sz w:val="28"/>
          <w:szCs w:val="28"/>
          <w:lang w:eastAsia="ru-RU"/>
        </w:rPr>
        <w:t>статей источников финансирования дефицита бюджета</w:t>
      </w:r>
      <w:proofErr w:type="gramEnd"/>
      <w:r w:rsidRPr="002A264C">
        <w:rPr>
          <w:sz w:val="28"/>
          <w:szCs w:val="28"/>
          <w:lang w:eastAsia="ru-RU"/>
        </w:rPr>
        <w:t xml:space="preserve"> Бобинского сельского поселения согласно приложению 13 к настоящему Решению.</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2. Утвердить источники финансирования дефицита бюджета Бобинского сельского поселения:</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на 2025 год согласно приложению 14 к настоящему Решению;</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на 2026 год и на 2027 год согласно приложению 15 к настоящему Решению.</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p>
    <w:p w:rsidR="00A5098D" w:rsidRPr="002A264C" w:rsidRDefault="00A5098D" w:rsidP="00A5098D">
      <w:pPr>
        <w:widowControl w:val="0"/>
        <w:suppressAutoHyphens w:val="0"/>
        <w:autoSpaceDE w:val="0"/>
        <w:autoSpaceDN w:val="0"/>
        <w:adjustRightInd w:val="0"/>
        <w:ind w:left="709" w:firstLine="131"/>
        <w:jc w:val="center"/>
        <w:rPr>
          <w:b/>
          <w:sz w:val="28"/>
          <w:szCs w:val="28"/>
          <w:lang w:eastAsia="ru-RU"/>
        </w:rPr>
      </w:pPr>
      <w:r w:rsidRPr="002A264C">
        <w:rPr>
          <w:b/>
          <w:sz w:val="28"/>
          <w:szCs w:val="28"/>
          <w:lang w:eastAsia="ru-RU"/>
        </w:rPr>
        <w:t xml:space="preserve">Статья 5 Муниципальный внутренний долг Бобинского сельского </w:t>
      </w:r>
      <w:r>
        <w:rPr>
          <w:b/>
          <w:sz w:val="28"/>
          <w:szCs w:val="28"/>
          <w:lang w:eastAsia="ru-RU"/>
        </w:rPr>
        <w:t xml:space="preserve">               </w:t>
      </w:r>
      <w:r w:rsidRPr="002A264C">
        <w:rPr>
          <w:b/>
          <w:sz w:val="28"/>
          <w:szCs w:val="28"/>
          <w:lang w:eastAsia="ru-RU"/>
        </w:rPr>
        <w:t>поселения</w:t>
      </w:r>
    </w:p>
    <w:p w:rsidR="00A5098D" w:rsidRPr="002A264C" w:rsidRDefault="00A5098D" w:rsidP="00A5098D">
      <w:pPr>
        <w:widowControl w:val="0"/>
        <w:suppressAutoHyphens w:val="0"/>
        <w:autoSpaceDE w:val="0"/>
        <w:autoSpaceDN w:val="0"/>
        <w:adjustRightInd w:val="0"/>
        <w:ind w:firstLine="709"/>
        <w:jc w:val="both"/>
        <w:rPr>
          <w:spacing w:val="-4"/>
          <w:sz w:val="28"/>
          <w:szCs w:val="28"/>
          <w:lang w:eastAsia="ru-RU"/>
        </w:rPr>
      </w:pPr>
      <w:r w:rsidRPr="002A264C">
        <w:rPr>
          <w:spacing w:val="-4"/>
          <w:sz w:val="28"/>
          <w:szCs w:val="28"/>
          <w:lang w:eastAsia="ru-RU"/>
        </w:rPr>
        <w:t>1. Установить верхний предел муниципального долга согласно приложению № 16:</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proofErr w:type="gramStart"/>
      <w:r w:rsidRPr="002A264C">
        <w:rPr>
          <w:sz w:val="28"/>
          <w:szCs w:val="28"/>
          <w:lang w:eastAsia="ru-RU"/>
        </w:rPr>
        <w:t>на 1 января 2025 года равным нулю, в том числе верхний предел долга по муниципальным гарантиям равным нулю;</w:t>
      </w:r>
      <w:proofErr w:type="gramEnd"/>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proofErr w:type="gramStart"/>
      <w:r w:rsidRPr="002A264C">
        <w:rPr>
          <w:sz w:val="28"/>
          <w:szCs w:val="28"/>
          <w:lang w:eastAsia="ru-RU"/>
        </w:rPr>
        <w:t>на 1 января 2026 года верхний предел муниципального долга равным нулю, в том числе верхний предел долга по муниципальным гарантиям равным нулю;</w:t>
      </w:r>
      <w:proofErr w:type="gramEnd"/>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proofErr w:type="gramStart"/>
      <w:r w:rsidRPr="002A264C">
        <w:rPr>
          <w:sz w:val="28"/>
          <w:szCs w:val="28"/>
          <w:lang w:eastAsia="ru-RU"/>
        </w:rPr>
        <w:t>на 1 января 2027 года верхний предел муниципального долга равным нулю, в том числе верхний предел долга по муниципальным гарантиям равным нулю.</w:t>
      </w:r>
      <w:proofErr w:type="gramEnd"/>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2. Утвердить в пределах общего объема расходов бюджета сельского поселения, установленного статей 1 настоящего Решения, объем бюджетных ассигнований на обслуживание муниципального долга Бобинского сельского поселения:</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на 2025 год в сумме 1,4 тыс. рублей;</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 xml:space="preserve">на 2026 год в сумме 1,4 тыс. рублей и на 2027 год в сумме  1,4 </w:t>
      </w:r>
      <w:r>
        <w:rPr>
          <w:sz w:val="28"/>
          <w:szCs w:val="28"/>
          <w:lang w:eastAsia="ru-RU"/>
        </w:rPr>
        <w:t>тыс. руб</w:t>
      </w:r>
      <w:r w:rsidRPr="002A264C">
        <w:rPr>
          <w:sz w:val="28"/>
          <w:szCs w:val="28"/>
          <w:lang w:eastAsia="ru-RU"/>
        </w:rPr>
        <w:t xml:space="preserve">. </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3. Утвердить Программу муниципальных внутренних заимствований:</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на 2025 год согласно приложению 17 к настоящему Решению;</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 xml:space="preserve">на 2026 и 2027 годы согласно приложению 18 к настоящему Решению. </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4. Установить, что муниципальные гарантии Бобинского сельского поселения в 2025 - 2027 годах не предоставляются.</w:t>
      </w:r>
    </w:p>
    <w:p w:rsidR="00A5098D" w:rsidRPr="002A264C" w:rsidRDefault="00A5098D" w:rsidP="00A5098D">
      <w:pPr>
        <w:widowControl w:val="0"/>
        <w:suppressAutoHyphens w:val="0"/>
        <w:autoSpaceDE w:val="0"/>
        <w:autoSpaceDN w:val="0"/>
        <w:adjustRightInd w:val="0"/>
        <w:ind w:left="709"/>
        <w:jc w:val="center"/>
        <w:rPr>
          <w:b/>
          <w:sz w:val="28"/>
          <w:szCs w:val="28"/>
          <w:lang w:eastAsia="ru-RU"/>
        </w:rPr>
      </w:pPr>
      <w:r w:rsidRPr="002A264C">
        <w:rPr>
          <w:b/>
          <w:sz w:val="28"/>
          <w:szCs w:val="28"/>
          <w:lang w:eastAsia="ru-RU"/>
        </w:rPr>
        <w:t xml:space="preserve">Статья 6. Иные межбюджетные трансферты бюджету Слободского </w:t>
      </w:r>
      <w:r w:rsidRPr="002A264C">
        <w:rPr>
          <w:b/>
          <w:sz w:val="28"/>
          <w:szCs w:val="28"/>
          <w:lang w:eastAsia="ru-RU"/>
        </w:rPr>
        <w:lastRenderedPageBreak/>
        <w:t>района из бюджета Бобинского сельского поселения</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1. Утвердить в пределах общего объема расходов бюджета сельского поселения, установленного настоящим Решением, объем иных межбюджетных трансфертов на 2025 год в сумме 71,9 тыс. рублей, в том числе:</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на выполнение части полномочий, переданных муниципальному району в части градостроительной деятельности, предусмотренных п.20 ч.1 ст.14 Федерального закона от 06.10.2003 № 131-ФЗ «Об общих принципах организации местного самоуправления в Российской Федерации» и Градостроительным кодексом РФ в сумме 60,5 тыс. рублей.</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proofErr w:type="gramStart"/>
      <w:r w:rsidRPr="002A264C">
        <w:rPr>
          <w:sz w:val="28"/>
          <w:szCs w:val="28"/>
          <w:lang w:eastAsia="ru-RU"/>
        </w:rPr>
        <w:t>н</w:t>
      </w:r>
      <w:proofErr w:type="gramEnd"/>
      <w:r w:rsidRPr="002A264C">
        <w:rPr>
          <w:sz w:val="28"/>
          <w:szCs w:val="28"/>
          <w:lang w:eastAsia="ru-RU"/>
        </w:rPr>
        <w:t xml:space="preserve">а выполнение части полномочий, переданных муниципальному району по участию в предупреждении и ликвидации последствий чрезвычайных ситуаций в границах поселения, предусмотренных п.8 ч.1 ст.14 Федерального закона от 06.10.2003    № 131-ФЗ «Об общих принципах организации местного самоуправления в Российской Федерации» в сумме 11,4 тыс. рублей. </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2. Установить, что иные межбюджетные трансферты из бюджета Бобинского сельского поселения на выполнение части полномочий, переданных Слободскому муниципальному району, предоставляются на основании порядка и методики расчета иных межбюджетных трансфертов, утвержденных Решением Бобинской сельской Думы.</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p>
    <w:p w:rsidR="00A5098D" w:rsidRPr="002A264C" w:rsidRDefault="00A5098D" w:rsidP="00A5098D">
      <w:pPr>
        <w:widowControl w:val="0"/>
        <w:suppressAutoHyphens w:val="0"/>
        <w:autoSpaceDE w:val="0"/>
        <w:autoSpaceDN w:val="0"/>
        <w:adjustRightInd w:val="0"/>
        <w:ind w:left="851"/>
        <w:jc w:val="center"/>
        <w:rPr>
          <w:b/>
          <w:sz w:val="28"/>
          <w:szCs w:val="28"/>
          <w:lang w:eastAsia="ru-RU"/>
        </w:rPr>
      </w:pPr>
      <w:r w:rsidRPr="002A264C">
        <w:rPr>
          <w:b/>
          <w:sz w:val="28"/>
          <w:szCs w:val="28"/>
          <w:lang w:eastAsia="ru-RU"/>
        </w:rPr>
        <w:t>Статья 7 Особенности исполнения бюджета Бобинского сельского поселения</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1. Установить, что заключение и оплата казенными учреждениями и органами местного самоуправления муниципальных контрактов (договоров), исполнение которых осуществляется за счет средств бюджета сельского поселения, производится в пределах утвержденных им лимитов бюджетных обязательств и с учетом ранее принятых и неисполненных обязательств.</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2.Принятые казенными учреждениями обязательства, вытекающие из контрактов (договоров), исполнение которых осуществляется за счет средств бюджета сельского поселения, сверх утвержденных им лимитов бюджетных обязательств не подлежат оплате за счет средств бюджета сельского поселения в 2025 году.</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3. Установить, что:</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получатели средств бюджета сельского поселения – муниципальные заказчики при осуществлении закупок для обеспечения муниципальных нужд Бобинского сельского поселения на выполнение работ по текущему и капитальному ремонту, реконструкции и строительству, не вправе предусматривать авансирование;</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proofErr w:type="gramStart"/>
      <w:r w:rsidRPr="002A264C">
        <w:rPr>
          <w:sz w:val="28"/>
          <w:szCs w:val="28"/>
          <w:lang w:eastAsia="ru-RU"/>
        </w:rPr>
        <w:t xml:space="preserve">предусматривается авансирование в размере 100 процентов суммы муниципального контракта (договора) по муниципальным контрактам (договорам) на предоставление услуг связи, подписку на печатные издания и их приобретение, обучение на курсах повышения квалификации, </w:t>
      </w:r>
      <w:r w:rsidRPr="002A264C">
        <w:rPr>
          <w:sz w:val="28"/>
          <w:szCs w:val="28"/>
          <w:lang w:eastAsia="ru-RU"/>
        </w:rPr>
        <w:lastRenderedPageBreak/>
        <w:t>приобретение авиа - и железнодорожных билетов, билетов для проезда городским и пригородным транспортом, на обязательное страхование гражданской ответственности владельцев транспортных средств, приобретение оборудования и материалов, сувенирной продукции, проверку достоверности сметной стоимости</w:t>
      </w:r>
      <w:proofErr w:type="gramEnd"/>
      <w:r w:rsidRPr="002A264C">
        <w:rPr>
          <w:sz w:val="28"/>
          <w:szCs w:val="28"/>
          <w:lang w:eastAsia="ru-RU"/>
        </w:rPr>
        <w:t>, изготовление электронно-цифровой подписи.</w:t>
      </w:r>
      <w:r w:rsidRPr="002A264C">
        <w:rPr>
          <w:sz w:val="28"/>
          <w:szCs w:val="28"/>
          <w:lang w:eastAsia="ru-RU"/>
        </w:rPr>
        <w:tab/>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4. Администрация сельского поселения обеспечивает в установленном порядке учет обязательств, подлежащих исполнению за счет средств бюджета сельского поселения, и имеет право приостанавливать оплату расходов казенных учреждений, нарушающих установленный порядок учета обязательств.</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5. Администрация сельского поселения в случае заключения муниципального контракта (договора) с нарушением требований настоящей статьи в установленном законодательством порядке направляет иск о признании договора или его части недействительными.</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6. Не принимать к оплате в 2025 году расходы, произведенные казенными учреждениями в 2024 году сверх бюджетных ассигнований.</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7. Установить, что обращение взыскания на средства бюджета сельского поселения по денежным обязательствам получателей бюджетных средств осуществляется в соответствии со статьями 242.2 и 242.5 Бюджетного кодекса Российской Федерации.</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r w:rsidRPr="002A264C">
        <w:rPr>
          <w:sz w:val="28"/>
          <w:szCs w:val="28"/>
          <w:lang w:eastAsia="ru-RU"/>
        </w:rPr>
        <w:t xml:space="preserve">8. Муниципальные правовые акты Бобинского сельского поселения привести </w:t>
      </w:r>
      <w:proofErr w:type="gramStart"/>
      <w:r w:rsidRPr="002A264C">
        <w:rPr>
          <w:sz w:val="28"/>
          <w:szCs w:val="28"/>
          <w:lang w:eastAsia="ru-RU"/>
        </w:rPr>
        <w:t>в соответствие с настоящим Решением в двухмесячный срок со дня вступления в силу</w:t>
      </w:r>
      <w:proofErr w:type="gramEnd"/>
      <w:r w:rsidRPr="002A264C">
        <w:rPr>
          <w:sz w:val="28"/>
          <w:szCs w:val="28"/>
          <w:lang w:eastAsia="ru-RU"/>
        </w:rPr>
        <w:t xml:space="preserve"> настоящего Решения.</w:t>
      </w:r>
    </w:p>
    <w:p w:rsidR="00A5098D" w:rsidRPr="002A264C" w:rsidRDefault="00A5098D" w:rsidP="00A5098D">
      <w:pPr>
        <w:widowControl w:val="0"/>
        <w:suppressAutoHyphens w:val="0"/>
        <w:autoSpaceDE w:val="0"/>
        <w:autoSpaceDN w:val="0"/>
        <w:adjustRightInd w:val="0"/>
        <w:ind w:firstLine="709"/>
        <w:jc w:val="both"/>
        <w:rPr>
          <w:sz w:val="28"/>
          <w:szCs w:val="28"/>
          <w:lang w:eastAsia="ru-RU"/>
        </w:rPr>
      </w:pPr>
    </w:p>
    <w:p w:rsidR="00A5098D" w:rsidRPr="002A264C" w:rsidRDefault="00A5098D" w:rsidP="00A5098D">
      <w:pPr>
        <w:suppressAutoHyphens w:val="0"/>
        <w:autoSpaceDE w:val="0"/>
        <w:autoSpaceDN w:val="0"/>
        <w:adjustRightInd w:val="0"/>
        <w:ind w:firstLine="709"/>
        <w:jc w:val="center"/>
        <w:rPr>
          <w:b/>
          <w:sz w:val="28"/>
          <w:szCs w:val="28"/>
          <w:lang w:eastAsia="ru-RU"/>
        </w:rPr>
      </w:pPr>
      <w:r w:rsidRPr="002A264C">
        <w:rPr>
          <w:b/>
          <w:sz w:val="28"/>
          <w:szCs w:val="28"/>
          <w:lang w:eastAsia="ru-RU"/>
        </w:rPr>
        <w:t>Статья 8. О введении отдельных ограничений</w:t>
      </w:r>
    </w:p>
    <w:p w:rsidR="00A5098D" w:rsidRPr="002A264C" w:rsidRDefault="00A5098D" w:rsidP="00A5098D">
      <w:pPr>
        <w:suppressAutoHyphens w:val="0"/>
        <w:ind w:firstLine="709"/>
        <w:jc w:val="both"/>
        <w:rPr>
          <w:sz w:val="28"/>
          <w:szCs w:val="28"/>
          <w:lang w:eastAsia="ru-RU"/>
        </w:rPr>
      </w:pPr>
      <w:r w:rsidRPr="002A264C">
        <w:rPr>
          <w:sz w:val="28"/>
          <w:szCs w:val="28"/>
          <w:lang w:eastAsia="ru-RU"/>
        </w:rPr>
        <w:t>1.Установить, что орган местного самоуправления Бобинского сельского поселения и муниципальные учреждения в 2025 году не вправе принимать решения, приводящие к увеличению установленной общей (предельной) штатной численности работников органов местного самоуправления и учреждений, за исключением:</w:t>
      </w:r>
    </w:p>
    <w:p w:rsidR="00A5098D" w:rsidRPr="002A264C" w:rsidRDefault="00A5098D" w:rsidP="00A5098D">
      <w:pPr>
        <w:suppressAutoHyphens w:val="0"/>
        <w:ind w:firstLine="709"/>
        <w:jc w:val="both"/>
        <w:rPr>
          <w:sz w:val="28"/>
          <w:szCs w:val="28"/>
          <w:lang w:eastAsia="ru-RU"/>
        </w:rPr>
      </w:pPr>
      <w:r w:rsidRPr="002A264C">
        <w:rPr>
          <w:sz w:val="28"/>
          <w:szCs w:val="28"/>
          <w:lang w:eastAsia="ru-RU"/>
        </w:rPr>
        <w:t>определения законом Кировской области дополнительных (новых) полномочий, осуществляемых органами местного самоуправления, начиная с 01.01.2025;</w:t>
      </w:r>
    </w:p>
    <w:p w:rsidR="00A5098D" w:rsidRPr="002A264C" w:rsidRDefault="00A5098D" w:rsidP="00A5098D">
      <w:pPr>
        <w:suppressAutoHyphens w:val="0"/>
        <w:ind w:firstLine="709"/>
        <w:jc w:val="both"/>
        <w:rPr>
          <w:sz w:val="28"/>
          <w:szCs w:val="28"/>
          <w:lang w:eastAsia="ru-RU"/>
        </w:rPr>
      </w:pPr>
      <w:r w:rsidRPr="002A264C">
        <w:rPr>
          <w:sz w:val="28"/>
          <w:szCs w:val="28"/>
          <w:lang w:eastAsia="ru-RU"/>
        </w:rPr>
        <w:t>эксплуатации вновь построенных объектов недвижимости, необходимых для осуществления полномочий органов местного самоуправления.</w:t>
      </w:r>
    </w:p>
    <w:p w:rsidR="00A5098D" w:rsidRPr="002A264C" w:rsidRDefault="00A5098D" w:rsidP="00A5098D">
      <w:pPr>
        <w:suppressAutoHyphens w:val="0"/>
        <w:ind w:firstLine="709"/>
        <w:jc w:val="both"/>
        <w:rPr>
          <w:sz w:val="28"/>
          <w:szCs w:val="28"/>
          <w:lang w:eastAsia="ru-RU"/>
        </w:rPr>
      </w:pPr>
      <w:r w:rsidRPr="002A264C">
        <w:rPr>
          <w:sz w:val="28"/>
          <w:szCs w:val="28"/>
          <w:lang w:eastAsia="ru-RU"/>
        </w:rPr>
        <w:t xml:space="preserve">дополнения основных видов деятельности муниципальных учреждений в соответствии с уставами указанных учреждений. </w:t>
      </w:r>
    </w:p>
    <w:p w:rsidR="00A5098D" w:rsidRPr="002A264C" w:rsidRDefault="00A5098D" w:rsidP="00A5098D">
      <w:pPr>
        <w:suppressAutoHyphens w:val="0"/>
        <w:ind w:firstLine="709"/>
        <w:jc w:val="both"/>
        <w:outlineLvl w:val="0"/>
        <w:rPr>
          <w:sz w:val="28"/>
          <w:szCs w:val="28"/>
          <w:lang w:eastAsia="ru-RU"/>
        </w:rPr>
      </w:pPr>
      <w:r w:rsidRPr="002A264C">
        <w:rPr>
          <w:sz w:val="28"/>
          <w:szCs w:val="28"/>
          <w:lang w:eastAsia="ru-RU"/>
        </w:rPr>
        <w:t xml:space="preserve"> </w:t>
      </w:r>
    </w:p>
    <w:p w:rsidR="00A5098D" w:rsidRPr="002A264C" w:rsidRDefault="00A5098D" w:rsidP="00A5098D">
      <w:pPr>
        <w:suppressAutoHyphens w:val="0"/>
        <w:autoSpaceDE w:val="0"/>
        <w:autoSpaceDN w:val="0"/>
        <w:adjustRightInd w:val="0"/>
        <w:ind w:firstLine="709"/>
        <w:jc w:val="center"/>
        <w:rPr>
          <w:b/>
          <w:sz w:val="28"/>
          <w:szCs w:val="28"/>
          <w:lang w:eastAsia="ru-RU"/>
        </w:rPr>
      </w:pPr>
      <w:r w:rsidRPr="002A264C">
        <w:rPr>
          <w:b/>
          <w:sz w:val="28"/>
          <w:szCs w:val="28"/>
          <w:lang w:eastAsia="ru-RU"/>
        </w:rPr>
        <w:t>Статья 9</w:t>
      </w:r>
    </w:p>
    <w:p w:rsidR="00A5098D" w:rsidRPr="002A264C" w:rsidRDefault="00A5098D" w:rsidP="00A5098D">
      <w:pPr>
        <w:suppressAutoHyphens w:val="0"/>
        <w:ind w:firstLine="709"/>
        <w:jc w:val="both"/>
        <w:rPr>
          <w:sz w:val="28"/>
          <w:szCs w:val="28"/>
          <w:lang w:eastAsia="ru-RU"/>
        </w:rPr>
      </w:pPr>
      <w:r w:rsidRPr="002A264C">
        <w:rPr>
          <w:sz w:val="28"/>
          <w:szCs w:val="28"/>
          <w:lang w:eastAsia="ru-RU"/>
        </w:rPr>
        <w:t>Настоящее решение вступает в силу с 1 января 2025 года и подлежит опубликованию в официальном печатном издании Бобинского сельского поселения «Информационный бюллетень».</w:t>
      </w:r>
    </w:p>
    <w:p w:rsidR="00A5098D" w:rsidRDefault="00A5098D" w:rsidP="00A5098D">
      <w:pPr>
        <w:suppressAutoHyphens w:val="0"/>
        <w:ind w:firstLine="709"/>
        <w:jc w:val="both"/>
        <w:rPr>
          <w:sz w:val="28"/>
          <w:szCs w:val="28"/>
          <w:lang w:eastAsia="ru-RU"/>
        </w:rPr>
      </w:pPr>
    </w:p>
    <w:p w:rsidR="00A5098D" w:rsidRPr="002A264C" w:rsidRDefault="00A5098D" w:rsidP="00A5098D">
      <w:pPr>
        <w:suppressAutoHyphens w:val="0"/>
        <w:jc w:val="both"/>
        <w:rPr>
          <w:sz w:val="28"/>
          <w:szCs w:val="28"/>
          <w:lang w:eastAsia="ru-RU"/>
        </w:rPr>
      </w:pPr>
      <w:r w:rsidRPr="002A264C">
        <w:rPr>
          <w:sz w:val="28"/>
          <w:szCs w:val="28"/>
          <w:lang w:eastAsia="ru-RU"/>
        </w:rPr>
        <w:t xml:space="preserve"> Глава Бобинского  сельского пос</w:t>
      </w:r>
      <w:r>
        <w:rPr>
          <w:sz w:val="28"/>
          <w:szCs w:val="28"/>
          <w:lang w:eastAsia="ru-RU"/>
        </w:rPr>
        <w:t>еления</w:t>
      </w:r>
      <w:r>
        <w:rPr>
          <w:sz w:val="28"/>
          <w:szCs w:val="28"/>
          <w:lang w:eastAsia="ru-RU"/>
        </w:rPr>
        <w:tab/>
      </w:r>
      <w:r>
        <w:rPr>
          <w:sz w:val="28"/>
          <w:szCs w:val="28"/>
          <w:lang w:eastAsia="ru-RU"/>
        </w:rPr>
        <w:tab/>
        <w:t xml:space="preserve">                 </w:t>
      </w:r>
      <w:r w:rsidRPr="002A264C">
        <w:rPr>
          <w:sz w:val="28"/>
          <w:szCs w:val="28"/>
          <w:lang w:eastAsia="ru-RU"/>
        </w:rPr>
        <w:t xml:space="preserve"> С.А. Житников</w:t>
      </w:r>
    </w:p>
    <w:p w:rsidR="00A5098D" w:rsidRPr="002A264C" w:rsidRDefault="00A5098D" w:rsidP="00A5098D">
      <w:pPr>
        <w:suppressAutoHyphens w:val="0"/>
        <w:jc w:val="both"/>
        <w:rPr>
          <w:sz w:val="28"/>
          <w:szCs w:val="28"/>
          <w:lang w:eastAsia="ru-RU"/>
        </w:rPr>
      </w:pPr>
      <w:r w:rsidRPr="002A264C">
        <w:rPr>
          <w:sz w:val="28"/>
          <w:szCs w:val="28"/>
          <w:lang w:eastAsia="ru-RU"/>
        </w:rPr>
        <w:t xml:space="preserve"> </w:t>
      </w:r>
    </w:p>
    <w:p w:rsidR="00A5098D" w:rsidRPr="002A264C" w:rsidRDefault="00A5098D" w:rsidP="00A5098D">
      <w:pPr>
        <w:suppressAutoHyphens w:val="0"/>
        <w:rPr>
          <w:sz w:val="28"/>
          <w:szCs w:val="28"/>
          <w:lang w:eastAsia="ru-RU"/>
        </w:rPr>
      </w:pPr>
      <w:r w:rsidRPr="002A264C">
        <w:rPr>
          <w:sz w:val="28"/>
          <w:szCs w:val="28"/>
          <w:lang w:eastAsia="ru-RU"/>
        </w:rPr>
        <w:t>Председатель Бобинской сельской</w:t>
      </w:r>
      <w:r>
        <w:rPr>
          <w:sz w:val="28"/>
          <w:szCs w:val="28"/>
          <w:lang w:eastAsia="ru-RU"/>
        </w:rPr>
        <w:t xml:space="preserve"> Думы                          </w:t>
      </w:r>
      <w:r w:rsidRPr="002A264C">
        <w:rPr>
          <w:sz w:val="28"/>
          <w:szCs w:val="28"/>
          <w:lang w:eastAsia="ru-RU"/>
        </w:rPr>
        <w:t xml:space="preserve">   Н.А. </w:t>
      </w:r>
      <w:proofErr w:type="spellStart"/>
      <w:r w:rsidRPr="002A264C">
        <w:rPr>
          <w:sz w:val="28"/>
          <w:szCs w:val="28"/>
          <w:lang w:eastAsia="ru-RU"/>
        </w:rPr>
        <w:t>Барабанова</w:t>
      </w:r>
      <w:proofErr w:type="spellEnd"/>
    </w:p>
    <w:p w:rsidR="00A5098D" w:rsidRPr="009F691A" w:rsidRDefault="00A5098D" w:rsidP="00A5098D">
      <w:pPr>
        <w:suppressAutoHyphens w:val="0"/>
        <w:jc w:val="right"/>
        <w:rPr>
          <w:lang w:eastAsia="ru-RU"/>
        </w:rPr>
      </w:pPr>
      <w:r w:rsidRPr="009F691A">
        <w:rPr>
          <w:lang w:eastAsia="ru-RU"/>
        </w:rPr>
        <w:t xml:space="preserve"> Приложение 1</w:t>
      </w:r>
    </w:p>
    <w:p w:rsidR="00A5098D" w:rsidRPr="009F691A" w:rsidRDefault="00A5098D" w:rsidP="00A5098D">
      <w:pPr>
        <w:suppressAutoHyphens w:val="0"/>
        <w:jc w:val="right"/>
        <w:rPr>
          <w:sz w:val="28"/>
          <w:szCs w:val="28"/>
          <w:lang w:eastAsia="ru-RU"/>
        </w:rPr>
      </w:pPr>
      <w:r w:rsidRPr="009F691A">
        <w:rPr>
          <w:lang w:eastAsia="ru-RU"/>
        </w:rPr>
        <w:t xml:space="preserve">к решению Бобинской </w:t>
      </w:r>
      <w:proofErr w:type="gramStart"/>
      <w:r w:rsidRPr="009F691A">
        <w:rPr>
          <w:lang w:eastAsia="ru-RU"/>
        </w:rPr>
        <w:t>сельской</w:t>
      </w:r>
      <w:proofErr w:type="gramEnd"/>
      <w:r w:rsidRPr="009F691A">
        <w:rPr>
          <w:lang w:eastAsia="ru-RU"/>
        </w:rPr>
        <w:t xml:space="preserve"> Дум</w:t>
      </w:r>
    </w:p>
    <w:p w:rsidR="00A5098D" w:rsidRPr="009F691A" w:rsidRDefault="00A5098D" w:rsidP="00A5098D">
      <w:pPr>
        <w:suppressAutoHyphens w:val="0"/>
        <w:jc w:val="right"/>
        <w:rPr>
          <w:lang w:eastAsia="ru-RU"/>
        </w:rPr>
      </w:pPr>
      <w:r w:rsidRPr="009F691A">
        <w:rPr>
          <w:lang w:eastAsia="ru-RU"/>
        </w:rPr>
        <w:t xml:space="preserve">от </w:t>
      </w:r>
      <w:r>
        <w:rPr>
          <w:lang w:eastAsia="ru-RU"/>
        </w:rPr>
        <w:t>26.12.2024</w:t>
      </w:r>
      <w:r w:rsidRPr="009F691A">
        <w:rPr>
          <w:lang w:eastAsia="ru-RU"/>
        </w:rPr>
        <w:t xml:space="preserve"> № </w:t>
      </w:r>
      <w:r>
        <w:rPr>
          <w:lang w:eastAsia="ru-RU"/>
        </w:rPr>
        <w:t>25/110</w:t>
      </w:r>
    </w:p>
    <w:p w:rsidR="00A5098D" w:rsidRPr="009F691A" w:rsidRDefault="00A5098D" w:rsidP="00A5098D">
      <w:pPr>
        <w:suppressAutoHyphens w:val="0"/>
        <w:jc w:val="center"/>
        <w:rPr>
          <w:b/>
          <w:sz w:val="28"/>
          <w:szCs w:val="28"/>
          <w:lang w:eastAsia="ru-RU"/>
        </w:rPr>
      </w:pPr>
    </w:p>
    <w:p w:rsidR="00A5098D" w:rsidRPr="009F691A" w:rsidRDefault="00A5098D" w:rsidP="00A5098D">
      <w:pPr>
        <w:suppressAutoHyphens w:val="0"/>
        <w:jc w:val="right"/>
        <w:rPr>
          <w:b/>
          <w:sz w:val="28"/>
          <w:szCs w:val="28"/>
          <w:lang w:eastAsia="ru-RU"/>
        </w:rPr>
      </w:pPr>
    </w:p>
    <w:p w:rsidR="00A5098D" w:rsidRPr="009F691A" w:rsidRDefault="00A5098D" w:rsidP="00A5098D">
      <w:pPr>
        <w:suppressAutoHyphens w:val="0"/>
        <w:jc w:val="center"/>
        <w:rPr>
          <w:b/>
          <w:sz w:val="28"/>
          <w:szCs w:val="28"/>
          <w:lang w:eastAsia="ru-RU"/>
        </w:rPr>
      </w:pPr>
      <w:r w:rsidRPr="009F691A">
        <w:rPr>
          <w:b/>
          <w:sz w:val="28"/>
          <w:szCs w:val="28"/>
          <w:lang w:eastAsia="ru-RU"/>
        </w:rPr>
        <w:t xml:space="preserve">Основные характеристики бюджета Бобинского сельского поселения </w:t>
      </w:r>
    </w:p>
    <w:p w:rsidR="00A5098D" w:rsidRPr="009F691A" w:rsidRDefault="00A5098D" w:rsidP="00A5098D">
      <w:pPr>
        <w:suppressAutoHyphens w:val="0"/>
        <w:jc w:val="center"/>
        <w:rPr>
          <w:b/>
          <w:sz w:val="28"/>
          <w:szCs w:val="28"/>
          <w:lang w:eastAsia="ru-RU"/>
        </w:rPr>
      </w:pPr>
      <w:r w:rsidRPr="009F691A">
        <w:rPr>
          <w:b/>
          <w:sz w:val="28"/>
          <w:szCs w:val="28"/>
          <w:lang w:eastAsia="ru-RU"/>
        </w:rPr>
        <w:t>на 202</w:t>
      </w:r>
      <w:r>
        <w:rPr>
          <w:b/>
          <w:sz w:val="28"/>
          <w:szCs w:val="28"/>
          <w:lang w:eastAsia="ru-RU"/>
        </w:rPr>
        <w:t>5</w:t>
      </w:r>
      <w:r w:rsidRPr="009F691A">
        <w:rPr>
          <w:b/>
          <w:sz w:val="28"/>
          <w:szCs w:val="28"/>
          <w:lang w:eastAsia="ru-RU"/>
        </w:rPr>
        <w:t xml:space="preserve"> год и плановый период 202</w:t>
      </w:r>
      <w:r>
        <w:rPr>
          <w:b/>
          <w:sz w:val="28"/>
          <w:szCs w:val="28"/>
          <w:lang w:eastAsia="ru-RU"/>
        </w:rPr>
        <w:t>6</w:t>
      </w:r>
      <w:r w:rsidRPr="009F691A">
        <w:rPr>
          <w:b/>
          <w:sz w:val="28"/>
          <w:szCs w:val="28"/>
          <w:lang w:eastAsia="ru-RU"/>
        </w:rPr>
        <w:t xml:space="preserve"> и 202</w:t>
      </w:r>
      <w:r>
        <w:rPr>
          <w:b/>
          <w:sz w:val="28"/>
          <w:szCs w:val="28"/>
          <w:lang w:eastAsia="ru-RU"/>
        </w:rPr>
        <w:t>7</w:t>
      </w:r>
      <w:r w:rsidRPr="009F691A">
        <w:rPr>
          <w:b/>
          <w:sz w:val="28"/>
          <w:szCs w:val="28"/>
          <w:lang w:eastAsia="ru-RU"/>
        </w:rPr>
        <w:t xml:space="preserve"> годов</w:t>
      </w:r>
    </w:p>
    <w:p w:rsidR="00A5098D" w:rsidRPr="009F691A" w:rsidRDefault="00A5098D" w:rsidP="00A5098D">
      <w:pPr>
        <w:suppressAutoHyphens w:val="0"/>
        <w:jc w:val="right"/>
        <w:rPr>
          <w:b/>
          <w:sz w:val="28"/>
          <w:szCs w:val="28"/>
          <w:lang w:eastAsia="ru-RU"/>
        </w:rPr>
      </w:pPr>
    </w:p>
    <w:p w:rsidR="00A5098D" w:rsidRPr="009F691A" w:rsidRDefault="00A5098D" w:rsidP="00A5098D">
      <w:pPr>
        <w:suppressAutoHyphens w:val="0"/>
        <w:jc w:val="right"/>
        <w:rPr>
          <w:lang w:eastAsia="ru-RU"/>
        </w:rPr>
      </w:pPr>
      <w:r w:rsidRPr="009F691A">
        <w:rPr>
          <w:lang w:eastAsia="ru-RU"/>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237"/>
        <w:gridCol w:w="1789"/>
        <w:gridCol w:w="2025"/>
        <w:gridCol w:w="1874"/>
      </w:tblGrid>
      <w:tr w:rsidR="00A5098D" w:rsidRPr="009F691A" w:rsidTr="00A5098D">
        <w:tc>
          <w:tcPr>
            <w:tcW w:w="646" w:type="dxa"/>
            <w:shd w:val="clear" w:color="auto" w:fill="auto"/>
            <w:vAlign w:val="center"/>
          </w:tcPr>
          <w:p w:rsidR="00A5098D" w:rsidRPr="009F691A" w:rsidRDefault="00A5098D" w:rsidP="00A5098D">
            <w:pPr>
              <w:suppressAutoHyphens w:val="0"/>
              <w:jc w:val="center"/>
              <w:rPr>
                <w:color w:val="000000"/>
                <w:sz w:val="22"/>
                <w:szCs w:val="22"/>
                <w:lang w:eastAsia="ru-RU"/>
              </w:rPr>
            </w:pPr>
            <w:r w:rsidRPr="009F691A">
              <w:rPr>
                <w:color w:val="000000"/>
                <w:sz w:val="22"/>
                <w:szCs w:val="22"/>
                <w:lang w:eastAsia="ru-RU"/>
              </w:rPr>
              <w:t xml:space="preserve">№  </w:t>
            </w:r>
            <w:proofErr w:type="gramStart"/>
            <w:r w:rsidRPr="009F691A">
              <w:rPr>
                <w:color w:val="000000"/>
                <w:sz w:val="22"/>
                <w:szCs w:val="22"/>
                <w:lang w:eastAsia="ru-RU"/>
              </w:rPr>
              <w:t>п</w:t>
            </w:r>
            <w:proofErr w:type="gramEnd"/>
            <w:r w:rsidRPr="009F691A">
              <w:rPr>
                <w:color w:val="000000"/>
                <w:sz w:val="22"/>
                <w:szCs w:val="22"/>
                <w:lang w:eastAsia="ru-RU"/>
              </w:rPr>
              <w:t>/п</w:t>
            </w:r>
          </w:p>
        </w:tc>
        <w:tc>
          <w:tcPr>
            <w:tcW w:w="3237" w:type="dxa"/>
            <w:shd w:val="clear" w:color="auto" w:fill="auto"/>
            <w:vAlign w:val="center"/>
          </w:tcPr>
          <w:p w:rsidR="00A5098D" w:rsidRPr="009F691A" w:rsidRDefault="00A5098D" w:rsidP="00A5098D">
            <w:pPr>
              <w:suppressAutoHyphens w:val="0"/>
              <w:jc w:val="center"/>
              <w:rPr>
                <w:color w:val="000000"/>
                <w:sz w:val="22"/>
                <w:szCs w:val="22"/>
                <w:lang w:eastAsia="ru-RU"/>
              </w:rPr>
            </w:pPr>
            <w:r w:rsidRPr="009F691A">
              <w:rPr>
                <w:color w:val="000000"/>
                <w:sz w:val="22"/>
                <w:szCs w:val="22"/>
                <w:lang w:eastAsia="ru-RU"/>
              </w:rPr>
              <w:t>Наименование основных характеристик</w:t>
            </w:r>
          </w:p>
        </w:tc>
        <w:tc>
          <w:tcPr>
            <w:tcW w:w="1789" w:type="dxa"/>
            <w:shd w:val="clear" w:color="auto" w:fill="auto"/>
            <w:vAlign w:val="center"/>
          </w:tcPr>
          <w:p w:rsidR="00A5098D" w:rsidRPr="009F691A" w:rsidRDefault="00A5098D" w:rsidP="00A5098D">
            <w:pPr>
              <w:suppressAutoHyphens w:val="0"/>
              <w:jc w:val="center"/>
              <w:rPr>
                <w:color w:val="000000"/>
                <w:sz w:val="22"/>
                <w:szCs w:val="22"/>
                <w:lang w:eastAsia="ru-RU"/>
              </w:rPr>
            </w:pPr>
            <w:r w:rsidRPr="009F691A">
              <w:rPr>
                <w:color w:val="000000"/>
                <w:sz w:val="22"/>
                <w:szCs w:val="22"/>
                <w:lang w:eastAsia="ru-RU"/>
              </w:rPr>
              <w:t>202</w:t>
            </w:r>
            <w:r>
              <w:rPr>
                <w:color w:val="000000"/>
                <w:sz w:val="22"/>
                <w:szCs w:val="22"/>
                <w:lang w:eastAsia="ru-RU"/>
              </w:rPr>
              <w:t>5</w:t>
            </w:r>
            <w:r w:rsidRPr="009F691A">
              <w:rPr>
                <w:color w:val="000000"/>
                <w:sz w:val="22"/>
                <w:szCs w:val="22"/>
                <w:lang w:eastAsia="ru-RU"/>
              </w:rPr>
              <w:t xml:space="preserve"> год</w:t>
            </w:r>
          </w:p>
        </w:tc>
        <w:tc>
          <w:tcPr>
            <w:tcW w:w="2025" w:type="dxa"/>
            <w:shd w:val="clear" w:color="auto" w:fill="auto"/>
            <w:vAlign w:val="center"/>
          </w:tcPr>
          <w:p w:rsidR="00A5098D" w:rsidRPr="009F691A" w:rsidRDefault="00A5098D" w:rsidP="00A5098D">
            <w:pPr>
              <w:suppressAutoHyphens w:val="0"/>
              <w:jc w:val="center"/>
              <w:rPr>
                <w:color w:val="000000"/>
                <w:sz w:val="22"/>
                <w:szCs w:val="22"/>
                <w:lang w:eastAsia="ru-RU"/>
              </w:rPr>
            </w:pPr>
            <w:r w:rsidRPr="009F691A">
              <w:rPr>
                <w:color w:val="000000"/>
                <w:sz w:val="22"/>
                <w:szCs w:val="22"/>
                <w:lang w:eastAsia="ru-RU"/>
              </w:rPr>
              <w:t>202</w:t>
            </w:r>
            <w:r>
              <w:rPr>
                <w:color w:val="000000"/>
                <w:sz w:val="22"/>
                <w:szCs w:val="22"/>
                <w:lang w:eastAsia="ru-RU"/>
              </w:rPr>
              <w:t>6</w:t>
            </w:r>
            <w:r w:rsidRPr="009F691A">
              <w:rPr>
                <w:color w:val="000000"/>
                <w:sz w:val="22"/>
                <w:szCs w:val="22"/>
                <w:lang w:eastAsia="ru-RU"/>
              </w:rPr>
              <w:t xml:space="preserve"> год</w:t>
            </w:r>
          </w:p>
        </w:tc>
        <w:tc>
          <w:tcPr>
            <w:tcW w:w="1874" w:type="dxa"/>
            <w:shd w:val="clear" w:color="auto" w:fill="auto"/>
            <w:vAlign w:val="center"/>
          </w:tcPr>
          <w:p w:rsidR="00A5098D" w:rsidRPr="009F691A" w:rsidRDefault="00A5098D" w:rsidP="00A5098D">
            <w:pPr>
              <w:suppressAutoHyphens w:val="0"/>
              <w:jc w:val="center"/>
              <w:rPr>
                <w:color w:val="000000"/>
                <w:sz w:val="22"/>
                <w:szCs w:val="22"/>
                <w:lang w:eastAsia="ru-RU"/>
              </w:rPr>
            </w:pPr>
            <w:r w:rsidRPr="009F691A">
              <w:rPr>
                <w:color w:val="000000"/>
                <w:sz w:val="22"/>
                <w:szCs w:val="22"/>
                <w:lang w:eastAsia="ru-RU"/>
              </w:rPr>
              <w:t>202</w:t>
            </w:r>
            <w:r>
              <w:rPr>
                <w:color w:val="000000"/>
                <w:sz w:val="22"/>
                <w:szCs w:val="22"/>
                <w:lang w:eastAsia="ru-RU"/>
              </w:rPr>
              <w:t>7</w:t>
            </w:r>
            <w:r w:rsidRPr="009F691A">
              <w:rPr>
                <w:color w:val="000000"/>
                <w:sz w:val="22"/>
                <w:szCs w:val="22"/>
                <w:lang w:eastAsia="ru-RU"/>
              </w:rPr>
              <w:t xml:space="preserve"> год</w:t>
            </w:r>
          </w:p>
        </w:tc>
      </w:tr>
      <w:tr w:rsidR="00A5098D" w:rsidRPr="009F691A" w:rsidTr="00A5098D">
        <w:tc>
          <w:tcPr>
            <w:tcW w:w="646" w:type="dxa"/>
            <w:shd w:val="clear" w:color="auto" w:fill="auto"/>
            <w:vAlign w:val="bottom"/>
          </w:tcPr>
          <w:p w:rsidR="00A5098D" w:rsidRPr="009F691A" w:rsidRDefault="00A5098D" w:rsidP="00A5098D">
            <w:pPr>
              <w:suppressAutoHyphens w:val="0"/>
              <w:jc w:val="center"/>
              <w:rPr>
                <w:sz w:val="22"/>
                <w:szCs w:val="22"/>
                <w:lang w:eastAsia="ru-RU"/>
              </w:rPr>
            </w:pPr>
            <w:r w:rsidRPr="009F691A">
              <w:rPr>
                <w:sz w:val="22"/>
                <w:szCs w:val="22"/>
                <w:lang w:eastAsia="ru-RU"/>
              </w:rPr>
              <w:t>1</w:t>
            </w:r>
          </w:p>
        </w:tc>
        <w:tc>
          <w:tcPr>
            <w:tcW w:w="3237" w:type="dxa"/>
            <w:shd w:val="clear" w:color="auto" w:fill="auto"/>
            <w:vAlign w:val="bottom"/>
          </w:tcPr>
          <w:p w:rsidR="00A5098D" w:rsidRPr="009F691A" w:rsidRDefault="00A5098D" w:rsidP="00A5098D">
            <w:pPr>
              <w:suppressAutoHyphens w:val="0"/>
              <w:rPr>
                <w:sz w:val="22"/>
                <w:szCs w:val="22"/>
                <w:lang w:eastAsia="ru-RU"/>
              </w:rPr>
            </w:pPr>
            <w:r w:rsidRPr="009F691A">
              <w:rPr>
                <w:sz w:val="22"/>
                <w:szCs w:val="22"/>
                <w:lang w:eastAsia="ru-RU"/>
              </w:rPr>
              <w:t>Общий объем доходов бюджета Бобинского сельского поселения</w:t>
            </w:r>
          </w:p>
        </w:tc>
        <w:tc>
          <w:tcPr>
            <w:tcW w:w="1789" w:type="dxa"/>
            <w:shd w:val="clear" w:color="auto" w:fill="auto"/>
            <w:vAlign w:val="bottom"/>
          </w:tcPr>
          <w:p w:rsidR="00A5098D" w:rsidRPr="009F691A" w:rsidRDefault="00A5098D" w:rsidP="00A5098D">
            <w:pPr>
              <w:suppressAutoHyphens w:val="0"/>
              <w:jc w:val="center"/>
              <w:rPr>
                <w:sz w:val="22"/>
                <w:szCs w:val="22"/>
                <w:lang w:eastAsia="ru-RU"/>
              </w:rPr>
            </w:pPr>
            <w:r>
              <w:rPr>
                <w:sz w:val="22"/>
                <w:szCs w:val="22"/>
                <w:lang w:eastAsia="ru-RU"/>
              </w:rPr>
              <w:t>20 506,36</w:t>
            </w:r>
          </w:p>
        </w:tc>
        <w:tc>
          <w:tcPr>
            <w:tcW w:w="2025" w:type="dxa"/>
            <w:shd w:val="clear" w:color="auto" w:fill="auto"/>
            <w:vAlign w:val="center"/>
          </w:tcPr>
          <w:p w:rsidR="00A5098D" w:rsidRPr="00036DE2" w:rsidRDefault="00A5098D" w:rsidP="00A5098D">
            <w:pPr>
              <w:suppressAutoHyphens w:val="0"/>
              <w:spacing w:line="276" w:lineRule="auto"/>
              <w:jc w:val="center"/>
              <w:rPr>
                <w:bCs/>
                <w:iCs/>
                <w:sz w:val="22"/>
                <w:szCs w:val="22"/>
                <w:lang w:eastAsia="ru-RU"/>
              </w:rPr>
            </w:pPr>
            <w:r>
              <w:rPr>
                <w:bCs/>
                <w:iCs/>
                <w:sz w:val="22"/>
                <w:szCs w:val="22"/>
                <w:lang w:eastAsia="ru-RU"/>
              </w:rPr>
              <w:t>21 038,08</w:t>
            </w:r>
          </w:p>
        </w:tc>
        <w:tc>
          <w:tcPr>
            <w:tcW w:w="1874" w:type="dxa"/>
            <w:shd w:val="clear" w:color="auto" w:fill="auto"/>
            <w:vAlign w:val="center"/>
          </w:tcPr>
          <w:p w:rsidR="00A5098D" w:rsidRPr="00036DE2" w:rsidRDefault="00A5098D" w:rsidP="00A5098D">
            <w:pPr>
              <w:suppressAutoHyphens w:val="0"/>
              <w:spacing w:line="276" w:lineRule="auto"/>
              <w:jc w:val="center"/>
              <w:rPr>
                <w:sz w:val="22"/>
                <w:szCs w:val="22"/>
                <w:lang w:eastAsia="ru-RU"/>
              </w:rPr>
            </w:pPr>
            <w:r>
              <w:rPr>
                <w:sz w:val="22"/>
                <w:szCs w:val="22"/>
                <w:lang w:eastAsia="ru-RU"/>
              </w:rPr>
              <w:t>22 221,83</w:t>
            </w:r>
          </w:p>
        </w:tc>
      </w:tr>
      <w:tr w:rsidR="00A5098D" w:rsidRPr="009F691A" w:rsidTr="00A5098D">
        <w:tc>
          <w:tcPr>
            <w:tcW w:w="646" w:type="dxa"/>
            <w:shd w:val="clear" w:color="auto" w:fill="auto"/>
            <w:vAlign w:val="bottom"/>
          </w:tcPr>
          <w:p w:rsidR="00A5098D" w:rsidRPr="009F691A" w:rsidRDefault="00A5098D" w:rsidP="00A5098D">
            <w:pPr>
              <w:suppressAutoHyphens w:val="0"/>
              <w:jc w:val="center"/>
              <w:rPr>
                <w:sz w:val="22"/>
                <w:szCs w:val="22"/>
                <w:lang w:eastAsia="ru-RU"/>
              </w:rPr>
            </w:pPr>
            <w:r w:rsidRPr="009F691A">
              <w:rPr>
                <w:sz w:val="22"/>
                <w:szCs w:val="22"/>
                <w:lang w:eastAsia="ru-RU"/>
              </w:rPr>
              <w:t>2</w:t>
            </w:r>
          </w:p>
        </w:tc>
        <w:tc>
          <w:tcPr>
            <w:tcW w:w="3237" w:type="dxa"/>
            <w:shd w:val="clear" w:color="auto" w:fill="auto"/>
            <w:vAlign w:val="bottom"/>
          </w:tcPr>
          <w:p w:rsidR="00A5098D" w:rsidRPr="009F691A" w:rsidRDefault="00A5098D" w:rsidP="00A5098D">
            <w:pPr>
              <w:suppressAutoHyphens w:val="0"/>
              <w:rPr>
                <w:sz w:val="22"/>
                <w:szCs w:val="22"/>
                <w:lang w:eastAsia="ru-RU"/>
              </w:rPr>
            </w:pPr>
            <w:r w:rsidRPr="009F691A">
              <w:rPr>
                <w:sz w:val="22"/>
                <w:szCs w:val="22"/>
                <w:lang w:eastAsia="ru-RU"/>
              </w:rPr>
              <w:t xml:space="preserve">Общий объем расходов бюджета Бобинского сельского поселения  </w:t>
            </w:r>
          </w:p>
        </w:tc>
        <w:tc>
          <w:tcPr>
            <w:tcW w:w="1789" w:type="dxa"/>
            <w:shd w:val="clear" w:color="auto" w:fill="auto"/>
            <w:vAlign w:val="bottom"/>
          </w:tcPr>
          <w:p w:rsidR="00A5098D" w:rsidRPr="009F691A" w:rsidRDefault="00A5098D" w:rsidP="00A5098D">
            <w:pPr>
              <w:suppressAutoHyphens w:val="0"/>
              <w:jc w:val="center"/>
              <w:rPr>
                <w:sz w:val="22"/>
                <w:szCs w:val="22"/>
                <w:lang w:eastAsia="ru-RU"/>
              </w:rPr>
            </w:pPr>
            <w:r>
              <w:rPr>
                <w:sz w:val="22"/>
                <w:szCs w:val="22"/>
                <w:lang w:eastAsia="ru-RU"/>
              </w:rPr>
              <w:t>20 506,36</w:t>
            </w:r>
          </w:p>
        </w:tc>
        <w:tc>
          <w:tcPr>
            <w:tcW w:w="2025" w:type="dxa"/>
            <w:shd w:val="clear" w:color="auto" w:fill="auto"/>
            <w:vAlign w:val="bottom"/>
          </w:tcPr>
          <w:p w:rsidR="00A5098D" w:rsidRPr="009F691A" w:rsidRDefault="00A5098D" w:rsidP="00A5098D">
            <w:pPr>
              <w:suppressAutoHyphens w:val="0"/>
              <w:jc w:val="center"/>
              <w:rPr>
                <w:sz w:val="22"/>
                <w:szCs w:val="22"/>
                <w:lang w:eastAsia="ru-RU"/>
              </w:rPr>
            </w:pPr>
            <w:r>
              <w:rPr>
                <w:sz w:val="22"/>
                <w:szCs w:val="22"/>
                <w:lang w:eastAsia="ru-RU"/>
              </w:rPr>
              <w:t>21 038,08</w:t>
            </w:r>
          </w:p>
        </w:tc>
        <w:tc>
          <w:tcPr>
            <w:tcW w:w="1874" w:type="dxa"/>
            <w:shd w:val="clear" w:color="auto" w:fill="auto"/>
            <w:vAlign w:val="bottom"/>
          </w:tcPr>
          <w:p w:rsidR="00A5098D" w:rsidRPr="009F691A" w:rsidRDefault="00A5098D" w:rsidP="00A5098D">
            <w:pPr>
              <w:suppressAutoHyphens w:val="0"/>
              <w:jc w:val="center"/>
              <w:rPr>
                <w:sz w:val="22"/>
                <w:szCs w:val="22"/>
                <w:lang w:eastAsia="ru-RU"/>
              </w:rPr>
            </w:pPr>
            <w:r>
              <w:rPr>
                <w:sz w:val="22"/>
                <w:szCs w:val="22"/>
                <w:lang w:eastAsia="ru-RU"/>
              </w:rPr>
              <w:t>22 221,83</w:t>
            </w:r>
          </w:p>
        </w:tc>
      </w:tr>
      <w:tr w:rsidR="00A5098D" w:rsidRPr="009F691A" w:rsidTr="00A5098D">
        <w:tc>
          <w:tcPr>
            <w:tcW w:w="646" w:type="dxa"/>
            <w:shd w:val="clear" w:color="auto" w:fill="auto"/>
            <w:vAlign w:val="bottom"/>
          </w:tcPr>
          <w:p w:rsidR="00A5098D" w:rsidRPr="009F691A" w:rsidRDefault="00A5098D" w:rsidP="00A5098D">
            <w:pPr>
              <w:suppressAutoHyphens w:val="0"/>
              <w:jc w:val="center"/>
              <w:rPr>
                <w:sz w:val="22"/>
                <w:szCs w:val="22"/>
                <w:lang w:eastAsia="ru-RU"/>
              </w:rPr>
            </w:pPr>
            <w:r w:rsidRPr="009F691A">
              <w:rPr>
                <w:sz w:val="22"/>
                <w:szCs w:val="22"/>
                <w:lang w:eastAsia="ru-RU"/>
              </w:rPr>
              <w:t>3</w:t>
            </w:r>
          </w:p>
        </w:tc>
        <w:tc>
          <w:tcPr>
            <w:tcW w:w="3237" w:type="dxa"/>
            <w:shd w:val="clear" w:color="auto" w:fill="auto"/>
            <w:vAlign w:val="bottom"/>
          </w:tcPr>
          <w:p w:rsidR="00A5098D" w:rsidRPr="009F691A" w:rsidRDefault="00A5098D" w:rsidP="00A5098D">
            <w:pPr>
              <w:suppressAutoHyphens w:val="0"/>
              <w:rPr>
                <w:sz w:val="22"/>
                <w:szCs w:val="22"/>
                <w:lang w:eastAsia="ru-RU"/>
              </w:rPr>
            </w:pPr>
            <w:r w:rsidRPr="009F691A">
              <w:rPr>
                <w:sz w:val="22"/>
                <w:szCs w:val="22"/>
                <w:lang w:eastAsia="ru-RU"/>
              </w:rPr>
              <w:t xml:space="preserve">Дефицит (профицит) бюджета Бобинского сельского поселения  </w:t>
            </w:r>
          </w:p>
        </w:tc>
        <w:tc>
          <w:tcPr>
            <w:tcW w:w="1789" w:type="dxa"/>
            <w:shd w:val="clear" w:color="auto" w:fill="auto"/>
            <w:vAlign w:val="bottom"/>
          </w:tcPr>
          <w:p w:rsidR="00A5098D" w:rsidRPr="009F691A" w:rsidRDefault="00A5098D" w:rsidP="00A5098D">
            <w:pPr>
              <w:suppressAutoHyphens w:val="0"/>
              <w:jc w:val="center"/>
              <w:rPr>
                <w:sz w:val="22"/>
                <w:szCs w:val="22"/>
                <w:highlight w:val="yellow"/>
                <w:lang w:eastAsia="ru-RU"/>
              </w:rPr>
            </w:pPr>
            <w:r>
              <w:rPr>
                <w:sz w:val="22"/>
                <w:szCs w:val="22"/>
                <w:lang w:eastAsia="ru-RU"/>
              </w:rPr>
              <w:t>0,0</w:t>
            </w:r>
          </w:p>
        </w:tc>
        <w:tc>
          <w:tcPr>
            <w:tcW w:w="2025" w:type="dxa"/>
            <w:shd w:val="clear" w:color="auto" w:fill="auto"/>
            <w:vAlign w:val="bottom"/>
          </w:tcPr>
          <w:p w:rsidR="00A5098D" w:rsidRPr="009F691A" w:rsidRDefault="00A5098D" w:rsidP="00A5098D">
            <w:pPr>
              <w:suppressAutoHyphens w:val="0"/>
              <w:jc w:val="center"/>
              <w:rPr>
                <w:sz w:val="22"/>
                <w:szCs w:val="22"/>
                <w:lang w:eastAsia="ru-RU"/>
              </w:rPr>
            </w:pPr>
            <w:r>
              <w:rPr>
                <w:sz w:val="22"/>
                <w:szCs w:val="22"/>
                <w:lang w:eastAsia="ru-RU"/>
              </w:rPr>
              <w:t>0,0</w:t>
            </w:r>
          </w:p>
        </w:tc>
        <w:tc>
          <w:tcPr>
            <w:tcW w:w="1874" w:type="dxa"/>
            <w:shd w:val="clear" w:color="auto" w:fill="auto"/>
            <w:vAlign w:val="bottom"/>
          </w:tcPr>
          <w:p w:rsidR="00A5098D" w:rsidRPr="009F691A" w:rsidRDefault="00A5098D" w:rsidP="00A5098D">
            <w:pPr>
              <w:suppressAutoHyphens w:val="0"/>
              <w:jc w:val="center"/>
              <w:rPr>
                <w:sz w:val="22"/>
                <w:szCs w:val="22"/>
                <w:lang w:eastAsia="ru-RU"/>
              </w:rPr>
            </w:pPr>
            <w:r>
              <w:rPr>
                <w:sz w:val="22"/>
                <w:szCs w:val="22"/>
                <w:lang w:eastAsia="ru-RU"/>
              </w:rPr>
              <w:t>0,0</w:t>
            </w:r>
          </w:p>
        </w:tc>
      </w:tr>
    </w:tbl>
    <w:p w:rsidR="00A5098D" w:rsidRPr="009F691A" w:rsidRDefault="00A5098D" w:rsidP="00A5098D">
      <w:pPr>
        <w:suppressAutoHyphens w:val="0"/>
        <w:ind w:left="4248" w:firstLine="708"/>
        <w:jc w:val="right"/>
        <w:rPr>
          <w:b/>
          <w:sz w:val="28"/>
          <w:szCs w:val="28"/>
          <w:lang w:eastAsia="ru-RU"/>
        </w:rPr>
      </w:pPr>
    </w:p>
    <w:p w:rsidR="00A5098D" w:rsidRPr="009F691A" w:rsidRDefault="00A5098D" w:rsidP="00A5098D">
      <w:pPr>
        <w:suppressAutoHyphens w:val="0"/>
        <w:ind w:left="4248" w:firstLine="708"/>
        <w:jc w:val="right"/>
        <w:rPr>
          <w:b/>
          <w:sz w:val="28"/>
          <w:szCs w:val="28"/>
          <w:lang w:eastAsia="ru-RU"/>
        </w:rPr>
      </w:pPr>
    </w:p>
    <w:p w:rsidR="00A5098D" w:rsidRPr="009F691A" w:rsidRDefault="00A5098D" w:rsidP="00A5098D">
      <w:pPr>
        <w:suppressAutoHyphens w:val="0"/>
        <w:ind w:left="4248" w:firstLine="708"/>
        <w:jc w:val="right"/>
        <w:rPr>
          <w:b/>
          <w:sz w:val="28"/>
          <w:szCs w:val="28"/>
          <w:lang w:eastAsia="ru-RU"/>
        </w:rPr>
      </w:pPr>
    </w:p>
    <w:p w:rsidR="00A5098D" w:rsidRPr="009F691A" w:rsidRDefault="00A5098D" w:rsidP="00A5098D">
      <w:pPr>
        <w:suppressAutoHyphens w:val="0"/>
        <w:ind w:left="4248" w:firstLine="708"/>
        <w:jc w:val="right"/>
        <w:rPr>
          <w:b/>
          <w:sz w:val="28"/>
          <w:szCs w:val="28"/>
          <w:lang w:eastAsia="ru-RU"/>
        </w:rPr>
      </w:pPr>
    </w:p>
    <w:p w:rsidR="00A5098D" w:rsidRPr="009F691A" w:rsidRDefault="00A5098D" w:rsidP="00A5098D">
      <w:pPr>
        <w:suppressAutoHyphens w:val="0"/>
        <w:ind w:left="4248" w:firstLine="708"/>
        <w:jc w:val="right"/>
        <w:rPr>
          <w:b/>
          <w:sz w:val="28"/>
          <w:szCs w:val="28"/>
          <w:lang w:eastAsia="ru-RU"/>
        </w:rPr>
      </w:pPr>
    </w:p>
    <w:p w:rsidR="00A5098D" w:rsidRPr="009F691A" w:rsidRDefault="00A5098D" w:rsidP="00A5098D">
      <w:pPr>
        <w:suppressAutoHyphens w:val="0"/>
        <w:ind w:left="4248" w:firstLine="708"/>
        <w:jc w:val="right"/>
        <w:rPr>
          <w:b/>
          <w:sz w:val="28"/>
          <w:szCs w:val="28"/>
          <w:lang w:eastAsia="ru-RU"/>
        </w:rPr>
      </w:pPr>
    </w:p>
    <w:p w:rsidR="00A5098D" w:rsidRPr="009F691A" w:rsidRDefault="00A5098D" w:rsidP="00A5098D">
      <w:pPr>
        <w:suppressAutoHyphens w:val="0"/>
        <w:ind w:left="4248" w:firstLine="708"/>
        <w:jc w:val="right"/>
        <w:rPr>
          <w:b/>
          <w:sz w:val="28"/>
          <w:szCs w:val="28"/>
          <w:lang w:eastAsia="ru-RU"/>
        </w:rPr>
      </w:pPr>
    </w:p>
    <w:p w:rsidR="00A5098D" w:rsidRPr="009F691A" w:rsidRDefault="00A5098D" w:rsidP="00A5098D">
      <w:pPr>
        <w:suppressAutoHyphens w:val="0"/>
        <w:ind w:left="4248" w:firstLine="708"/>
        <w:jc w:val="right"/>
        <w:rPr>
          <w:b/>
          <w:sz w:val="28"/>
          <w:szCs w:val="28"/>
          <w:lang w:eastAsia="ru-RU"/>
        </w:rPr>
      </w:pPr>
    </w:p>
    <w:p w:rsidR="00A5098D" w:rsidRPr="009F691A" w:rsidRDefault="00A5098D" w:rsidP="00A5098D">
      <w:pPr>
        <w:suppressAutoHyphens w:val="0"/>
        <w:ind w:left="4248" w:firstLine="708"/>
        <w:jc w:val="right"/>
        <w:rPr>
          <w:b/>
          <w:sz w:val="28"/>
          <w:szCs w:val="28"/>
          <w:lang w:eastAsia="ru-RU"/>
        </w:rPr>
      </w:pPr>
    </w:p>
    <w:p w:rsidR="00A5098D" w:rsidRPr="009F691A" w:rsidRDefault="00A5098D" w:rsidP="00A5098D">
      <w:pPr>
        <w:suppressAutoHyphens w:val="0"/>
        <w:ind w:left="4248" w:firstLine="708"/>
        <w:jc w:val="right"/>
        <w:rPr>
          <w:b/>
          <w:sz w:val="28"/>
          <w:szCs w:val="28"/>
          <w:lang w:eastAsia="ru-RU"/>
        </w:rPr>
      </w:pPr>
    </w:p>
    <w:p w:rsidR="00A5098D" w:rsidRPr="009F691A" w:rsidRDefault="00A5098D" w:rsidP="00A5098D">
      <w:pPr>
        <w:suppressAutoHyphens w:val="0"/>
        <w:ind w:left="4248" w:firstLine="708"/>
        <w:jc w:val="right"/>
        <w:rPr>
          <w:b/>
          <w:sz w:val="28"/>
          <w:szCs w:val="28"/>
          <w:lang w:eastAsia="ru-RU"/>
        </w:rPr>
      </w:pPr>
    </w:p>
    <w:p w:rsidR="00A5098D" w:rsidRPr="009F691A" w:rsidRDefault="00A5098D" w:rsidP="00A5098D">
      <w:pPr>
        <w:suppressAutoHyphens w:val="0"/>
        <w:ind w:left="4248" w:firstLine="708"/>
        <w:jc w:val="right"/>
        <w:rPr>
          <w:b/>
          <w:sz w:val="28"/>
          <w:szCs w:val="28"/>
          <w:lang w:eastAsia="ru-RU"/>
        </w:rPr>
      </w:pPr>
    </w:p>
    <w:p w:rsidR="00A5098D" w:rsidRPr="009F691A" w:rsidRDefault="00A5098D" w:rsidP="00A5098D">
      <w:pPr>
        <w:suppressAutoHyphens w:val="0"/>
        <w:ind w:left="4248" w:firstLine="708"/>
        <w:jc w:val="right"/>
        <w:rPr>
          <w:b/>
          <w:sz w:val="28"/>
          <w:szCs w:val="28"/>
          <w:lang w:eastAsia="ru-RU"/>
        </w:rPr>
      </w:pPr>
    </w:p>
    <w:p w:rsidR="00A5098D" w:rsidRPr="009F691A" w:rsidRDefault="00A5098D" w:rsidP="00A5098D">
      <w:pPr>
        <w:suppressAutoHyphens w:val="0"/>
        <w:ind w:left="4248" w:firstLine="708"/>
        <w:jc w:val="right"/>
        <w:rPr>
          <w:b/>
          <w:sz w:val="28"/>
          <w:szCs w:val="28"/>
          <w:lang w:eastAsia="ru-RU"/>
        </w:rPr>
      </w:pPr>
    </w:p>
    <w:p w:rsidR="00A5098D" w:rsidRPr="009F691A" w:rsidRDefault="00A5098D" w:rsidP="00A5098D">
      <w:pPr>
        <w:suppressAutoHyphens w:val="0"/>
        <w:ind w:left="4248" w:firstLine="708"/>
        <w:jc w:val="right"/>
        <w:rPr>
          <w:b/>
          <w:sz w:val="28"/>
          <w:szCs w:val="28"/>
          <w:lang w:eastAsia="ru-RU"/>
        </w:rPr>
      </w:pPr>
    </w:p>
    <w:p w:rsidR="00A5098D" w:rsidRPr="0075567C" w:rsidRDefault="00A5098D" w:rsidP="00A5098D">
      <w:pPr>
        <w:suppressAutoHyphens w:val="0"/>
        <w:ind w:left="4248" w:firstLine="708"/>
        <w:jc w:val="right"/>
        <w:rPr>
          <w:lang w:eastAsia="ru-RU"/>
        </w:rPr>
      </w:pPr>
      <w:r w:rsidRPr="009F691A">
        <w:rPr>
          <w:b/>
          <w:sz w:val="28"/>
          <w:szCs w:val="28"/>
          <w:lang w:eastAsia="ru-RU"/>
        </w:rPr>
        <w:br w:type="page"/>
      </w:r>
      <w:r w:rsidRPr="0075567C">
        <w:rPr>
          <w:lang w:eastAsia="ru-RU"/>
        </w:rPr>
        <w:lastRenderedPageBreak/>
        <w:t>Приложение 2</w:t>
      </w:r>
    </w:p>
    <w:p w:rsidR="00A5098D" w:rsidRPr="0075567C" w:rsidRDefault="00A5098D" w:rsidP="00A5098D">
      <w:pPr>
        <w:suppressAutoHyphens w:val="0"/>
        <w:ind w:left="4956"/>
        <w:jc w:val="right"/>
        <w:rPr>
          <w:lang w:eastAsia="ru-RU"/>
        </w:rPr>
      </w:pPr>
      <w:r w:rsidRPr="0075567C">
        <w:rPr>
          <w:lang w:eastAsia="ru-RU"/>
        </w:rPr>
        <w:t xml:space="preserve">к решению Бобинской сельской Думы </w:t>
      </w:r>
    </w:p>
    <w:p w:rsidR="00A5098D" w:rsidRPr="0075567C" w:rsidRDefault="00A5098D" w:rsidP="00A5098D">
      <w:pPr>
        <w:suppressAutoHyphens w:val="0"/>
        <w:jc w:val="right"/>
        <w:rPr>
          <w:lang w:eastAsia="ru-RU"/>
        </w:rPr>
      </w:pPr>
      <w:r w:rsidRPr="0075567C">
        <w:rPr>
          <w:lang w:eastAsia="ru-RU"/>
        </w:rPr>
        <w:t xml:space="preserve">от </w:t>
      </w:r>
      <w:r>
        <w:rPr>
          <w:lang w:eastAsia="ru-RU"/>
        </w:rPr>
        <w:t>26.12.2024</w:t>
      </w:r>
      <w:r w:rsidRPr="0075567C">
        <w:rPr>
          <w:lang w:eastAsia="ru-RU"/>
        </w:rPr>
        <w:t xml:space="preserve"> № </w:t>
      </w:r>
      <w:r>
        <w:rPr>
          <w:lang w:eastAsia="ru-RU"/>
        </w:rPr>
        <w:t>25/110</w:t>
      </w:r>
    </w:p>
    <w:p w:rsidR="00A5098D" w:rsidRPr="0075567C" w:rsidRDefault="00A5098D" w:rsidP="00A5098D">
      <w:pPr>
        <w:suppressAutoHyphens w:val="0"/>
        <w:rPr>
          <w:b/>
          <w:sz w:val="18"/>
          <w:szCs w:val="18"/>
          <w:lang w:eastAsia="ru-RU"/>
        </w:rPr>
      </w:pPr>
    </w:p>
    <w:p w:rsidR="00A5098D" w:rsidRPr="0075567C" w:rsidRDefault="00A5098D" w:rsidP="00A5098D">
      <w:pPr>
        <w:suppressAutoHyphens w:val="0"/>
        <w:rPr>
          <w:lang w:eastAsia="ru-RU"/>
        </w:rPr>
      </w:pPr>
    </w:p>
    <w:tbl>
      <w:tblPr>
        <w:tblW w:w="9804" w:type="dxa"/>
        <w:tblInd w:w="91" w:type="dxa"/>
        <w:tblLayout w:type="fixed"/>
        <w:tblLook w:val="04A0" w:firstRow="1" w:lastRow="0" w:firstColumn="1" w:lastColumn="0" w:noHBand="0" w:noVBand="1"/>
      </w:tblPr>
      <w:tblGrid>
        <w:gridCol w:w="2854"/>
        <w:gridCol w:w="5532"/>
        <w:gridCol w:w="1418"/>
      </w:tblGrid>
      <w:tr w:rsidR="00A5098D" w:rsidRPr="0075567C" w:rsidTr="00A5098D">
        <w:trPr>
          <w:trHeight w:val="285"/>
        </w:trPr>
        <w:tc>
          <w:tcPr>
            <w:tcW w:w="9798" w:type="dxa"/>
            <w:gridSpan w:val="3"/>
            <w:shd w:val="clear" w:color="auto" w:fill="FFFFFF"/>
            <w:noWrap/>
            <w:vAlign w:val="bottom"/>
          </w:tcPr>
          <w:p w:rsidR="00A5098D" w:rsidRDefault="00A5098D" w:rsidP="00A5098D">
            <w:pPr>
              <w:suppressAutoHyphens w:val="0"/>
              <w:jc w:val="center"/>
              <w:rPr>
                <w:b/>
                <w:bCs/>
                <w:lang w:eastAsia="ru-RU"/>
              </w:rPr>
            </w:pPr>
            <w:r w:rsidRPr="0075567C">
              <w:rPr>
                <w:b/>
                <w:bCs/>
                <w:lang w:eastAsia="ru-RU"/>
              </w:rPr>
              <w:t>Прогнозируемые объемы поступления доходов бюджета  поселения</w:t>
            </w:r>
          </w:p>
          <w:p w:rsidR="00A5098D" w:rsidRDefault="00A5098D" w:rsidP="00A5098D">
            <w:pPr>
              <w:suppressAutoHyphens w:val="0"/>
              <w:jc w:val="center"/>
              <w:rPr>
                <w:b/>
                <w:bCs/>
                <w:lang w:eastAsia="ru-RU"/>
              </w:rPr>
            </w:pPr>
            <w:r w:rsidRPr="0075567C">
              <w:rPr>
                <w:b/>
                <w:bCs/>
                <w:lang w:eastAsia="ru-RU"/>
              </w:rPr>
              <w:t xml:space="preserve"> по налоговым и неналоговым доходам, по безвозмездным поступлениям </w:t>
            </w:r>
          </w:p>
          <w:p w:rsidR="00A5098D" w:rsidRPr="0075567C" w:rsidRDefault="00A5098D" w:rsidP="00A5098D">
            <w:pPr>
              <w:suppressAutoHyphens w:val="0"/>
              <w:jc w:val="center"/>
              <w:rPr>
                <w:b/>
                <w:bCs/>
                <w:lang w:eastAsia="ru-RU"/>
              </w:rPr>
            </w:pPr>
            <w:r w:rsidRPr="0075567C">
              <w:rPr>
                <w:b/>
                <w:bCs/>
                <w:lang w:eastAsia="ru-RU"/>
              </w:rPr>
              <w:t>по статьям и  по подстатьям классификации доходов бюджетов на 2025 год</w:t>
            </w:r>
          </w:p>
          <w:p w:rsidR="00A5098D" w:rsidRPr="0075567C" w:rsidRDefault="00A5098D" w:rsidP="00A5098D">
            <w:pPr>
              <w:suppressAutoHyphens w:val="0"/>
              <w:jc w:val="center"/>
              <w:rPr>
                <w:b/>
                <w:bCs/>
                <w:sz w:val="28"/>
                <w:szCs w:val="28"/>
                <w:lang w:eastAsia="ru-RU"/>
              </w:rPr>
            </w:pPr>
          </w:p>
        </w:tc>
      </w:tr>
      <w:tr w:rsidR="00A5098D" w:rsidRPr="0075567C" w:rsidTr="00A5098D">
        <w:trPr>
          <w:trHeight w:val="319"/>
        </w:trPr>
        <w:tc>
          <w:tcPr>
            <w:tcW w:w="2852" w:type="dxa"/>
            <w:tcBorders>
              <w:top w:val="nil"/>
              <w:left w:val="nil"/>
              <w:bottom w:val="single" w:sz="4" w:space="0" w:color="auto"/>
              <w:right w:val="nil"/>
            </w:tcBorders>
            <w:shd w:val="clear" w:color="auto" w:fill="FFFFFF"/>
          </w:tcPr>
          <w:p w:rsidR="00A5098D" w:rsidRPr="0075567C" w:rsidRDefault="00A5098D" w:rsidP="00A5098D">
            <w:pPr>
              <w:suppressAutoHyphens w:val="0"/>
              <w:spacing w:line="276" w:lineRule="auto"/>
              <w:jc w:val="center"/>
              <w:rPr>
                <w:lang w:eastAsia="ru-RU"/>
              </w:rPr>
            </w:pPr>
          </w:p>
        </w:tc>
        <w:tc>
          <w:tcPr>
            <w:tcW w:w="5529" w:type="dxa"/>
            <w:tcBorders>
              <w:top w:val="nil"/>
              <w:left w:val="nil"/>
              <w:bottom w:val="single" w:sz="4" w:space="0" w:color="auto"/>
              <w:right w:val="nil"/>
            </w:tcBorders>
            <w:shd w:val="clear" w:color="auto" w:fill="FFFFFF"/>
          </w:tcPr>
          <w:p w:rsidR="00A5098D" w:rsidRPr="0075567C" w:rsidRDefault="00A5098D" w:rsidP="00A5098D">
            <w:pPr>
              <w:suppressAutoHyphens w:val="0"/>
              <w:spacing w:line="276" w:lineRule="auto"/>
              <w:jc w:val="center"/>
              <w:rPr>
                <w:lang w:eastAsia="ru-RU"/>
              </w:rPr>
            </w:pPr>
          </w:p>
        </w:tc>
        <w:tc>
          <w:tcPr>
            <w:tcW w:w="1417" w:type="dxa"/>
            <w:tcBorders>
              <w:top w:val="nil"/>
              <w:left w:val="nil"/>
              <w:bottom w:val="single" w:sz="4" w:space="0" w:color="auto"/>
              <w:right w:val="nil"/>
            </w:tcBorders>
            <w:shd w:val="clear" w:color="auto" w:fill="FFFFFF"/>
            <w:hideMark/>
          </w:tcPr>
          <w:p w:rsidR="00A5098D" w:rsidRPr="0075567C" w:rsidRDefault="00A5098D" w:rsidP="00A5098D">
            <w:pPr>
              <w:suppressAutoHyphens w:val="0"/>
              <w:spacing w:line="276" w:lineRule="auto"/>
              <w:jc w:val="center"/>
              <w:rPr>
                <w:lang w:eastAsia="ru-RU"/>
              </w:rPr>
            </w:pPr>
            <w:r w:rsidRPr="0075567C">
              <w:rPr>
                <w:lang w:eastAsia="ru-RU"/>
              </w:rPr>
              <w:t>Тыс. руб.</w:t>
            </w:r>
          </w:p>
        </w:tc>
      </w:tr>
      <w:tr w:rsidR="00A5098D" w:rsidRPr="0075567C" w:rsidTr="00A5098D">
        <w:trPr>
          <w:trHeight w:val="615"/>
        </w:trPr>
        <w:tc>
          <w:tcPr>
            <w:tcW w:w="2852" w:type="dxa"/>
            <w:tcBorders>
              <w:top w:val="single" w:sz="4" w:space="0" w:color="auto"/>
              <w:left w:val="single" w:sz="8" w:space="0" w:color="auto"/>
              <w:bottom w:val="single" w:sz="8" w:space="0" w:color="auto"/>
              <w:right w:val="single" w:sz="8" w:space="0" w:color="auto"/>
            </w:tcBorders>
            <w:shd w:val="clear" w:color="auto" w:fill="FFFFFF"/>
            <w:hideMark/>
          </w:tcPr>
          <w:p w:rsidR="00A5098D" w:rsidRPr="0075567C" w:rsidRDefault="00A5098D" w:rsidP="00A5098D">
            <w:pPr>
              <w:suppressAutoHyphens w:val="0"/>
              <w:spacing w:line="276" w:lineRule="auto"/>
              <w:jc w:val="center"/>
              <w:rPr>
                <w:lang w:eastAsia="ru-RU"/>
              </w:rPr>
            </w:pPr>
            <w:r w:rsidRPr="0075567C">
              <w:rPr>
                <w:lang w:eastAsia="ru-RU"/>
              </w:rPr>
              <w:t>Код бюджетной классификации</w:t>
            </w:r>
          </w:p>
        </w:tc>
        <w:tc>
          <w:tcPr>
            <w:tcW w:w="5529" w:type="dxa"/>
            <w:tcBorders>
              <w:top w:val="single" w:sz="4" w:space="0" w:color="auto"/>
              <w:left w:val="nil"/>
              <w:bottom w:val="single" w:sz="8" w:space="0" w:color="auto"/>
              <w:right w:val="single" w:sz="8" w:space="0" w:color="auto"/>
            </w:tcBorders>
            <w:shd w:val="clear" w:color="auto" w:fill="FFFFFF"/>
            <w:hideMark/>
          </w:tcPr>
          <w:p w:rsidR="00A5098D" w:rsidRPr="0075567C" w:rsidRDefault="00A5098D" w:rsidP="00A5098D">
            <w:pPr>
              <w:suppressAutoHyphens w:val="0"/>
              <w:spacing w:line="276" w:lineRule="auto"/>
              <w:jc w:val="center"/>
              <w:rPr>
                <w:lang w:eastAsia="ru-RU"/>
              </w:rPr>
            </w:pPr>
            <w:r w:rsidRPr="0075567C">
              <w:rPr>
                <w:lang w:eastAsia="ru-RU"/>
              </w:rPr>
              <w:t>Наименование налога (сбора)</w:t>
            </w:r>
          </w:p>
        </w:tc>
        <w:tc>
          <w:tcPr>
            <w:tcW w:w="1417" w:type="dxa"/>
            <w:tcBorders>
              <w:top w:val="single" w:sz="4" w:space="0" w:color="auto"/>
              <w:left w:val="nil"/>
              <w:bottom w:val="single" w:sz="8" w:space="0" w:color="auto"/>
              <w:right w:val="single" w:sz="8" w:space="0" w:color="auto"/>
            </w:tcBorders>
            <w:shd w:val="clear" w:color="auto" w:fill="FFFFFF"/>
            <w:hideMark/>
          </w:tcPr>
          <w:p w:rsidR="00A5098D" w:rsidRPr="0075567C" w:rsidRDefault="00A5098D" w:rsidP="00A5098D">
            <w:pPr>
              <w:suppressAutoHyphens w:val="0"/>
              <w:spacing w:line="276" w:lineRule="auto"/>
              <w:jc w:val="center"/>
              <w:rPr>
                <w:lang w:eastAsia="ru-RU"/>
              </w:rPr>
            </w:pPr>
            <w:r w:rsidRPr="0075567C">
              <w:rPr>
                <w:lang w:eastAsia="ru-RU"/>
              </w:rPr>
              <w:t>Сумма</w:t>
            </w:r>
          </w:p>
          <w:p w:rsidR="00A5098D" w:rsidRPr="0075567C" w:rsidRDefault="00A5098D" w:rsidP="00A5098D">
            <w:pPr>
              <w:suppressAutoHyphens w:val="0"/>
              <w:spacing w:line="276" w:lineRule="auto"/>
              <w:jc w:val="center"/>
              <w:rPr>
                <w:lang w:eastAsia="ru-RU"/>
              </w:rPr>
            </w:pPr>
            <w:r w:rsidRPr="0075567C">
              <w:rPr>
                <w:lang w:eastAsia="ru-RU"/>
              </w:rPr>
              <w:t>(тыс. руб.)</w:t>
            </w:r>
          </w:p>
        </w:tc>
      </w:tr>
      <w:tr w:rsidR="00A5098D" w:rsidRPr="0075567C" w:rsidTr="00A5098D">
        <w:trPr>
          <w:trHeight w:val="315"/>
        </w:trPr>
        <w:tc>
          <w:tcPr>
            <w:tcW w:w="2852" w:type="dxa"/>
            <w:tcBorders>
              <w:top w:val="nil"/>
              <w:left w:val="single" w:sz="8" w:space="0" w:color="auto"/>
              <w:bottom w:val="single" w:sz="8" w:space="0" w:color="auto"/>
              <w:right w:val="single" w:sz="8"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000 1 00 00000 00 0000 000</w:t>
            </w:r>
          </w:p>
        </w:tc>
        <w:tc>
          <w:tcPr>
            <w:tcW w:w="5529" w:type="dxa"/>
            <w:tcBorders>
              <w:top w:val="nil"/>
              <w:left w:val="nil"/>
              <w:bottom w:val="single" w:sz="8" w:space="0" w:color="auto"/>
              <w:right w:val="single" w:sz="8" w:space="0" w:color="auto"/>
            </w:tcBorders>
            <w:shd w:val="clear" w:color="auto" w:fill="FFFFFF"/>
            <w:hideMark/>
          </w:tcPr>
          <w:p w:rsidR="00A5098D" w:rsidRPr="0075567C" w:rsidRDefault="00A5098D" w:rsidP="00A5098D">
            <w:pPr>
              <w:suppressAutoHyphens w:val="0"/>
              <w:spacing w:line="276" w:lineRule="auto"/>
              <w:rPr>
                <w:b/>
                <w:bCs/>
                <w:sz w:val="22"/>
                <w:szCs w:val="22"/>
                <w:lang w:eastAsia="ru-RU"/>
              </w:rPr>
            </w:pPr>
            <w:r w:rsidRPr="0075567C">
              <w:rPr>
                <w:b/>
                <w:bCs/>
                <w:sz w:val="22"/>
                <w:szCs w:val="22"/>
                <w:lang w:eastAsia="ru-RU"/>
              </w:rPr>
              <w:t>НАЛОГОВЫЕ И НЕНАЛОГОВЫЕ ДОХОДЫ</w:t>
            </w:r>
          </w:p>
        </w:tc>
        <w:tc>
          <w:tcPr>
            <w:tcW w:w="1417" w:type="dxa"/>
            <w:tcBorders>
              <w:top w:val="nil"/>
              <w:left w:val="nil"/>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b/>
                <w:bCs/>
                <w:sz w:val="22"/>
                <w:szCs w:val="22"/>
                <w:lang w:eastAsia="ru-RU"/>
              </w:rPr>
            </w:pPr>
            <w:r w:rsidRPr="0075567C">
              <w:rPr>
                <w:b/>
                <w:bCs/>
                <w:sz w:val="22"/>
                <w:szCs w:val="22"/>
                <w:lang w:eastAsia="ru-RU"/>
              </w:rPr>
              <w:t>18288,0</w:t>
            </w:r>
          </w:p>
        </w:tc>
      </w:tr>
      <w:tr w:rsidR="00A5098D" w:rsidRPr="0075567C" w:rsidTr="00A5098D">
        <w:trPr>
          <w:trHeight w:val="315"/>
        </w:trPr>
        <w:tc>
          <w:tcPr>
            <w:tcW w:w="2852" w:type="dxa"/>
            <w:tcBorders>
              <w:top w:val="nil"/>
              <w:left w:val="single" w:sz="8" w:space="0" w:color="auto"/>
              <w:bottom w:val="single" w:sz="8" w:space="0" w:color="auto"/>
              <w:right w:val="single" w:sz="8" w:space="0" w:color="auto"/>
            </w:tcBorders>
            <w:shd w:val="clear" w:color="auto" w:fill="FFFFFF"/>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000 1 01 00000 00 0000 000</w:t>
            </w:r>
          </w:p>
        </w:tc>
        <w:tc>
          <w:tcPr>
            <w:tcW w:w="5529" w:type="dxa"/>
            <w:tcBorders>
              <w:top w:val="nil"/>
              <w:left w:val="nil"/>
              <w:bottom w:val="single" w:sz="8" w:space="0" w:color="auto"/>
              <w:right w:val="single" w:sz="8" w:space="0" w:color="auto"/>
            </w:tcBorders>
            <w:shd w:val="clear" w:color="auto" w:fill="FFFFFF"/>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НАЛОГИ НА ПРИБЫЛЬ, ДОХОДЫ</w:t>
            </w:r>
          </w:p>
        </w:tc>
        <w:tc>
          <w:tcPr>
            <w:tcW w:w="1417" w:type="dxa"/>
            <w:tcBorders>
              <w:top w:val="nil"/>
              <w:left w:val="nil"/>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8247,6</w:t>
            </w:r>
          </w:p>
        </w:tc>
      </w:tr>
      <w:tr w:rsidR="00A5098D" w:rsidRPr="0075567C" w:rsidTr="00A5098D">
        <w:trPr>
          <w:trHeight w:val="315"/>
        </w:trPr>
        <w:tc>
          <w:tcPr>
            <w:tcW w:w="2852" w:type="dxa"/>
            <w:tcBorders>
              <w:top w:val="nil"/>
              <w:left w:val="single" w:sz="8" w:space="0" w:color="auto"/>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000 1 01 02000 01 0000 110</w:t>
            </w:r>
          </w:p>
        </w:tc>
        <w:tc>
          <w:tcPr>
            <w:tcW w:w="5529" w:type="dxa"/>
            <w:tcBorders>
              <w:top w:val="nil"/>
              <w:left w:val="nil"/>
              <w:bottom w:val="single" w:sz="8" w:space="0" w:color="auto"/>
              <w:right w:val="single" w:sz="8" w:space="0" w:color="auto"/>
            </w:tcBorders>
            <w:shd w:val="clear" w:color="auto" w:fill="FFFFFF"/>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Налог на доходы физических лиц</w:t>
            </w:r>
          </w:p>
        </w:tc>
        <w:tc>
          <w:tcPr>
            <w:tcW w:w="1417" w:type="dxa"/>
            <w:tcBorders>
              <w:top w:val="nil"/>
              <w:left w:val="nil"/>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8247,6</w:t>
            </w:r>
          </w:p>
        </w:tc>
      </w:tr>
      <w:tr w:rsidR="00A5098D" w:rsidRPr="0075567C" w:rsidTr="00A5098D">
        <w:trPr>
          <w:trHeight w:val="900"/>
        </w:trPr>
        <w:tc>
          <w:tcPr>
            <w:tcW w:w="2852" w:type="dxa"/>
            <w:tcBorders>
              <w:top w:val="single" w:sz="4" w:space="0" w:color="auto"/>
              <w:left w:val="single" w:sz="4" w:space="0" w:color="auto"/>
              <w:bottom w:val="single" w:sz="4" w:space="0" w:color="auto"/>
              <w:right w:val="single" w:sz="4"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182 1 01 02010 01 0000 110</w:t>
            </w:r>
          </w:p>
        </w:tc>
        <w:tc>
          <w:tcPr>
            <w:tcW w:w="5529" w:type="dxa"/>
            <w:tcBorders>
              <w:top w:val="nil"/>
              <w:left w:val="single" w:sz="4" w:space="0" w:color="auto"/>
              <w:bottom w:val="single" w:sz="4" w:space="0" w:color="auto"/>
              <w:right w:val="single" w:sz="4" w:space="0" w:color="auto"/>
            </w:tcBorders>
            <w:shd w:val="clear" w:color="auto" w:fill="FFFFFF"/>
            <w:vAlign w:val="center"/>
            <w:hideMark/>
          </w:tcPr>
          <w:p w:rsidR="00A5098D" w:rsidRPr="0075567C" w:rsidRDefault="00A5098D" w:rsidP="00A5098D">
            <w:pPr>
              <w:spacing w:line="276" w:lineRule="auto"/>
              <w:jc w:val="both"/>
              <w:rPr>
                <w:color w:val="000000"/>
                <w:sz w:val="22"/>
                <w:szCs w:val="22"/>
              </w:rPr>
            </w:pPr>
            <w:proofErr w:type="gramStart"/>
            <w:r w:rsidRPr="0075567C">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75567C">
              <w:rPr>
                <w:color w:val="000000"/>
                <w:sz w:val="22"/>
                <w:szCs w:val="22"/>
              </w:rPr>
              <w:t xml:space="preserve"> </w:t>
            </w:r>
            <w:proofErr w:type="gramStart"/>
            <w:r w:rsidRPr="0075567C">
              <w:rPr>
                <w:color w:val="000000"/>
                <w:sz w:val="22"/>
                <w:szCs w:val="22"/>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8166,8</w:t>
            </w:r>
          </w:p>
        </w:tc>
      </w:tr>
      <w:tr w:rsidR="00A5098D" w:rsidRPr="0075567C" w:rsidTr="00A5098D">
        <w:trPr>
          <w:trHeight w:val="900"/>
        </w:trPr>
        <w:tc>
          <w:tcPr>
            <w:tcW w:w="2852" w:type="dxa"/>
            <w:tcBorders>
              <w:top w:val="single" w:sz="4" w:space="0" w:color="auto"/>
              <w:left w:val="single" w:sz="8" w:space="0" w:color="auto"/>
              <w:bottom w:val="nil"/>
              <w:right w:val="single" w:sz="8"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182 1 01 02020 01 0000 110</w:t>
            </w:r>
          </w:p>
        </w:tc>
        <w:tc>
          <w:tcPr>
            <w:tcW w:w="5529" w:type="dxa"/>
            <w:tcBorders>
              <w:top w:val="single" w:sz="4" w:space="0" w:color="auto"/>
              <w:left w:val="nil"/>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jc w:val="both"/>
              <w:rPr>
                <w:sz w:val="22"/>
                <w:szCs w:val="22"/>
                <w:lang w:eastAsia="ru-RU"/>
              </w:rPr>
            </w:pPr>
            <w:proofErr w:type="gramStart"/>
            <w:r w:rsidRPr="0075567C">
              <w:rPr>
                <w:sz w:val="22"/>
                <w:szCs w:val="2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w:t>
            </w:r>
            <w:proofErr w:type="gramEnd"/>
            <w:r w:rsidRPr="0075567C">
              <w:rPr>
                <w:sz w:val="22"/>
                <w:szCs w:val="22"/>
                <w:lang w:eastAsia="ru-RU"/>
              </w:rPr>
              <w:t xml:space="preserve"> </w:t>
            </w:r>
            <w:proofErr w:type="gramStart"/>
            <w:r w:rsidRPr="0075567C">
              <w:rPr>
                <w:sz w:val="22"/>
                <w:szCs w:val="22"/>
                <w:lang w:eastAsia="ru-RU"/>
              </w:rPr>
              <w:t>же</w:t>
            </w:r>
            <w:proofErr w:type="gramEnd"/>
            <w:r w:rsidRPr="0075567C">
              <w:rPr>
                <w:sz w:val="22"/>
                <w:szCs w:val="22"/>
                <w:lang w:eastAsia="ru-RU"/>
              </w:rPr>
              <w:t xml:space="preserve"> в части суммы налога, не превышающей 312 тысяч рублей за налоговые периоды после 1 января 2025 года)</w:t>
            </w:r>
          </w:p>
        </w:tc>
        <w:tc>
          <w:tcPr>
            <w:tcW w:w="1417" w:type="dxa"/>
            <w:tcBorders>
              <w:top w:val="single" w:sz="4" w:space="0" w:color="auto"/>
              <w:left w:val="nil"/>
              <w:bottom w:val="nil"/>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5,1</w:t>
            </w:r>
          </w:p>
        </w:tc>
      </w:tr>
      <w:tr w:rsidR="00A5098D" w:rsidRPr="0075567C" w:rsidTr="00A5098D">
        <w:trPr>
          <w:cantSplit/>
          <w:trHeight w:val="758"/>
        </w:trPr>
        <w:tc>
          <w:tcPr>
            <w:tcW w:w="2852" w:type="dxa"/>
            <w:tcBorders>
              <w:top w:val="single" w:sz="8" w:space="0" w:color="auto"/>
              <w:left w:val="single" w:sz="8" w:space="0" w:color="auto"/>
              <w:bottom w:val="single" w:sz="8" w:space="0" w:color="auto"/>
              <w:right w:val="single" w:sz="4"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lastRenderedPageBreak/>
              <w:t>182 1 01 02030 01 0000 110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vAlign w:val="center"/>
            <w:hideMark/>
          </w:tcPr>
          <w:p w:rsidR="00A5098D" w:rsidRPr="0075567C" w:rsidRDefault="00A5098D" w:rsidP="00A5098D">
            <w:pPr>
              <w:spacing w:line="276" w:lineRule="auto"/>
              <w:jc w:val="both"/>
              <w:rPr>
                <w:color w:val="000000"/>
                <w:sz w:val="22"/>
                <w:szCs w:val="22"/>
              </w:rPr>
            </w:pPr>
            <w:proofErr w:type="gramStart"/>
            <w:r w:rsidRPr="0075567C">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75567C">
              <w:rPr>
                <w:color w:val="000000"/>
                <w:sz w:val="22"/>
                <w:szCs w:val="22"/>
              </w:rPr>
              <w:t xml:space="preserve">, не </w:t>
            </w:r>
            <w:proofErr w:type="gramStart"/>
            <w:r w:rsidRPr="0075567C">
              <w:rPr>
                <w:color w:val="000000"/>
                <w:sz w:val="22"/>
                <w:szCs w:val="22"/>
              </w:rPr>
              <w:t>превышающей</w:t>
            </w:r>
            <w:proofErr w:type="gramEnd"/>
            <w:r w:rsidRPr="0075567C">
              <w:rPr>
                <w:color w:val="000000"/>
                <w:sz w:val="22"/>
                <w:szCs w:val="22"/>
              </w:rPr>
              <w:t xml:space="preserve"> 312 тысяч рублей за налоговые периоды после 1 января 2025 года)</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61,3</w:t>
            </w:r>
          </w:p>
        </w:tc>
      </w:tr>
      <w:tr w:rsidR="00A5098D" w:rsidRPr="0075567C" w:rsidTr="00A5098D">
        <w:trPr>
          <w:trHeight w:val="967"/>
        </w:trPr>
        <w:tc>
          <w:tcPr>
            <w:tcW w:w="2852" w:type="dxa"/>
            <w:tcBorders>
              <w:top w:val="single" w:sz="8" w:space="0" w:color="auto"/>
              <w:left w:val="single" w:sz="8" w:space="0" w:color="auto"/>
              <w:bottom w:val="single" w:sz="8" w:space="0" w:color="auto"/>
              <w:right w:val="single" w:sz="4"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182 1 01 02130 01 0000 110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hideMark/>
          </w:tcPr>
          <w:p w:rsidR="00A5098D" w:rsidRPr="0075567C" w:rsidRDefault="00A5098D" w:rsidP="00A5098D">
            <w:pPr>
              <w:suppressAutoHyphens w:val="0"/>
              <w:spacing w:line="276" w:lineRule="auto"/>
              <w:jc w:val="both"/>
              <w:rPr>
                <w:sz w:val="22"/>
                <w:szCs w:val="22"/>
                <w:highlight w:val="yellow"/>
                <w:lang w:eastAsia="ru-RU"/>
              </w:rPr>
            </w:pPr>
            <w:proofErr w:type="gramStart"/>
            <w:r w:rsidRPr="0075567C">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14,4</w:t>
            </w:r>
          </w:p>
        </w:tc>
      </w:tr>
      <w:tr w:rsidR="00A5098D" w:rsidRPr="0075567C" w:rsidTr="00A5098D">
        <w:trPr>
          <w:trHeight w:val="716"/>
        </w:trPr>
        <w:tc>
          <w:tcPr>
            <w:tcW w:w="2852" w:type="dxa"/>
            <w:tcBorders>
              <w:top w:val="single" w:sz="8" w:space="0" w:color="auto"/>
              <w:left w:val="single" w:sz="8" w:space="0" w:color="auto"/>
              <w:bottom w:val="single" w:sz="8" w:space="0" w:color="auto"/>
              <w:right w:val="single" w:sz="4" w:space="0" w:color="auto"/>
            </w:tcBorders>
            <w:shd w:val="clear" w:color="auto" w:fill="FFFFFF"/>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000 1 03 00000 00 0000 000</w:t>
            </w:r>
          </w:p>
        </w:tc>
        <w:tc>
          <w:tcPr>
            <w:tcW w:w="5529" w:type="dxa"/>
            <w:tcBorders>
              <w:top w:val="single" w:sz="4" w:space="0" w:color="auto"/>
              <w:left w:val="single" w:sz="4" w:space="0" w:color="auto"/>
              <w:bottom w:val="single" w:sz="8" w:space="0" w:color="auto"/>
              <w:right w:val="single" w:sz="4" w:space="0" w:color="auto"/>
            </w:tcBorders>
            <w:shd w:val="clear" w:color="auto" w:fill="FFFFFF"/>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НАЛОГИ НА ТОВАРЫ (РАБОТЫ, УСЛУГИ), РЕАЛИЗУЕМЫЕ НА ТЕРРИТОРИИ РОССИЙСКОЙ ФЕДЕРАЦИИ</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1793,0</w:t>
            </w:r>
          </w:p>
        </w:tc>
      </w:tr>
      <w:tr w:rsidR="00A5098D" w:rsidRPr="0075567C" w:rsidTr="00A5098D">
        <w:trPr>
          <w:trHeight w:val="433"/>
        </w:trPr>
        <w:tc>
          <w:tcPr>
            <w:tcW w:w="2852" w:type="dxa"/>
            <w:tcBorders>
              <w:top w:val="single" w:sz="8" w:space="0" w:color="auto"/>
              <w:left w:val="single" w:sz="8" w:space="0" w:color="auto"/>
              <w:bottom w:val="single" w:sz="8" w:space="0" w:color="auto"/>
              <w:right w:val="single" w:sz="4" w:space="0" w:color="auto"/>
            </w:tcBorders>
            <w:shd w:val="clear" w:color="auto" w:fill="FFFFFF"/>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000 1 03 02000 01 0000 110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Акцизы по подакцизным товарам (продукции), производимым на территории Российской Федерации</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1793,0</w:t>
            </w:r>
          </w:p>
        </w:tc>
      </w:tr>
      <w:tr w:rsidR="00A5098D" w:rsidRPr="0075567C" w:rsidTr="00A5098D">
        <w:trPr>
          <w:trHeight w:val="406"/>
        </w:trPr>
        <w:tc>
          <w:tcPr>
            <w:tcW w:w="2852" w:type="dxa"/>
            <w:tcBorders>
              <w:top w:val="single" w:sz="8" w:space="0" w:color="auto"/>
              <w:left w:val="single" w:sz="8" w:space="0" w:color="auto"/>
              <w:bottom w:val="single" w:sz="8" w:space="0" w:color="auto"/>
              <w:right w:val="single" w:sz="4"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000 1 03 02230 01 0000 110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hideMark/>
          </w:tcPr>
          <w:p w:rsidR="00A5098D" w:rsidRPr="0075567C" w:rsidRDefault="00A5098D" w:rsidP="00A5098D">
            <w:pPr>
              <w:suppressAutoHyphens w:val="0"/>
              <w:autoSpaceDE w:val="0"/>
              <w:autoSpaceDN w:val="0"/>
              <w:adjustRightInd w:val="0"/>
              <w:spacing w:line="276" w:lineRule="auto"/>
              <w:jc w:val="both"/>
              <w:rPr>
                <w:sz w:val="22"/>
                <w:szCs w:val="22"/>
                <w:lang w:eastAsia="ru-RU"/>
              </w:rPr>
            </w:pPr>
            <w:r w:rsidRPr="0075567C">
              <w:rPr>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937,8</w:t>
            </w:r>
          </w:p>
        </w:tc>
      </w:tr>
      <w:tr w:rsidR="00A5098D" w:rsidRPr="0075567C" w:rsidTr="00A5098D">
        <w:trPr>
          <w:trHeight w:val="967"/>
        </w:trPr>
        <w:tc>
          <w:tcPr>
            <w:tcW w:w="2852" w:type="dxa"/>
            <w:tcBorders>
              <w:top w:val="single" w:sz="8" w:space="0" w:color="auto"/>
              <w:left w:val="single" w:sz="8" w:space="0" w:color="auto"/>
              <w:bottom w:val="single" w:sz="8" w:space="0" w:color="auto"/>
              <w:right w:val="single" w:sz="4"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182 1 03 02231 01 0000 110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hideMark/>
          </w:tcPr>
          <w:p w:rsidR="00A5098D" w:rsidRPr="0075567C" w:rsidRDefault="00A5098D" w:rsidP="00A5098D">
            <w:pPr>
              <w:suppressAutoHyphens w:val="0"/>
              <w:autoSpaceDE w:val="0"/>
              <w:autoSpaceDN w:val="0"/>
              <w:adjustRightInd w:val="0"/>
              <w:spacing w:line="276" w:lineRule="auto"/>
              <w:jc w:val="both"/>
              <w:rPr>
                <w:sz w:val="22"/>
                <w:szCs w:val="22"/>
                <w:lang w:eastAsia="ru-RU"/>
              </w:rPr>
            </w:pPr>
            <w:r w:rsidRPr="0075567C">
              <w:rPr>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937,8</w:t>
            </w:r>
          </w:p>
        </w:tc>
      </w:tr>
      <w:tr w:rsidR="00A5098D" w:rsidRPr="0075567C" w:rsidTr="00A5098D">
        <w:trPr>
          <w:trHeight w:val="352"/>
        </w:trPr>
        <w:tc>
          <w:tcPr>
            <w:tcW w:w="2852" w:type="dxa"/>
            <w:tcBorders>
              <w:top w:val="single" w:sz="8" w:space="0" w:color="auto"/>
              <w:left w:val="single" w:sz="8" w:space="0" w:color="auto"/>
              <w:bottom w:val="single" w:sz="8" w:space="0" w:color="auto"/>
              <w:right w:val="single" w:sz="4"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000 1 03 02240 01 0000 110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hideMark/>
          </w:tcPr>
          <w:p w:rsidR="00A5098D" w:rsidRPr="0075567C" w:rsidRDefault="00A5098D" w:rsidP="00A5098D">
            <w:pPr>
              <w:suppressAutoHyphens w:val="0"/>
              <w:autoSpaceDE w:val="0"/>
              <w:autoSpaceDN w:val="0"/>
              <w:adjustRightInd w:val="0"/>
              <w:spacing w:line="276" w:lineRule="auto"/>
              <w:jc w:val="both"/>
              <w:rPr>
                <w:sz w:val="22"/>
                <w:szCs w:val="22"/>
                <w:lang w:eastAsia="ru-RU"/>
              </w:rPr>
            </w:pPr>
            <w:r w:rsidRPr="0075567C">
              <w:rPr>
                <w:sz w:val="22"/>
                <w:szCs w:val="22"/>
                <w:lang w:eastAsia="ru-RU"/>
              </w:rPr>
              <w:t>Доходы от уплаты акцизов на моторные масла для дизельных и (или) карбюраторных (</w:t>
            </w:r>
            <w:proofErr w:type="spellStart"/>
            <w:r w:rsidRPr="0075567C">
              <w:rPr>
                <w:sz w:val="22"/>
                <w:szCs w:val="22"/>
                <w:lang w:eastAsia="ru-RU"/>
              </w:rPr>
              <w:t>инжекторных</w:t>
            </w:r>
            <w:proofErr w:type="spellEnd"/>
            <w:r w:rsidRPr="0075567C">
              <w:rPr>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4,2</w:t>
            </w:r>
          </w:p>
        </w:tc>
      </w:tr>
      <w:tr w:rsidR="00A5098D" w:rsidRPr="0075567C" w:rsidTr="00A5098D">
        <w:trPr>
          <w:cantSplit/>
          <w:trHeight w:val="967"/>
        </w:trPr>
        <w:tc>
          <w:tcPr>
            <w:tcW w:w="2852" w:type="dxa"/>
            <w:tcBorders>
              <w:top w:val="single" w:sz="8" w:space="0" w:color="auto"/>
              <w:left w:val="single" w:sz="8" w:space="0" w:color="auto"/>
              <w:bottom w:val="single" w:sz="8" w:space="0" w:color="auto"/>
              <w:right w:val="single" w:sz="4"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lastRenderedPageBreak/>
              <w:t>182 1 03 02241 01 0000 110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hideMark/>
          </w:tcPr>
          <w:p w:rsidR="00A5098D" w:rsidRPr="0075567C" w:rsidRDefault="00A5098D" w:rsidP="00A5098D">
            <w:pPr>
              <w:suppressAutoHyphens w:val="0"/>
              <w:autoSpaceDE w:val="0"/>
              <w:autoSpaceDN w:val="0"/>
              <w:adjustRightInd w:val="0"/>
              <w:spacing w:line="276" w:lineRule="auto"/>
              <w:jc w:val="both"/>
              <w:rPr>
                <w:sz w:val="22"/>
                <w:szCs w:val="22"/>
                <w:lang w:eastAsia="ru-RU"/>
              </w:rPr>
            </w:pPr>
            <w:r w:rsidRPr="0075567C">
              <w:rPr>
                <w:sz w:val="22"/>
                <w:szCs w:val="22"/>
                <w:lang w:eastAsia="ru-RU"/>
              </w:rPr>
              <w:t>Доходы от уплаты акцизов на моторные масла для дизельных и (или) карбюраторных (</w:t>
            </w:r>
            <w:proofErr w:type="spellStart"/>
            <w:r w:rsidRPr="0075567C">
              <w:rPr>
                <w:sz w:val="22"/>
                <w:szCs w:val="22"/>
                <w:lang w:eastAsia="ru-RU"/>
              </w:rPr>
              <w:t>инжекторных</w:t>
            </w:r>
            <w:proofErr w:type="spellEnd"/>
            <w:r w:rsidRPr="0075567C">
              <w:rPr>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4,2</w:t>
            </w:r>
          </w:p>
        </w:tc>
      </w:tr>
      <w:tr w:rsidR="00A5098D" w:rsidRPr="0075567C" w:rsidTr="00A5098D">
        <w:trPr>
          <w:trHeight w:val="967"/>
        </w:trPr>
        <w:tc>
          <w:tcPr>
            <w:tcW w:w="2852" w:type="dxa"/>
            <w:tcBorders>
              <w:top w:val="single" w:sz="8" w:space="0" w:color="auto"/>
              <w:left w:val="single" w:sz="8" w:space="0" w:color="auto"/>
              <w:bottom w:val="single" w:sz="8" w:space="0" w:color="auto"/>
              <w:right w:val="single" w:sz="4"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000 1 03 02250 01 0000 110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hideMark/>
          </w:tcPr>
          <w:p w:rsidR="00A5098D" w:rsidRPr="0075567C" w:rsidRDefault="00A5098D" w:rsidP="00A5098D">
            <w:pPr>
              <w:suppressAutoHyphens w:val="0"/>
              <w:autoSpaceDE w:val="0"/>
              <w:autoSpaceDN w:val="0"/>
              <w:adjustRightInd w:val="0"/>
              <w:spacing w:line="276" w:lineRule="auto"/>
              <w:jc w:val="both"/>
              <w:rPr>
                <w:sz w:val="22"/>
                <w:szCs w:val="22"/>
                <w:lang w:eastAsia="ru-RU"/>
              </w:rPr>
            </w:pPr>
            <w:r w:rsidRPr="0075567C">
              <w:rPr>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947,1</w:t>
            </w:r>
          </w:p>
        </w:tc>
      </w:tr>
      <w:tr w:rsidR="00A5098D" w:rsidRPr="0075567C" w:rsidTr="00A5098D">
        <w:trPr>
          <w:trHeight w:val="967"/>
        </w:trPr>
        <w:tc>
          <w:tcPr>
            <w:tcW w:w="2852" w:type="dxa"/>
            <w:tcBorders>
              <w:top w:val="single" w:sz="8" w:space="0" w:color="auto"/>
              <w:left w:val="single" w:sz="8" w:space="0" w:color="auto"/>
              <w:bottom w:val="single" w:sz="8" w:space="0" w:color="auto"/>
              <w:right w:val="single" w:sz="4"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182 1 03 02251 01 0000 110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hideMark/>
          </w:tcPr>
          <w:p w:rsidR="00A5098D" w:rsidRPr="0075567C" w:rsidRDefault="00A5098D" w:rsidP="00A5098D">
            <w:pPr>
              <w:suppressAutoHyphens w:val="0"/>
              <w:autoSpaceDE w:val="0"/>
              <w:autoSpaceDN w:val="0"/>
              <w:adjustRightInd w:val="0"/>
              <w:spacing w:line="276" w:lineRule="auto"/>
              <w:jc w:val="both"/>
              <w:rPr>
                <w:sz w:val="22"/>
                <w:szCs w:val="22"/>
                <w:lang w:eastAsia="ru-RU"/>
              </w:rPr>
            </w:pPr>
            <w:r w:rsidRPr="0075567C">
              <w:rPr>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947,1</w:t>
            </w:r>
          </w:p>
        </w:tc>
      </w:tr>
      <w:tr w:rsidR="00A5098D" w:rsidRPr="0075567C" w:rsidTr="00A5098D">
        <w:trPr>
          <w:trHeight w:val="967"/>
        </w:trPr>
        <w:tc>
          <w:tcPr>
            <w:tcW w:w="2852" w:type="dxa"/>
            <w:tcBorders>
              <w:top w:val="single" w:sz="8" w:space="0" w:color="auto"/>
              <w:left w:val="single" w:sz="8" w:space="0" w:color="auto"/>
              <w:bottom w:val="single" w:sz="8" w:space="0" w:color="auto"/>
              <w:right w:val="single" w:sz="4"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000 1 03 02260 01 0000 110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-96,1</w:t>
            </w:r>
          </w:p>
        </w:tc>
      </w:tr>
      <w:tr w:rsidR="00A5098D" w:rsidRPr="0075567C" w:rsidTr="00A5098D">
        <w:trPr>
          <w:trHeight w:val="967"/>
        </w:trPr>
        <w:tc>
          <w:tcPr>
            <w:tcW w:w="2852" w:type="dxa"/>
            <w:tcBorders>
              <w:top w:val="single" w:sz="8" w:space="0" w:color="auto"/>
              <w:left w:val="single" w:sz="8" w:space="0" w:color="auto"/>
              <w:bottom w:val="single" w:sz="8" w:space="0" w:color="auto"/>
              <w:right w:val="single" w:sz="4"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182 1 03 02261 01 0000 110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РФ)</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-96,1</w:t>
            </w:r>
          </w:p>
        </w:tc>
      </w:tr>
      <w:tr w:rsidR="00A5098D" w:rsidRPr="0075567C" w:rsidTr="00A5098D">
        <w:trPr>
          <w:trHeight w:val="231"/>
        </w:trPr>
        <w:tc>
          <w:tcPr>
            <w:tcW w:w="2852" w:type="dxa"/>
            <w:tcBorders>
              <w:top w:val="single" w:sz="8" w:space="0" w:color="auto"/>
              <w:left w:val="single" w:sz="8" w:space="0" w:color="auto"/>
              <w:bottom w:val="single" w:sz="8" w:space="0" w:color="auto"/>
              <w:right w:val="single" w:sz="4" w:space="0" w:color="auto"/>
            </w:tcBorders>
            <w:shd w:val="clear" w:color="auto" w:fill="FFFFFF"/>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000 1 06 00000 00 0000 000</w:t>
            </w:r>
          </w:p>
        </w:tc>
        <w:tc>
          <w:tcPr>
            <w:tcW w:w="5529" w:type="dxa"/>
            <w:tcBorders>
              <w:top w:val="single" w:sz="4" w:space="0" w:color="auto"/>
              <w:left w:val="single" w:sz="4" w:space="0" w:color="auto"/>
              <w:bottom w:val="single" w:sz="8" w:space="0" w:color="auto"/>
              <w:right w:val="single" w:sz="4" w:space="0" w:color="auto"/>
            </w:tcBorders>
            <w:shd w:val="clear" w:color="auto" w:fill="FFFFFF"/>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НАЛОГИ НА ИМУЩЕСТВО</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7921,0</w:t>
            </w:r>
          </w:p>
        </w:tc>
      </w:tr>
      <w:tr w:rsidR="00A5098D" w:rsidRPr="0075567C" w:rsidTr="00A5098D">
        <w:trPr>
          <w:trHeight w:val="253"/>
        </w:trPr>
        <w:tc>
          <w:tcPr>
            <w:tcW w:w="2852" w:type="dxa"/>
            <w:tcBorders>
              <w:top w:val="single" w:sz="8" w:space="0" w:color="auto"/>
              <w:left w:val="single" w:sz="8" w:space="0" w:color="auto"/>
              <w:bottom w:val="single" w:sz="8" w:space="0" w:color="auto"/>
              <w:right w:val="single" w:sz="4" w:space="0" w:color="auto"/>
            </w:tcBorders>
            <w:shd w:val="clear" w:color="auto" w:fill="FFFFFF"/>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000 1 06 01000 00 0000 110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Налог на имущество физических лиц</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1552,0</w:t>
            </w:r>
          </w:p>
        </w:tc>
      </w:tr>
      <w:tr w:rsidR="00A5098D" w:rsidRPr="0075567C" w:rsidTr="00A5098D">
        <w:trPr>
          <w:trHeight w:val="879"/>
        </w:trPr>
        <w:tc>
          <w:tcPr>
            <w:tcW w:w="2852" w:type="dxa"/>
            <w:tcBorders>
              <w:top w:val="single" w:sz="8" w:space="0" w:color="auto"/>
              <w:left w:val="single" w:sz="8" w:space="0" w:color="auto"/>
              <w:bottom w:val="single" w:sz="4" w:space="0" w:color="auto"/>
              <w:right w:val="single" w:sz="4" w:space="0" w:color="auto"/>
            </w:tcBorders>
            <w:shd w:val="clear" w:color="auto" w:fill="FFFFFF"/>
            <w:hideMark/>
          </w:tcPr>
          <w:p w:rsidR="00A5098D" w:rsidRPr="0075567C" w:rsidRDefault="00A5098D" w:rsidP="00A5098D">
            <w:pPr>
              <w:suppressAutoHyphens w:val="0"/>
              <w:spacing w:line="276" w:lineRule="auto"/>
              <w:rPr>
                <w:b/>
                <w:sz w:val="22"/>
                <w:szCs w:val="22"/>
                <w:lang w:eastAsia="ru-RU"/>
              </w:rPr>
            </w:pPr>
            <w:r w:rsidRPr="0075567C">
              <w:rPr>
                <w:sz w:val="22"/>
                <w:szCs w:val="22"/>
                <w:lang w:eastAsia="ru-RU"/>
              </w:rPr>
              <w:t>182 1 06 01030 10 0000 11</w:t>
            </w:r>
            <w:r w:rsidRPr="0075567C">
              <w:rPr>
                <w:b/>
                <w:sz w:val="22"/>
                <w:szCs w:val="22"/>
                <w:lang w:eastAsia="ru-RU"/>
              </w:rPr>
              <w:t>0</w:t>
            </w:r>
          </w:p>
        </w:tc>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8" w:space="0" w:color="auto"/>
              <w:left w:val="single" w:sz="4" w:space="0" w:color="auto"/>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1552,0</w:t>
            </w:r>
          </w:p>
        </w:tc>
      </w:tr>
      <w:tr w:rsidR="00A5098D" w:rsidRPr="0075567C" w:rsidTr="00A5098D">
        <w:trPr>
          <w:trHeight w:val="315"/>
        </w:trPr>
        <w:tc>
          <w:tcPr>
            <w:tcW w:w="2852" w:type="dxa"/>
            <w:tcBorders>
              <w:top w:val="single" w:sz="4" w:space="0" w:color="auto"/>
              <w:left w:val="single" w:sz="4" w:space="0" w:color="auto"/>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000 1 06 06000 00 0000 110</w:t>
            </w:r>
          </w:p>
        </w:tc>
        <w:tc>
          <w:tcPr>
            <w:tcW w:w="5529" w:type="dxa"/>
            <w:tcBorders>
              <w:top w:val="single" w:sz="4" w:space="0" w:color="auto"/>
              <w:left w:val="nil"/>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Земельный налог</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6369,0</w:t>
            </w:r>
          </w:p>
        </w:tc>
      </w:tr>
      <w:tr w:rsidR="00A5098D" w:rsidRPr="0075567C" w:rsidTr="00A5098D">
        <w:trPr>
          <w:trHeight w:val="315"/>
        </w:trPr>
        <w:tc>
          <w:tcPr>
            <w:tcW w:w="2852" w:type="dxa"/>
            <w:tcBorders>
              <w:top w:val="single" w:sz="4" w:space="0" w:color="auto"/>
              <w:left w:val="single" w:sz="8" w:space="0" w:color="auto"/>
              <w:bottom w:val="single" w:sz="8" w:space="0" w:color="auto"/>
              <w:right w:val="single" w:sz="8"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000 1 06 06030 03 0000 110</w:t>
            </w:r>
          </w:p>
        </w:tc>
        <w:tc>
          <w:tcPr>
            <w:tcW w:w="5529" w:type="dxa"/>
            <w:tcBorders>
              <w:top w:val="single" w:sz="4" w:space="0" w:color="auto"/>
              <w:left w:val="nil"/>
              <w:bottom w:val="single" w:sz="8" w:space="0" w:color="auto"/>
              <w:right w:val="single" w:sz="8"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Земельный налог с организаций</w:t>
            </w:r>
          </w:p>
        </w:tc>
        <w:tc>
          <w:tcPr>
            <w:tcW w:w="1417" w:type="dxa"/>
            <w:tcBorders>
              <w:top w:val="single" w:sz="4" w:space="0" w:color="auto"/>
              <w:left w:val="nil"/>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2227,0</w:t>
            </w:r>
          </w:p>
        </w:tc>
      </w:tr>
      <w:tr w:rsidR="00A5098D" w:rsidRPr="0075567C" w:rsidTr="00A5098D">
        <w:trPr>
          <w:trHeight w:val="315"/>
        </w:trPr>
        <w:tc>
          <w:tcPr>
            <w:tcW w:w="2852" w:type="dxa"/>
            <w:tcBorders>
              <w:top w:val="nil"/>
              <w:left w:val="single" w:sz="8" w:space="0" w:color="auto"/>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182 1 06 06033 10 0000 110</w:t>
            </w:r>
          </w:p>
        </w:tc>
        <w:tc>
          <w:tcPr>
            <w:tcW w:w="5529" w:type="dxa"/>
            <w:tcBorders>
              <w:top w:val="single" w:sz="4" w:space="0" w:color="auto"/>
              <w:left w:val="nil"/>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Земельный налог с организаций, обладающих земельным участком, расположенным в границах сельских поселений</w:t>
            </w:r>
          </w:p>
        </w:tc>
        <w:tc>
          <w:tcPr>
            <w:tcW w:w="1417" w:type="dxa"/>
            <w:tcBorders>
              <w:top w:val="nil"/>
              <w:left w:val="nil"/>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2227,0</w:t>
            </w:r>
          </w:p>
        </w:tc>
      </w:tr>
      <w:tr w:rsidR="00A5098D" w:rsidRPr="0075567C" w:rsidTr="00A5098D">
        <w:trPr>
          <w:trHeight w:val="315"/>
        </w:trPr>
        <w:tc>
          <w:tcPr>
            <w:tcW w:w="2852" w:type="dxa"/>
            <w:tcBorders>
              <w:top w:val="single" w:sz="4" w:space="0" w:color="auto"/>
              <w:left w:val="single" w:sz="4" w:space="0" w:color="auto"/>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000 1 06 06040 00 0000 110</w:t>
            </w:r>
          </w:p>
        </w:tc>
        <w:tc>
          <w:tcPr>
            <w:tcW w:w="5529" w:type="dxa"/>
            <w:tcBorders>
              <w:top w:val="single" w:sz="4" w:space="0" w:color="auto"/>
              <w:left w:val="nil"/>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Земельный налог с физических лиц</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4142,0</w:t>
            </w:r>
          </w:p>
        </w:tc>
      </w:tr>
      <w:tr w:rsidR="00A5098D" w:rsidRPr="0075567C" w:rsidTr="00A5098D">
        <w:trPr>
          <w:trHeight w:val="418"/>
        </w:trPr>
        <w:tc>
          <w:tcPr>
            <w:tcW w:w="2852" w:type="dxa"/>
            <w:tcBorders>
              <w:top w:val="single" w:sz="4" w:space="0" w:color="auto"/>
              <w:left w:val="single" w:sz="4" w:space="0" w:color="auto"/>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lastRenderedPageBreak/>
              <w:t>182 1 06 06043 10 0000 110</w:t>
            </w:r>
          </w:p>
        </w:tc>
        <w:tc>
          <w:tcPr>
            <w:tcW w:w="5529" w:type="dxa"/>
            <w:tcBorders>
              <w:top w:val="single" w:sz="4" w:space="0" w:color="auto"/>
              <w:left w:val="nil"/>
              <w:bottom w:val="single" w:sz="4" w:space="0" w:color="auto"/>
              <w:right w:val="single" w:sz="8" w:space="0" w:color="auto"/>
            </w:tcBorders>
            <w:shd w:val="clear" w:color="auto" w:fill="FFFFFF"/>
            <w:hideMark/>
          </w:tcPr>
          <w:p w:rsidR="00A5098D" w:rsidRPr="0075567C" w:rsidRDefault="00A5098D" w:rsidP="00A5098D">
            <w:pPr>
              <w:widowControl w:val="0"/>
              <w:suppressAutoHyphens w:val="0"/>
              <w:autoSpaceDE w:val="0"/>
              <w:autoSpaceDN w:val="0"/>
              <w:adjustRightInd w:val="0"/>
              <w:spacing w:line="276" w:lineRule="auto"/>
              <w:jc w:val="both"/>
              <w:rPr>
                <w:sz w:val="22"/>
                <w:szCs w:val="22"/>
                <w:lang w:eastAsia="ru-RU"/>
              </w:rPr>
            </w:pPr>
            <w:r w:rsidRPr="0075567C">
              <w:rPr>
                <w:sz w:val="22"/>
                <w:szCs w:val="22"/>
                <w:lang w:eastAsia="ru-RU"/>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4142,0</w:t>
            </w:r>
          </w:p>
        </w:tc>
      </w:tr>
      <w:tr w:rsidR="00A5098D" w:rsidRPr="0075567C" w:rsidTr="00A5098D">
        <w:trPr>
          <w:trHeight w:val="468"/>
        </w:trPr>
        <w:tc>
          <w:tcPr>
            <w:tcW w:w="2852"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000 1 08 00000 00 0000 000</w:t>
            </w:r>
          </w:p>
        </w:tc>
        <w:tc>
          <w:tcPr>
            <w:tcW w:w="5529" w:type="dxa"/>
            <w:tcBorders>
              <w:top w:val="single" w:sz="4" w:space="0" w:color="auto"/>
              <w:left w:val="nil"/>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ГОСУДАРСТВЕННАЯ ПОШЛИНА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0,5</w:t>
            </w:r>
          </w:p>
        </w:tc>
      </w:tr>
      <w:tr w:rsidR="00A5098D" w:rsidRPr="0075567C" w:rsidTr="00A5098D">
        <w:trPr>
          <w:trHeight w:val="915"/>
        </w:trPr>
        <w:tc>
          <w:tcPr>
            <w:tcW w:w="2852" w:type="dxa"/>
            <w:tcBorders>
              <w:top w:val="single" w:sz="4" w:space="0" w:color="auto"/>
              <w:left w:val="single" w:sz="4" w:space="0" w:color="auto"/>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000 1 08 04000 01 0000 110</w:t>
            </w:r>
          </w:p>
        </w:tc>
        <w:tc>
          <w:tcPr>
            <w:tcW w:w="5529" w:type="dxa"/>
            <w:tcBorders>
              <w:top w:val="single" w:sz="4" w:space="0" w:color="auto"/>
              <w:left w:val="nil"/>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0,5</w:t>
            </w:r>
          </w:p>
        </w:tc>
      </w:tr>
      <w:tr w:rsidR="00A5098D" w:rsidRPr="0075567C" w:rsidTr="00A5098D">
        <w:trPr>
          <w:trHeight w:val="915"/>
        </w:trPr>
        <w:tc>
          <w:tcPr>
            <w:tcW w:w="2852" w:type="dxa"/>
            <w:tcBorders>
              <w:top w:val="single" w:sz="4" w:space="0" w:color="auto"/>
              <w:left w:val="single" w:sz="4" w:space="0" w:color="auto"/>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980 1 08 04020 01 0000 110</w:t>
            </w:r>
          </w:p>
        </w:tc>
        <w:tc>
          <w:tcPr>
            <w:tcW w:w="5529" w:type="dxa"/>
            <w:tcBorders>
              <w:top w:val="single" w:sz="4" w:space="0" w:color="auto"/>
              <w:left w:val="nil"/>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0,5</w:t>
            </w:r>
          </w:p>
        </w:tc>
      </w:tr>
      <w:tr w:rsidR="00A5098D" w:rsidRPr="0075567C" w:rsidTr="00A5098D">
        <w:trPr>
          <w:trHeight w:val="915"/>
        </w:trPr>
        <w:tc>
          <w:tcPr>
            <w:tcW w:w="2852" w:type="dxa"/>
            <w:tcBorders>
              <w:top w:val="single" w:sz="4" w:space="0" w:color="auto"/>
              <w:left w:val="single" w:sz="4" w:space="0" w:color="auto"/>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000 1 11 00000 00 0000 000</w:t>
            </w:r>
          </w:p>
        </w:tc>
        <w:tc>
          <w:tcPr>
            <w:tcW w:w="5529" w:type="dxa"/>
            <w:tcBorders>
              <w:top w:val="single" w:sz="4" w:space="0" w:color="auto"/>
              <w:left w:val="nil"/>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jc w:val="both"/>
              <w:rPr>
                <w:b/>
                <w:sz w:val="22"/>
                <w:szCs w:val="22"/>
                <w:lang w:eastAsia="ru-RU"/>
              </w:rPr>
            </w:pPr>
            <w:r w:rsidRPr="0075567C">
              <w:rPr>
                <w:b/>
                <w:sz w:val="22"/>
                <w:szCs w:val="22"/>
                <w:lang w:eastAsia="ru-RU"/>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180,9</w:t>
            </w:r>
          </w:p>
        </w:tc>
      </w:tr>
      <w:tr w:rsidR="00A5098D" w:rsidRPr="0075567C" w:rsidTr="00A5098D">
        <w:trPr>
          <w:trHeight w:val="915"/>
        </w:trPr>
        <w:tc>
          <w:tcPr>
            <w:tcW w:w="2852" w:type="dxa"/>
            <w:tcBorders>
              <w:top w:val="single" w:sz="4" w:space="0" w:color="auto"/>
              <w:left w:val="single" w:sz="4" w:space="0" w:color="auto"/>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000 111 05000 00 0000 120</w:t>
            </w:r>
          </w:p>
        </w:tc>
        <w:tc>
          <w:tcPr>
            <w:tcW w:w="5529" w:type="dxa"/>
            <w:tcBorders>
              <w:top w:val="single" w:sz="4" w:space="0" w:color="auto"/>
              <w:left w:val="nil"/>
              <w:bottom w:val="single" w:sz="4" w:space="0" w:color="auto"/>
              <w:right w:val="single" w:sz="8" w:space="0" w:color="auto"/>
            </w:tcBorders>
            <w:shd w:val="clear" w:color="auto" w:fill="FFFFFF"/>
            <w:hideMark/>
          </w:tcPr>
          <w:p w:rsidR="00A5098D" w:rsidRPr="0075567C" w:rsidRDefault="00A5098D" w:rsidP="00A5098D">
            <w:pPr>
              <w:suppressAutoHyphens w:val="0"/>
              <w:autoSpaceDE w:val="0"/>
              <w:autoSpaceDN w:val="0"/>
              <w:adjustRightInd w:val="0"/>
              <w:spacing w:line="276" w:lineRule="auto"/>
              <w:jc w:val="both"/>
              <w:rPr>
                <w:bCs/>
                <w:sz w:val="22"/>
                <w:szCs w:val="22"/>
                <w:lang w:eastAsia="ko-KR"/>
              </w:rPr>
            </w:pPr>
            <w:r w:rsidRPr="0075567C">
              <w:rPr>
                <w:bCs/>
                <w:sz w:val="22"/>
                <w:szCs w:val="22"/>
                <w:lang w:eastAsia="ko-KR"/>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30,9</w:t>
            </w:r>
          </w:p>
        </w:tc>
      </w:tr>
      <w:tr w:rsidR="00A5098D" w:rsidRPr="0075567C" w:rsidTr="00A5098D">
        <w:trPr>
          <w:trHeight w:val="1603"/>
        </w:trPr>
        <w:tc>
          <w:tcPr>
            <w:tcW w:w="2852" w:type="dxa"/>
            <w:tcBorders>
              <w:top w:val="single" w:sz="4" w:space="0" w:color="auto"/>
              <w:left w:val="single" w:sz="4" w:space="0" w:color="auto"/>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ko-KR"/>
              </w:rPr>
              <w:t>000 1 11 05020 00 0000 120</w:t>
            </w:r>
          </w:p>
        </w:tc>
        <w:tc>
          <w:tcPr>
            <w:tcW w:w="5529" w:type="dxa"/>
            <w:tcBorders>
              <w:top w:val="single" w:sz="4" w:space="0" w:color="auto"/>
              <w:left w:val="nil"/>
              <w:bottom w:val="single" w:sz="4" w:space="0" w:color="auto"/>
              <w:right w:val="single" w:sz="8" w:space="0" w:color="auto"/>
            </w:tcBorders>
            <w:shd w:val="clear" w:color="auto" w:fill="FFFFFF"/>
            <w:hideMark/>
          </w:tcPr>
          <w:p w:rsidR="00A5098D" w:rsidRPr="0075567C" w:rsidRDefault="00A5098D" w:rsidP="00A5098D">
            <w:pPr>
              <w:suppressAutoHyphens w:val="0"/>
              <w:autoSpaceDE w:val="0"/>
              <w:autoSpaceDN w:val="0"/>
              <w:adjustRightInd w:val="0"/>
              <w:spacing w:line="276" w:lineRule="auto"/>
              <w:jc w:val="both"/>
              <w:rPr>
                <w:sz w:val="22"/>
                <w:szCs w:val="22"/>
                <w:lang w:eastAsia="ko-KR"/>
              </w:rPr>
            </w:pPr>
            <w:proofErr w:type="gramStart"/>
            <w:r w:rsidRPr="0075567C">
              <w:rPr>
                <w:sz w:val="22"/>
                <w:szCs w:val="22"/>
                <w:lang w:eastAsia="ko-KR"/>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0,7</w:t>
            </w:r>
          </w:p>
        </w:tc>
      </w:tr>
      <w:tr w:rsidR="00A5098D" w:rsidRPr="0075567C" w:rsidTr="00A5098D">
        <w:trPr>
          <w:trHeight w:val="915"/>
        </w:trPr>
        <w:tc>
          <w:tcPr>
            <w:tcW w:w="2852" w:type="dxa"/>
            <w:tcBorders>
              <w:top w:val="single" w:sz="4" w:space="0" w:color="auto"/>
              <w:left w:val="single" w:sz="4" w:space="0" w:color="auto"/>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ko-KR"/>
              </w:rPr>
              <w:t>980 1 11 05025 10 0000 120</w:t>
            </w:r>
          </w:p>
        </w:tc>
        <w:tc>
          <w:tcPr>
            <w:tcW w:w="5529" w:type="dxa"/>
            <w:tcBorders>
              <w:top w:val="single" w:sz="4" w:space="0" w:color="auto"/>
              <w:left w:val="nil"/>
              <w:bottom w:val="single" w:sz="4" w:space="0" w:color="auto"/>
              <w:right w:val="single" w:sz="8" w:space="0" w:color="auto"/>
            </w:tcBorders>
            <w:shd w:val="clear" w:color="auto" w:fill="FFFFFF"/>
            <w:hideMark/>
          </w:tcPr>
          <w:p w:rsidR="00A5098D" w:rsidRPr="0075567C" w:rsidRDefault="00A5098D" w:rsidP="00A5098D">
            <w:pPr>
              <w:suppressAutoHyphens w:val="0"/>
              <w:autoSpaceDE w:val="0"/>
              <w:autoSpaceDN w:val="0"/>
              <w:adjustRightInd w:val="0"/>
              <w:spacing w:line="276" w:lineRule="auto"/>
              <w:jc w:val="both"/>
              <w:rPr>
                <w:sz w:val="22"/>
                <w:szCs w:val="22"/>
                <w:lang w:eastAsia="ko-KR"/>
              </w:rPr>
            </w:pPr>
            <w:proofErr w:type="gramStart"/>
            <w:r w:rsidRPr="0075567C">
              <w:rPr>
                <w:sz w:val="22"/>
                <w:szCs w:val="22"/>
                <w:lang w:eastAsia="ko-KR"/>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0,7</w:t>
            </w:r>
          </w:p>
        </w:tc>
      </w:tr>
      <w:tr w:rsidR="00A5098D" w:rsidRPr="0075567C" w:rsidTr="00A5098D">
        <w:trPr>
          <w:trHeight w:val="915"/>
        </w:trPr>
        <w:tc>
          <w:tcPr>
            <w:tcW w:w="2852" w:type="dxa"/>
            <w:tcBorders>
              <w:top w:val="single" w:sz="4" w:space="0" w:color="auto"/>
              <w:left w:val="single" w:sz="4" w:space="0" w:color="auto"/>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000 111 05070 00 0000 120</w:t>
            </w:r>
          </w:p>
        </w:tc>
        <w:tc>
          <w:tcPr>
            <w:tcW w:w="5529" w:type="dxa"/>
            <w:tcBorders>
              <w:top w:val="single" w:sz="4" w:space="0" w:color="auto"/>
              <w:left w:val="nil"/>
              <w:bottom w:val="single" w:sz="4" w:space="0" w:color="auto"/>
              <w:right w:val="single" w:sz="8" w:space="0" w:color="auto"/>
            </w:tcBorders>
            <w:shd w:val="clear" w:color="auto" w:fill="FFFFFF"/>
            <w:hideMark/>
          </w:tcPr>
          <w:p w:rsidR="00A5098D" w:rsidRPr="0075567C" w:rsidRDefault="00A5098D" w:rsidP="00A5098D">
            <w:pPr>
              <w:suppressAutoHyphens w:val="0"/>
              <w:autoSpaceDE w:val="0"/>
              <w:autoSpaceDN w:val="0"/>
              <w:adjustRightInd w:val="0"/>
              <w:spacing w:line="276" w:lineRule="auto"/>
              <w:jc w:val="both"/>
              <w:rPr>
                <w:bCs/>
                <w:sz w:val="22"/>
                <w:szCs w:val="22"/>
                <w:lang w:eastAsia="ko-KR"/>
              </w:rPr>
            </w:pPr>
            <w:r w:rsidRPr="0075567C">
              <w:rPr>
                <w:bCs/>
                <w:sz w:val="22"/>
                <w:szCs w:val="22"/>
                <w:lang w:eastAsia="ko-KR"/>
              </w:rPr>
              <w:t>Доходы от сдачи в аренду имущества, составляющего государственную (муниципальную) казну (за исключением земельных участков)</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30,2</w:t>
            </w:r>
          </w:p>
        </w:tc>
      </w:tr>
      <w:tr w:rsidR="00A5098D" w:rsidRPr="0075567C" w:rsidTr="00A5098D">
        <w:trPr>
          <w:trHeight w:val="535"/>
        </w:trPr>
        <w:tc>
          <w:tcPr>
            <w:tcW w:w="2852" w:type="dxa"/>
            <w:tcBorders>
              <w:top w:val="single" w:sz="4" w:space="0" w:color="auto"/>
              <w:left w:val="single" w:sz="4" w:space="0" w:color="auto"/>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980 111 05075 10 0000 120</w:t>
            </w:r>
          </w:p>
        </w:tc>
        <w:tc>
          <w:tcPr>
            <w:tcW w:w="5529" w:type="dxa"/>
            <w:tcBorders>
              <w:top w:val="single" w:sz="4" w:space="0" w:color="auto"/>
              <w:left w:val="nil"/>
              <w:bottom w:val="single" w:sz="4" w:space="0" w:color="auto"/>
              <w:right w:val="single" w:sz="8" w:space="0" w:color="auto"/>
            </w:tcBorders>
            <w:shd w:val="clear" w:color="auto" w:fill="FFFFFF"/>
            <w:hideMark/>
          </w:tcPr>
          <w:p w:rsidR="00A5098D" w:rsidRPr="0075567C" w:rsidRDefault="00A5098D" w:rsidP="00A5098D">
            <w:pPr>
              <w:suppressAutoHyphens w:val="0"/>
              <w:autoSpaceDE w:val="0"/>
              <w:autoSpaceDN w:val="0"/>
              <w:adjustRightInd w:val="0"/>
              <w:spacing w:line="276" w:lineRule="auto"/>
              <w:jc w:val="both"/>
              <w:rPr>
                <w:sz w:val="22"/>
                <w:szCs w:val="22"/>
                <w:lang w:eastAsia="ko-KR"/>
              </w:rPr>
            </w:pPr>
            <w:r w:rsidRPr="0075567C">
              <w:rPr>
                <w:sz w:val="22"/>
                <w:szCs w:val="22"/>
                <w:lang w:eastAsia="ko-KR"/>
              </w:rPr>
              <w:t>Доходы от сдачи в аренду имущества, составляющего казну сельских поселений (за исключением земельных участков)</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30,2</w:t>
            </w:r>
          </w:p>
        </w:tc>
      </w:tr>
      <w:tr w:rsidR="00A5098D" w:rsidRPr="0075567C" w:rsidTr="00A5098D">
        <w:trPr>
          <w:trHeight w:val="915"/>
        </w:trPr>
        <w:tc>
          <w:tcPr>
            <w:tcW w:w="2852" w:type="dxa"/>
            <w:tcBorders>
              <w:top w:val="single" w:sz="4" w:space="0" w:color="auto"/>
              <w:left w:val="single" w:sz="4" w:space="0" w:color="auto"/>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000 1 11 09000 00 0000 120</w:t>
            </w:r>
          </w:p>
        </w:tc>
        <w:tc>
          <w:tcPr>
            <w:tcW w:w="5529" w:type="dxa"/>
            <w:tcBorders>
              <w:top w:val="single" w:sz="4" w:space="0" w:color="auto"/>
              <w:left w:val="nil"/>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150,0</w:t>
            </w:r>
          </w:p>
        </w:tc>
      </w:tr>
      <w:tr w:rsidR="00A5098D" w:rsidRPr="0075567C" w:rsidTr="00A5098D">
        <w:trPr>
          <w:trHeight w:val="915"/>
        </w:trPr>
        <w:tc>
          <w:tcPr>
            <w:tcW w:w="2852" w:type="dxa"/>
            <w:tcBorders>
              <w:top w:val="single" w:sz="4" w:space="0" w:color="auto"/>
              <w:left w:val="single" w:sz="4" w:space="0" w:color="auto"/>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lastRenderedPageBreak/>
              <w:t>000 1 11 09040 00 0000 120</w:t>
            </w:r>
          </w:p>
        </w:tc>
        <w:tc>
          <w:tcPr>
            <w:tcW w:w="5529" w:type="dxa"/>
            <w:tcBorders>
              <w:top w:val="single" w:sz="4" w:space="0" w:color="auto"/>
              <w:left w:val="nil"/>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150,0</w:t>
            </w:r>
          </w:p>
        </w:tc>
      </w:tr>
      <w:tr w:rsidR="00A5098D" w:rsidRPr="0075567C" w:rsidTr="00A5098D">
        <w:trPr>
          <w:trHeight w:val="276"/>
        </w:trPr>
        <w:tc>
          <w:tcPr>
            <w:tcW w:w="2852" w:type="dxa"/>
            <w:tcBorders>
              <w:top w:val="single" w:sz="4" w:space="0" w:color="auto"/>
              <w:left w:val="single" w:sz="4" w:space="0" w:color="auto"/>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980 1 11 09045 10 0000 120</w:t>
            </w:r>
          </w:p>
        </w:tc>
        <w:tc>
          <w:tcPr>
            <w:tcW w:w="5529" w:type="dxa"/>
            <w:tcBorders>
              <w:top w:val="single" w:sz="4" w:space="0" w:color="auto"/>
              <w:left w:val="nil"/>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150,0</w:t>
            </w:r>
          </w:p>
        </w:tc>
      </w:tr>
      <w:tr w:rsidR="00A5098D" w:rsidRPr="0075567C" w:rsidTr="00A5098D">
        <w:trPr>
          <w:trHeight w:val="702"/>
        </w:trPr>
        <w:tc>
          <w:tcPr>
            <w:tcW w:w="2852"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000 1 13 00000 00 0000 000</w:t>
            </w:r>
          </w:p>
        </w:tc>
        <w:tc>
          <w:tcPr>
            <w:tcW w:w="5529" w:type="dxa"/>
            <w:tcBorders>
              <w:top w:val="single" w:sz="4" w:space="0" w:color="auto"/>
              <w:left w:val="nil"/>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both"/>
              <w:rPr>
                <w:b/>
                <w:sz w:val="22"/>
                <w:szCs w:val="22"/>
                <w:lang w:eastAsia="ru-RU"/>
              </w:rPr>
            </w:pPr>
            <w:r w:rsidRPr="0075567C">
              <w:rPr>
                <w:b/>
                <w:sz w:val="22"/>
                <w:szCs w:val="22"/>
                <w:lang w:eastAsia="ru-RU"/>
              </w:rPr>
              <w:t>Доходы от оказания платных услуг (работ) и компенсации затрат государства</w:t>
            </w:r>
          </w:p>
        </w:tc>
        <w:tc>
          <w:tcPr>
            <w:tcW w:w="1417" w:type="dxa"/>
            <w:tcBorders>
              <w:top w:val="single" w:sz="4" w:space="0" w:color="auto"/>
              <w:left w:val="nil"/>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145,0</w:t>
            </w:r>
          </w:p>
        </w:tc>
      </w:tr>
      <w:tr w:rsidR="00A5098D" w:rsidRPr="0075567C" w:rsidTr="00A5098D">
        <w:trPr>
          <w:trHeight w:val="473"/>
        </w:trPr>
        <w:tc>
          <w:tcPr>
            <w:tcW w:w="2852"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000 1 13 01000 00 0000 130</w:t>
            </w:r>
          </w:p>
        </w:tc>
        <w:tc>
          <w:tcPr>
            <w:tcW w:w="5529" w:type="dxa"/>
            <w:tcBorders>
              <w:top w:val="single" w:sz="4" w:space="0" w:color="auto"/>
              <w:left w:val="nil"/>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Доходы от оказания платных услуг (работ).</w:t>
            </w:r>
          </w:p>
        </w:tc>
        <w:tc>
          <w:tcPr>
            <w:tcW w:w="1417" w:type="dxa"/>
            <w:tcBorders>
              <w:top w:val="single" w:sz="4" w:space="0" w:color="auto"/>
              <w:left w:val="nil"/>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145,0</w:t>
            </w:r>
          </w:p>
        </w:tc>
      </w:tr>
      <w:tr w:rsidR="00A5098D" w:rsidRPr="0075567C" w:rsidTr="00A5098D">
        <w:trPr>
          <w:trHeight w:val="336"/>
        </w:trPr>
        <w:tc>
          <w:tcPr>
            <w:tcW w:w="2852"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000 1 13 01990 00 0000 130</w:t>
            </w:r>
          </w:p>
        </w:tc>
        <w:tc>
          <w:tcPr>
            <w:tcW w:w="5529" w:type="dxa"/>
            <w:tcBorders>
              <w:top w:val="single" w:sz="4" w:space="0" w:color="auto"/>
              <w:left w:val="nil"/>
              <w:bottom w:val="single" w:sz="8" w:space="0" w:color="auto"/>
              <w:right w:val="single" w:sz="8" w:space="0" w:color="auto"/>
            </w:tcBorders>
            <w:shd w:val="clear" w:color="auto" w:fill="FFFFFF"/>
            <w:vAlign w:val="bottom"/>
            <w:hideMark/>
          </w:tcPr>
          <w:p w:rsidR="00A5098D" w:rsidRPr="0075567C" w:rsidRDefault="00A5098D" w:rsidP="00A5098D">
            <w:pPr>
              <w:suppressAutoHyphens w:val="0"/>
              <w:autoSpaceDE w:val="0"/>
              <w:autoSpaceDN w:val="0"/>
              <w:adjustRightInd w:val="0"/>
              <w:spacing w:line="276" w:lineRule="auto"/>
              <w:rPr>
                <w:sz w:val="22"/>
                <w:szCs w:val="22"/>
                <w:lang w:eastAsia="ru-RU"/>
              </w:rPr>
            </w:pPr>
            <w:r w:rsidRPr="0075567C">
              <w:rPr>
                <w:sz w:val="22"/>
                <w:szCs w:val="22"/>
                <w:lang w:eastAsia="ru-RU"/>
              </w:rPr>
              <w:t>Прочие доходы от оказания платных услуг (работ)</w:t>
            </w:r>
          </w:p>
        </w:tc>
        <w:tc>
          <w:tcPr>
            <w:tcW w:w="1417" w:type="dxa"/>
            <w:tcBorders>
              <w:top w:val="single" w:sz="4" w:space="0" w:color="auto"/>
              <w:left w:val="nil"/>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145,0</w:t>
            </w:r>
          </w:p>
        </w:tc>
      </w:tr>
      <w:tr w:rsidR="00A5098D" w:rsidRPr="0075567C" w:rsidTr="00A5098D">
        <w:trPr>
          <w:trHeight w:val="706"/>
        </w:trPr>
        <w:tc>
          <w:tcPr>
            <w:tcW w:w="2852" w:type="dxa"/>
            <w:tcBorders>
              <w:top w:val="nil"/>
              <w:left w:val="single" w:sz="8" w:space="0" w:color="auto"/>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980 1 13 01995 10 0000 130</w:t>
            </w:r>
          </w:p>
        </w:tc>
        <w:tc>
          <w:tcPr>
            <w:tcW w:w="5529" w:type="dxa"/>
            <w:tcBorders>
              <w:top w:val="nil"/>
              <w:left w:val="nil"/>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Прочие доходы от оказания платных услуг (работ) получателями средств бюджетов сельских поселений</w:t>
            </w:r>
          </w:p>
        </w:tc>
        <w:tc>
          <w:tcPr>
            <w:tcW w:w="1417" w:type="dxa"/>
            <w:tcBorders>
              <w:top w:val="nil"/>
              <w:left w:val="nil"/>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145,0</w:t>
            </w:r>
          </w:p>
        </w:tc>
      </w:tr>
      <w:tr w:rsidR="00A5098D" w:rsidRPr="0075567C" w:rsidTr="00A5098D">
        <w:trPr>
          <w:trHeight w:val="451"/>
        </w:trPr>
        <w:tc>
          <w:tcPr>
            <w:tcW w:w="2852"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b/>
                <w:bCs/>
                <w:sz w:val="22"/>
                <w:szCs w:val="22"/>
                <w:lang w:eastAsia="ru-RU"/>
              </w:rPr>
            </w:pPr>
            <w:r w:rsidRPr="0075567C">
              <w:rPr>
                <w:b/>
                <w:bCs/>
                <w:sz w:val="22"/>
                <w:szCs w:val="22"/>
                <w:lang w:eastAsia="ru-RU"/>
              </w:rPr>
              <w:t>000 2 00 00000 00 0000 000</w:t>
            </w:r>
          </w:p>
        </w:tc>
        <w:tc>
          <w:tcPr>
            <w:tcW w:w="5529" w:type="dxa"/>
            <w:tcBorders>
              <w:top w:val="single" w:sz="4" w:space="0" w:color="auto"/>
              <w:left w:val="nil"/>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rPr>
                <w:b/>
                <w:bCs/>
                <w:sz w:val="22"/>
                <w:szCs w:val="22"/>
                <w:lang w:eastAsia="ru-RU"/>
              </w:rPr>
            </w:pPr>
            <w:r w:rsidRPr="0075567C">
              <w:rPr>
                <w:b/>
                <w:bCs/>
                <w:sz w:val="22"/>
                <w:szCs w:val="22"/>
                <w:lang w:eastAsia="ru-RU"/>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center"/>
              <w:rPr>
                <w:b/>
                <w:bCs/>
                <w:sz w:val="22"/>
                <w:szCs w:val="22"/>
                <w:lang w:eastAsia="ru-RU"/>
              </w:rPr>
            </w:pPr>
            <w:r>
              <w:rPr>
                <w:b/>
                <w:bCs/>
                <w:sz w:val="22"/>
                <w:szCs w:val="22"/>
                <w:lang w:eastAsia="ru-RU"/>
              </w:rPr>
              <w:t>2218,36</w:t>
            </w:r>
          </w:p>
        </w:tc>
      </w:tr>
      <w:tr w:rsidR="00A5098D" w:rsidRPr="0075567C" w:rsidTr="00A5098D">
        <w:trPr>
          <w:trHeight w:val="663"/>
        </w:trPr>
        <w:tc>
          <w:tcPr>
            <w:tcW w:w="2852"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b/>
                <w:bCs/>
                <w:sz w:val="22"/>
                <w:szCs w:val="22"/>
                <w:lang w:eastAsia="ru-RU"/>
              </w:rPr>
            </w:pPr>
            <w:r w:rsidRPr="0075567C">
              <w:rPr>
                <w:b/>
                <w:bCs/>
                <w:sz w:val="22"/>
                <w:szCs w:val="22"/>
                <w:lang w:eastAsia="ru-RU"/>
              </w:rPr>
              <w:t>000 2 02 00000 00 0000 000</w:t>
            </w:r>
          </w:p>
        </w:tc>
        <w:tc>
          <w:tcPr>
            <w:tcW w:w="5529" w:type="dxa"/>
            <w:tcBorders>
              <w:top w:val="single" w:sz="4" w:space="0" w:color="auto"/>
              <w:left w:val="nil"/>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both"/>
              <w:rPr>
                <w:b/>
                <w:bCs/>
                <w:sz w:val="22"/>
                <w:szCs w:val="22"/>
                <w:lang w:eastAsia="ru-RU"/>
              </w:rPr>
            </w:pPr>
            <w:r w:rsidRPr="0075567C">
              <w:rPr>
                <w:b/>
                <w:bCs/>
                <w:sz w:val="22"/>
                <w:szCs w:val="22"/>
                <w:lang w:eastAsia="ru-RU"/>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center"/>
              <w:rPr>
                <w:b/>
                <w:bCs/>
                <w:sz w:val="22"/>
                <w:szCs w:val="22"/>
                <w:lang w:eastAsia="ru-RU"/>
              </w:rPr>
            </w:pPr>
            <w:r>
              <w:rPr>
                <w:b/>
                <w:bCs/>
                <w:sz w:val="22"/>
                <w:szCs w:val="22"/>
                <w:lang w:eastAsia="ru-RU"/>
              </w:rPr>
              <w:t>2218,36</w:t>
            </w:r>
          </w:p>
        </w:tc>
      </w:tr>
      <w:tr w:rsidR="00A5098D" w:rsidRPr="0075567C" w:rsidTr="00A5098D">
        <w:trPr>
          <w:trHeight w:val="559"/>
        </w:trPr>
        <w:tc>
          <w:tcPr>
            <w:tcW w:w="2852"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b/>
                <w:bCs/>
                <w:sz w:val="22"/>
                <w:szCs w:val="22"/>
                <w:lang w:eastAsia="ru-RU"/>
              </w:rPr>
            </w:pPr>
            <w:r w:rsidRPr="0075567C">
              <w:rPr>
                <w:b/>
                <w:bCs/>
                <w:sz w:val="22"/>
                <w:szCs w:val="22"/>
                <w:lang w:eastAsia="ru-RU"/>
              </w:rPr>
              <w:t>000 2 02 20000 00 0000 150</w:t>
            </w:r>
          </w:p>
        </w:tc>
        <w:tc>
          <w:tcPr>
            <w:tcW w:w="5529" w:type="dxa"/>
            <w:tcBorders>
              <w:top w:val="single" w:sz="4" w:space="0" w:color="auto"/>
              <w:left w:val="nil"/>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both"/>
              <w:rPr>
                <w:b/>
                <w:bCs/>
                <w:sz w:val="22"/>
                <w:szCs w:val="22"/>
                <w:lang w:eastAsia="ru-RU"/>
              </w:rPr>
            </w:pPr>
            <w:r w:rsidRPr="0075567C">
              <w:rPr>
                <w:b/>
                <w:bCs/>
                <w:sz w:val="22"/>
                <w:szCs w:val="22"/>
                <w:lang w:eastAsia="ru-RU"/>
              </w:rPr>
              <w:t>Субсидии бюджетам бюджетной системы Российской Федерации (межбюджетные субсидии)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881,0</w:t>
            </w:r>
          </w:p>
        </w:tc>
      </w:tr>
      <w:tr w:rsidR="00A5098D" w:rsidRPr="0075567C" w:rsidTr="00A5098D">
        <w:trPr>
          <w:trHeight w:val="271"/>
        </w:trPr>
        <w:tc>
          <w:tcPr>
            <w:tcW w:w="2852"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bCs/>
                <w:sz w:val="22"/>
                <w:szCs w:val="22"/>
                <w:lang w:eastAsia="ru-RU"/>
              </w:rPr>
            </w:pPr>
            <w:r w:rsidRPr="0075567C">
              <w:rPr>
                <w:sz w:val="22"/>
                <w:szCs w:val="22"/>
                <w:lang w:val="en-US" w:eastAsia="ru-RU"/>
              </w:rPr>
              <w:t xml:space="preserve">000 </w:t>
            </w:r>
            <w:r w:rsidRPr="0075567C">
              <w:rPr>
                <w:sz w:val="22"/>
                <w:szCs w:val="22"/>
                <w:lang w:eastAsia="ru-RU"/>
              </w:rPr>
              <w:t>2 02 29999 00 0000 150</w:t>
            </w:r>
          </w:p>
        </w:tc>
        <w:tc>
          <w:tcPr>
            <w:tcW w:w="5529" w:type="dxa"/>
            <w:tcBorders>
              <w:top w:val="single" w:sz="4" w:space="0" w:color="auto"/>
              <w:left w:val="nil"/>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rPr>
                <w:bCs/>
                <w:sz w:val="22"/>
                <w:szCs w:val="22"/>
                <w:lang w:eastAsia="ru-RU"/>
              </w:rPr>
            </w:pPr>
            <w:r w:rsidRPr="0075567C">
              <w:rPr>
                <w:sz w:val="22"/>
                <w:szCs w:val="22"/>
                <w:lang w:eastAsia="ru-RU"/>
              </w:rPr>
              <w:t>Прочие субсидии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881,0</w:t>
            </w:r>
          </w:p>
        </w:tc>
      </w:tr>
      <w:tr w:rsidR="00A5098D" w:rsidRPr="0075567C" w:rsidTr="00A5098D">
        <w:trPr>
          <w:trHeight w:val="307"/>
        </w:trPr>
        <w:tc>
          <w:tcPr>
            <w:tcW w:w="2852"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b/>
                <w:bCs/>
                <w:sz w:val="22"/>
                <w:szCs w:val="22"/>
                <w:lang w:eastAsia="ru-RU"/>
              </w:rPr>
            </w:pPr>
            <w:r w:rsidRPr="0075567C">
              <w:rPr>
                <w:sz w:val="22"/>
                <w:szCs w:val="22"/>
                <w:lang w:val="en-US" w:eastAsia="ru-RU"/>
              </w:rPr>
              <w:t xml:space="preserve">980 </w:t>
            </w:r>
            <w:r w:rsidRPr="0075567C">
              <w:rPr>
                <w:sz w:val="22"/>
                <w:szCs w:val="22"/>
                <w:lang w:eastAsia="ru-RU"/>
              </w:rPr>
              <w:t>2 02 29999 10 0000 150</w:t>
            </w:r>
          </w:p>
        </w:tc>
        <w:tc>
          <w:tcPr>
            <w:tcW w:w="5529" w:type="dxa"/>
            <w:tcBorders>
              <w:top w:val="single" w:sz="4" w:space="0" w:color="auto"/>
              <w:left w:val="nil"/>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rPr>
                <w:b/>
                <w:bCs/>
                <w:sz w:val="22"/>
                <w:szCs w:val="22"/>
                <w:lang w:eastAsia="ru-RU"/>
              </w:rPr>
            </w:pPr>
            <w:r w:rsidRPr="0075567C">
              <w:rPr>
                <w:sz w:val="22"/>
                <w:szCs w:val="22"/>
                <w:lang w:eastAsia="ru-RU"/>
              </w:rPr>
              <w:t>Прочие субсидии бюджетам сельских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center"/>
              <w:rPr>
                <w:bCs/>
                <w:sz w:val="22"/>
                <w:szCs w:val="22"/>
                <w:lang w:eastAsia="ru-RU"/>
              </w:rPr>
            </w:pPr>
            <w:r w:rsidRPr="0075567C">
              <w:rPr>
                <w:bCs/>
                <w:sz w:val="22"/>
                <w:szCs w:val="22"/>
                <w:lang w:eastAsia="ru-RU"/>
              </w:rPr>
              <w:t>881,0</w:t>
            </w:r>
          </w:p>
        </w:tc>
      </w:tr>
      <w:tr w:rsidR="00A5098D" w:rsidRPr="0075567C" w:rsidTr="00A5098D">
        <w:trPr>
          <w:trHeight w:val="599"/>
        </w:trPr>
        <w:tc>
          <w:tcPr>
            <w:tcW w:w="2852"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b/>
                <w:bCs/>
                <w:iCs/>
                <w:sz w:val="22"/>
                <w:szCs w:val="22"/>
                <w:lang w:eastAsia="ru-RU"/>
              </w:rPr>
            </w:pPr>
            <w:r w:rsidRPr="0075567C">
              <w:rPr>
                <w:b/>
                <w:bCs/>
                <w:iCs/>
                <w:sz w:val="22"/>
                <w:szCs w:val="22"/>
                <w:lang w:eastAsia="ru-RU"/>
              </w:rPr>
              <w:t>000 2 02 30000 00 0000 150</w:t>
            </w:r>
          </w:p>
        </w:tc>
        <w:tc>
          <w:tcPr>
            <w:tcW w:w="5529" w:type="dxa"/>
            <w:tcBorders>
              <w:top w:val="single" w:sz="4" w:space="0" w:color="auto"/>
              <w:left w:val="nil"/>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both"/>
              <w:rPr>
                <w:b/>
                <w:sz w:val="22"/>
                <w:szCs w:val="22"/>
                <w:lang w:eastAsia="ru-RU"/>
              </w:rPr>
            </w:pPr>
            <w:r w:rsidRPr="0075567C">
              <w:rPr>
                <w:b/>
                <w:sz w:val="22"/>
                <w:szCs w:val="22"/>
                <w:lang w:eastAsia="ru-RU"/>
              </w:rPr>
              <w:t>Субвенции бюджетам бюджетной системы Российской Федерации</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5098D" w:rsidRPr="0075567C" w:rsidRDefault="00A5098D" w:rsidP="00A5098D">
            <w:pPr>
              <w:suppressAutoHyphens w:val="0"/>
              <w:spacing w:line="276" w:lineRule="auto"/>
              <w:jc w:val="center"/>
              <w:rPr>
                <w:b/>
                <w:bCs/>
                <w:iCs/>
                <w:sz w:val="22"/>
                <w:szCs w:val="22"/>
                <w:lang w:eastAsia="ru-RU"/>
              </w:rPr>
            </w:pPr>
            <w:r>
              <w:rPr>
                <w:b/>
                <w:bCs/>
                <w:iCs/>
                <w:sz w:val="22"/>
                <w:szCs w:val="22"/>
                <w:lang w:eastAsia="ru-RU"/>
              </w:rPr>
              <w:t>461,06</w:t>
            </w:r>
          </w:p>
        </w:tc>
      </w:tr>
      <w:tr w:rsidR="00A5098D" w:rsidRPr="0075567C" w:rsidTr="00A5098D">
        <w:trPr>
          <w:trHeight w:val="915"/>
        </w:trPr>
        <w:tc>
          <w:tcPr>
            <w:tcW w:w="2852"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bCs/>
                <w:sz w:val="22"/>
                <w:szCs w:val="22"/>
                <w:lang w:eastAsia="ru-RU"/>
              </w:rPr>
            </w:pPr>
            <w:r w:rsidRPr="0075567C">
              <w:rPr>
                <w:bCs/>
                <w:sz w:val="22"/>
                <w:szCs w:val="22"/>
                <w:lang w:eastAsia="ru-RU"/>
              </w:rPr>
              <w:t>000 2 02 35118 00 0000 150</w:t>
            </w:r>
          </w:p>
        </w:tc>
        <w:tc>
          <w:tcPr>
            <w:tcW w:w="5529" w:type="dxa"/>
            <w:tcBorders>
              <w:top w:val="single" w:sz="4" w:space="0" w:color="auto"/>
              <w:left w:val="nil"/>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single" w:sz="4" w:space="0" w:color="auto"/>
              <w:left w:val="nil"/>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bCs/>
                <w:iCs/>
                <w:sz w:val="22"/>
                <w:szCs w:val="22"/>
                <w:lang w:eastAsia="ru-RU"/>
              </w:rPr>
            </w:pPr>
            <w:r>
              <w:rPr>
                <w:bCs/>
                <w:iCs/>
                <w:sz w:val="22"/>
                <w:szCs w:val="22"/>
                <w:lang w:eastAsia="ru-RU"/>
              </w:rPr>
              <w:t>461,06</w:t>
            </w:r>
          </w:p>
        </w:tc>
      </w:tr>
      <w:tr w:rsidR="00A5098D" w:rsidRPr="0075567C" w:rsidTr="00A5098D">
        <w:trPr>
          <w:trHeight w:val="657"/>
        </w:trPr>
        <w:tc>
          <w:tcPr>
            <w:tcW w:w="2852"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bCs/>
                <w:sz w:val="22"/>
                <w:szCs w:val="22"/>
                <w:lang w:eastAsia="ru-RU"/>
              </w:rPr>
            </w:pPr>
            <w:r w:rsidRPr="0075567C">
              <w:rPr>
                <w:bCs/>
                <w:sz w:val="22"/>
                <w:szCs w:val="22"/>
                <w:lang w:eastAsia="ru-RU"/>
              </w:rPr>
              <w:t>980 2 02 35118 10 0000 150</w:t>
            </w:r>
          </w:p>
        </w:tc>
        <w:tc>
          <w:tcPr>
            <w:tcW w:w="5529" w:type="dxa"/>
            <w:tcBorders>
              <w:top w:val="single" w:sz="4" w:space="0" w:color="auto"/>
              <w:left w:val="nil"/>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single" w:sz="4" w:space="0" w:color="auto"/>
              <w:left w:val="nil"/>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Pr>
                <w:sz w:val="22"/>
                <w:szCs w:val="22"/>
                <w:lang w:eastAsia="ru-RU"/>
              </w:rPr>
              <w:t>461,06</w:t>
            </w:r>
          </w:p>
        </w:tc>
      </w:tr>
      <w:tr w:rsidR="00A5098D" w:rsidRPr="0075567C" w:rsidTr="00A5098D">
        <w:trPr>
          <w:trHeight w:val="307"/>
        </w:trPr>
        <w:tc>
          <w:tcPr>
            <w:tcW w:w="2852"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000 2 02 40000 00 0000 150</w:t>
            </w:r>
          </w:p>
        </w:tc>
        <w:tc>
          <w:tcPr>
            <w:tcW w:w="5529" w:type="dxa"/>
            <w:tcBorders>
              <w:top w:val="single" w:sz="4" w:space="0" w:color="auto"/>
              <w:left w:val="nil"/>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Иные межбюджетные трансферты</w:t>
            </w:r>
          </w:p>
        </w:tc>
        <w:tc>
          <w:tcPr>
            <w:tcW w:w="1417" w:type="dxa"/>
            <w:tcBorders>
              <w:top w:val="single" w:sz="4" w:space="0" w:color="auto"/>
              <w:left w:val="nil"/>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876,3</w:t>
            </w:r>
          </w:p>
        </w:tc>
      </w:tr>
      <w:tr w:rsidR="00A5098D" w:rsidRPr="0075567C" w:rsidTr="00A5098D">
        <w:trPr>
          <w:trHeight w:val="915"/>
        </w:trPr>
        <w:tc>
          <w:tcPr>
            <w:tcW w:w="2852"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000 2 02 40014 00 0000 150</w:t>
            </w:r>
          </w:p>
        </w:tc>
        <w:tc>
          <w:tcPr>
            <w:tcW w:w="5529" w:type="dxa"/>
            <w:tcBorders>
              <w:top w:val="single" w:sz="4" w:space="0" w:color="auto"/>
              <w:left w:val="nil"/>
              <w:bottom w:val="single" w:sz="4" w:space="0" w:color="auto"/>
              <w:right w:val="single" w:sz="8" w:space="0" w:color="auto"/>
            </w:tcBorders>
            <w:shd w:val="clear" w:color="auto" w:fill="FFFFFF"/>
            <w:hideMark/>
          </w:tcPr>
          <w:p w:rsidR="00A5098D" w:rsidRPr="0075567C" w:rsidRDefault="00A5098D" w:rsidP="00A5098D">
            <w:pPr>
              <w:suppressAutoHyphens w:val="0"/>
              <w:autoSpaceDE w:val="0"/>
              <w:autoSpaceDN w:val="0"/>
              <w:adjustRightInd w:val="0"/>
              <w:spacing w:line="276" w:lineRule="auto"/>
              <w:jc w:val="both"/>
              <w:rPr>
                <w:sz w:val="22"/>
                <w:szCs w:val="22"/>
                <w:lang w:eastAsia="ru-RU"/>
              </w:rPr>
            </w:pPr>
            <w:r w:rsidRPr="0075567C">
              <w:rPr>
                <w:sz w:val="22"/>
                <w:szCs w:val="22"/>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nil"/>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478,8</w:t>
            </w:r>
          </w:p>
        </w:tc>
      </w:tr>
      <w:tr w:rsidR="00A5098D" w:rsidRPr="0075567C" w:rsidTr="00A5098D">
        <w:trPr>
          <w:trHeight w:val="697"/>
        </w:trPr>
        <w:tc>
          <w:tcPr>
            <w:tcW w:w="2852"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980 2 02 40014 10 0000 150</w:t>
            </w:r>
          </w:p>
        </w:tc>
        <w:tc>
          <w:tcPr>
            <w:tcW w:w="5529" w:type="dxa"/>
            <w:tcBorders>
              <w:top w:val="single" w:sz="4" w:space="0" w:color="auto"/>
              <w:left w:val="nil"/>
              <w:bottom w:val="single" w:sz="4" w:space="0" w:color="auto"/>
              <w:right w:val="single" w:sz="8" w:space="0" w:color="auto"/>
            </w:tcBorders>
            <w:shd w:val="clear" w:color="auto" w:fill="FFFFFF"/>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nil"/>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478,8</w:t>
            </w:r>
          </w:p>
        </w:tc>
      </w:tr>
      <w:tr w:rsidR="00A5098D" w:rsidRPr="0075567C" w:rsidTr="00A5098D">
        <w:trPr>
          <w:trHeight w:val="420"/>
        </w:trPr>
        <w:tc>
          <w:tcPr>
            <w:tcW w:w="2852"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ko-KR"/>
              </w:rPr>
              <w:t>000 2 02 49999 00 0000 150</w:t>
            </w:r>
          </w:p>
        </w:tc>
        <w:tc>
          <w:tcPr>
            <w:tcW w:w="5529" w:type="dxa"/>
            <w:tcBorders>
              <w:top w:val="single" w:sz="4" w:space="0" w:color="auto"/>
              <w:left w:val="nil"/>
              <w:bottom w:val="single" w:sz="4" w:space="0" w:color="auto"/>
              <w:right w:val="single" w:sz="8" w:space="0" w:color="auto"/>
            </w:tcBorders>
            <w:shd w:val="clear" w:color="auto" w:fill="FFFFFF"/>
            <w:vAlign w:val="bottom"/>
            <w:hideMark/>
          </w:tcPr>
          <w:p w:rsidR="00A5098D" w:rsidRPr="0075567C" w:rsidRDefault="00A5098D" w:rsidP="00A5098D">
            <w:pPr>
              <w:suppressAutoHyphens w:val="0"/>
              <w:autoSpaceDE w:val="0"/>
              <w:autoSpaceDN w:val="0"/>
              <w:adjustRightInd w:val="0"/>
              <w:spacing w:line="276" w:lineRule="auto"/>
              <w:rPr>
                <w:sz w:val="22"/>
                <w:szCs w:val="22"/>
                <w:lang w:eastAsia="ko-KR"/>
              </w:rPr>
            </w:pPr>
            <w:r w:rsidRPr="0075567C">
              <w:rPr>
                <w:sz w:val="22"/>
                <w:szCs w:val="22"/>
                <w:lang w:eastAsia="ko-KR"/>
              </w:rPr>
              <w:t>Прочие межбюджетные трансферты, передаваемые бюджетам</w:t>
            </w:r>
          </w:p>
        </w:tc>
        <w:tc>
          <w:tcPr>
            <w:tcW w:w="1417" w:type="dxa"/>
            <w:tcBorders>
              <w:top w:val="single" w:sz="4" w:space="0" w:color="auto"/>
              <w:left w:val="nil"/>
              <w:bottom w:val="single" w:sz="4"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397,5</w:t>
            </w:r>
          </w:p>
        </w:tc>
      </w:tr>
      <w:tr w:rsidR="00A5098D" w:rsidRPr="0075567C" w:rsidTr="00A5098D">
        <w:trPr>
          <w:trHeight w:val="477"/>
        </w:trPr>
        <w:tc>
          <w:tcPr>
            <w:tcW w:w="2852"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ko-KR"/>
              </w:rPr>
              <w:lastRenderedPageBreak/>
              <w:t>980 2 02 49999 10 0000 150</w:t>
            </w:r>
          </w:p>
        </w:tc>
        <w:tc>
          <w:tcPr>
            <w:tcW w:w="5529" w:type="dxa"/>
            <w:tcBorders>
              <w:top w:val="single" w:sz="4" w:space="0" w:color="auto"/>
              <w:left w:val="nil"/>
              <w:bottom w:val="single" w:sz="8" w:space="0" w:color="auto"/>
              <w:right w:val="single" w:sz="8" w:space="0" w:color="auto"/>
            </w:tcBorders>
            <w:shd w:val="clear" w:color="auto" w:fill="FFFFFF"/>
            <w:vAlign w:val="bottom"/>
            <w:hideMark/>
          </w:tcPr>
          <w:p w:rsidR="00A5098D" w:rsidRPr="0075567C" w:rsidRDefault="00A5098D" w:rsidP="00A5098D">
            <w:pPr>
              <w:suppressAutoHyphens w:val="0"/>
              <w:autoSpaceDE w:val="0"/>
              <w:autoSpaceDN w:val="0"/>
              <w:adjustRightInd w:val="0"/>
              <w:spacing w:line="276" w:lineRule="auto"/>
              <w:rPr>
                <w:sz w:val="22"/>
                <w:szCs w:val="22"/>
                <w:lang w:eastAsia="ko-KR"/>
              </w:rPr>
            </w:pPr>
            <w:r w:rsidRPr="0075567C">
              <w:rPr>
                <w:sz w:val="22"/>
                <w:szCs w:val="22"/>
                <w:lang w:eastAsia="ko-KR"/>
              </w:rPr>
              <w:t>Прочие межбюджетные трансферты, передаваемые бюджетам сельских поселений</w:t>
            </w:r>
          </w:p>
        </w:tc>
        <w:tc>
          <w:tcPr>
            <w:tcW w:w="1417" w:type="dxa"/>
            <w:tcBorders>
              <w:top w:val="single" w:sz="4" w:space="0" w:color="auto"/>
              <w:left w:val="nil"/>
              <w:bottom w:val="single" w:sz="8" w:space="0" w:color="auto"/>
              <w:right w:val="single" w:sz="8"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397,5</w:t>
            </w:r>
          </w:p>
        </w:tc>
      </w:tr>
      <w:tr w:rsidR="00A5098D" w:rsidRPr="0075567C" w:rsidTr="00A5098D">
        <w:trPr>
          <w:trHeight w:val="227"/>
        </w:trPr>
        <w:tc>
          <w:tcPr>
            <w:tcW w:w="2852" w:type="dxa"/>
            <w:tcBorders>
              <w:top w:val="single" w:sz="4" w:space="0" w:color="auto"/>
              <w:left w:val="single" w:sz="8" w:space="0" w:color="auto"/>
              <w:bottom w:val="single" w:sz="8" w:space="0" w:color="auto"/>
              <w:right w:val="single" w:sz="8" w:space="0" w:color="auto"/>
            </w:tcBorders>
            <w:shd w:val="clear" w:color="auto" w:fill="FFFFFF"/>
            <w:vAlign w:val="center"/>
          </w:tcPr>
          <w:p w:rsidR="00A5098D" w:rsidRPr="0075567C" w:rsidRDefault="00A5098D" w:rsidP="00A5098D">
            <w:pPr>
              <w:suppressAutoHyphens w:val="0"/>
              <w:spacing w:line="276" w:lineRule="auto"/>
              <w:jc w:val="center"/>
              <w:rPr>
                <w:bCs/>
                <w:sz w:val="22"/>
                <w:szCs w:val="22"/>
                <w:lang w:eastAsia="ru-RU"/>
              </w:rPr>
            </w:pPr>
          </w:p>
        </w:tc>
        <w:tc>
          <w:tcPr>
            <w:tcW w:w="5529" w:type="dxa"/>
            <w:tcBorders>
              <w:top w:val="single" w:sz="4" w:space="0" w:color="auto"/>
              <w:left w:val="nil"/>
              <w:bottom w:val="single" w:sz="8" w:space="0" w:color="auto"/>
              <w:right w:val="single" w:sz="8" w:space="0" w:color="auto"/>
            </w:tcBorders>
            <w:shd w:val="clear" w:color="auto" w:fill="FFFFFF"/>
            <w:vAlign w:val="center"/>
            <w:hideMark/>
          </w:tcPr>
          <w:p w:rsidR="00A5098D" w:rsidRPr="0075567C" w:rsidRDefault="00A5098D" w:rsidP="00A5098D">
            <w:pPr>
              <w:suppressAutoHyphens w:val="0"/>
              <w:spacing w:line="276" w:lineRule="auto"/>
              <w:jc w:val="right"/>
              <w:rPr>
                <w:b/>
                <w:bCs/>
                <w:sz w:val="22"/>
                <w:szCs w:val="22"/>
                <w:lang w:eastAsia="ru-RU"/>
              </w:rPr>
            </w:pPr>
            <w:r w:rsidRPr="0075567C">
              <w:rPr>
                <w:b/>
                <w:bCs/>
                <w:sz w:val="22"/>
                <w:szCs w:val="22"/>
                <w:lang w:eastAsia="ru-RU"/>
              </w:rPr>
              <w:t>ВСЕГО ДОХОДОВ</w:t>
            </w:r>
          </w:p>
        </w:tc>
        <w:tc>
          <w:tcPr>
            <w:tcW w:w="1417" w:type="dxa"/>
            <w:tcBorders>
              <w:top w:val="single" w:sz="4" w:space="0" w:color="auto"/>
              <w:left w:val="nil"/>
              <w:bottom w:val="single" w:sz="8" w:space="0" w:color="auto"/>
              <w:right w:val="single" w:sz="8" w:space="0" w:color="auto"/>
            </w:tcBorders>
            <w:vAlign w:val="center"/>
            <w:hideMark/>
          </w:tcPr>
          <w:p w:rsidR="00A5098D" w:rsidRPr="0075567C" w:rsidRDefault="00A5098D" w:rsidP="00A5098D">
            <w:pPr>
              <w:suppressAutoHyphens w:val="0"/>
              <w:spacing w:line="276" w:lineRule="auto"/>
              <w:jc w:val="center"/>
              <w:rPr>
                <w:b/>
                <w:bCs/>
                <w:iCs/>
                <w:sz w:val="22"/>
                <w:szCs w:val="22"/>
                <w:lang w:eastAsia="ru-RU"/>
              </w:rPr>
            </w:pPr>
            <w:r>
              <w:rPr>
                <w:b/>
                <w:bCs/>
                <w:iCs/>
                <w:sz w:val="22"/>
                <w:szCs w:val="22"/>
                <w:lang w:eastAsia="ru-RU"/>
              </w:rPr>
              <w:t>20 506,36</w:t>
            </w:r>
          </w:p>
        </w:tc>
      </w:tr>
    </w:tbl>
    <w:p w:rsidR="00A5098D" w:rsidRPr="0075567C" w:rsidRDefault="00A5098D" w:rsidP="00A5098D">
      <w:pPr>
        <w:suppressAutoHyphens w:val="0"/>
        <w:rPr>
          <w:b/>
          <w:sz w:val="22"/>
          <w:szCs w:val="22"/>
          <w:lang w:eastAsia="ru-RU"/>
        </w:rPr>
      </w:pPr>
    </w:p>
    <w:p w:rsidR="00A5098D" w:rsidRPr="0075567C" w:rsidRDefault="00A5098D" w:rsidP="00A5098D">
      <w:pPr>
        <w:suppressAutoHyphens w:val="0"/>
        <w:jc w:val="right"/>
        <w:rPr>
          <w:lang w:eastAsia="ru-RU"/>
        </w:rPr>
      </w:pPr>
      <w:r w:rsidRPr="0075567C">
        <w:rPr>
          <w:b/>
          <w:sz w:val="28"/>
          <w:szCs w:val="28"/>
          <w:lang w:eastAsia="ru-RU"/>
        </w:rPr>
        <w:br w:type="page"/>
      </w:r>
      <w:r w:rsidRPr="0075567C">
        <w:rPr>
          <w:lang w:eastAsia="ru-RU"/>
        </w:rPr>
        <w:lastRenderedPageBreak/>
        <w:t>Приложение 3</w:t>
      </w:r>
    </w:p>
    <w:p w:rsidR="00A5098D" w:rsidRPr="0075567C" w:rsidRDefault="00A5098D" w:rsidP="00A5098D">
      <w:pPr>
        <w:suppressAutoHyphens w:val="0"/>
        <w:ind w:left="4956"/>
        <w:jc w:val="right"/>
        <w:rPr>
          <w:lang w:eastAsia="ru-RU"/>
        </w:rPr>
      </w:pPr>
      <w:r w:rsidRPr="0075567C">
        <w:rPr>
          <w:lang w:eastAsia="ru-RU"/>
        </w:rPr>
        <w:t xml:space="preserve">к решению Бобинской сельской Думы </w:t>
      </w:r>
    </w:p>
    <w:p w:rsidR="00A5098D" w:rsidRPr="0075567C" w:rsidRDefault="00A5098D" w:rsidP="00A5098D">
      <w:pPr>
        <w:suppressAutoHyphens w:val="0"/>
        <w:jc w:val="right"/>
        <w:rPr>
          <w:lang w:eastAsia="ru-RU"/>
        </w:rPr>
      </w:pPr>
      <w:r w:rsidRPr="0075567C">
        <w:rPr>
          <w:lang w:eastAsia="ru-RU"/>
        </w:rPr>
        <w:t xml:space="preserve">от </w:t>
      </w:r>
      <w:r>
        <w:rPr>
          <w:lang w:eastAsia="ru-RU"/>
        </w:rPr>
        <w:t>26.12.2024</w:t>
      </w:r>
      <w:r w:rsidRPr="0075567C">
        <w:rPr>
          <w:lang w:eastAsia="ru-RU"/>
        </w:rPr>
        <w:t xml:space="preserve"> № </w:t>
      </w:r>
      <w:r>
        <w:rPr>
          <w:lang w:eastAsia="ru-RU"/>
        </w:rPr>
        <w:t>25/110</w:t>
      </w:r>
    </w:p>
    <w:p w:rsidR="00A5098D" w:rsidRPr="0075567C" w:rsidRDefault="00A5098D" w:rsidP="00A5098D">
      <w:pPr>
        <w:suppressAutoHyphens w:val="0"/>
        <w:jc w:val="center"/>
        <w:rPr>
          <w:b/>
          <w:sz w:val="18"/>
          <w:szCs w:val="18"/>
          <w:lang w:eastAsia="ru-RU"/>
        </w:rPr>
      </w:pPr>
    </w:p>
    <w:tbl>
      <w:tblPr>
        <w:tblW w:w="9936" w:type="dxa"/>
        <w:tblInd w:w="91" w:type="dxa"/>
        <w:tblLayout w:type="fixed"/>
        <w:tblLook w:val="04A0" w:firstRow="1" w:lastRow="0" w:firstColumn="1" w:lastColumn="0" w:noHBand="0" w:noVBand="1"/>
      </w:tblPr>
      <w:tblGrid>
        <w:gridCol w:w="2980"/>
        <w:gridCol w:w="4045"/>
        <w:gridCol w:w="2911"/>
      </w:tblGrid>
      <w:tr w:rsidR="00A5098D" w:rsidRPr="0075567C" w:rsidTr="00A5098D">
        <w:trPr>
          <w:trHeight w:val="285"/>
        </w:trPr>
        <w:tc>
          <w:tcPr>
            <w:tcW w:w="9940" w:type="dxa"/>
            <w:gridSpan w:val="3"/>
            <w:shd w:val="clear" w:color="auto" w:fill="FFFFFF"/>
            <w:noWrap/>
            <w:vAlign w:val="bottom"/>
            <w:hideMark/>
          </w:tcPr>
          <w:p w:rsidR="00A5098D" w:rsidRDefault="00A5098D" w:rsidP="00A5098D">
            <w:pPr>
              <w:suppressAutoHyphens w:val="0"/>
              <w:spacing w:line="276" w:lineRule="auto"/>
              <w:jc w:val="center"/>
              <w:rPr>
                <w:b/>
                <w:bCs/>
                <w:lang w:eastAsia="ru-RU"/>
              </w:rPr>
            </w:pPr>
            <w:r w:rsidRPr="0075567C">
              <w:rPr>
                <w:b/>
                <w:bCs/>
                <w:lang w:eastAsia="ru-RU"/>
              </w:rPr>
              <w:t>Прогнозируемые объемы поступления доходов бюджета  сельского поселения</w:t>
            </w:r>
          </w:p>
          <w:p w:rsidR="00A5098D" w:rsidRDefault="00A5098D" w:rsidP="00A5098D">
            <w:pPr>
              <w:suppressAutoHyphens w:val="0"/>
              <w:spacing w:line="276" w:lineRule="auto"/>
              <w:jc w:val="center"/>
              <w:rPr>
                <w:b/>
                <w:bCs/>
                <w:lang w:eastAsia="ru-RU"/>
              </w:rPr>
            </w:pPr>
            <w:r w:rsidRPr="0075567C">
              <w:rPr>
                <w:b/>
                <w:bCs/>
                <w:lang w:eastAsia="ru-RU"/>
              </w:rPr>
              <w:t xml:space="preserve"> по налоговым и неналоговым доходам, по безвозмездным поступлениям</w:t>
            </w:r>
          </w:p>
          <w:p w:rsidR="00A5098D" w:rsidRDefault="00A5098D" w:rsidP="00A5098D">
            <w:pPr>
              <w:suppressAutoHyphens w:val="0"/>
              <w:spacing w:line="276" w:lineRule="auto"/>
              <w:jc w:val="center"/>
              <w:rPr>
                <w:b/>
                <w:bCs/>
                <w:lang w:eastAsia="ru-RU"/>
              </w:rPr>
            </w:pPr>
            <w:r w:rsidRPr="0075567C">
              <w:rPr>
                <w:b/>
                <w:bCs/>
                <w:lang w:eastAsia="ru-RU"/>
              </w:rPr>
              <w:t xml:space="preserve"> по статьям и по подстатьям классификации доходов бюджетов </w:t>
            </w:r>
          </w:p>
          <w:p w:rsidR="00A5098D" w:rsidRPr="0075567C" w:rsidRDefault="00A5098D" w:rsidP="00A5098D">
            <w:pPr>
              <w:suppressAutoHyphens w:val="0"/>
              <w:spacing w:line="276" w:lineRule="auto"/>
              <w:jc w:val="center"/>
              <w:rPr>
                <w:b/>
                <w:bCs/>
                <w:lang w:eastAsia="ru-RU"/>
              </w:rPr>
            </w:pPr>
            <w:r w:rsidRPr="0075567C">
              <w:rPr>
                <w:b/>
                <w:bCs/>
                <w:lang w:eastAsia="ru-RU"/>
              </w:rPr>
              <w:t>на 2026 год и на 2027 год</w:t>
            </w:r>
          </w:p>
        </w:tc>
      </w:tr>
      <w:tr w:rsidR="00A5098D" w:rsidRPr="0075567C" w:rsidTr="00A5098D">
        <w:trPr>
          <w:trHeight w:val="300"/>
        </w:trPr>
        <w:tc>
          <w:tcPr>
            <w:tcW w:w="2981" w:type="dxa"/>
            <w:shd w:val="clear" w:color="auto" w:fill="FFFFFF"/>
            <w:noWrap/>
            <w:vAlign w:val="bottom"/>
            <w:hideMark/>
          </w:tcPr>
          <w:p w:rsidR="00A5098D" w:rsidRPr="0075567C" w:rsidRDefault="00A5098D" w:rsidP="00A5098D">
            <w:pPr>
              <w:suppressAutoHyphens w:val="0"/>
              <w:spacing w:line="276" w:lineRule="auto"/>
              <w:jc w:val="center"/>
              <w:rPr>
                <w:b/>
                <w:bCs/>
                <w:sz w:val="28"/>
                <w:szCs w:val="28"/>
                <w:lang w:eastAsia="ru-RU"/>
              </w:rPr>
            </w:pPr>
            <w:r w:rsidRPr="0075567C">
              <w:rPr>
                <w:b/>
                <w:bCs/>
                <w:sz w:val="28"/>
                <w:szCs w:val="28"/>
                <w:lang w:eastAsia="ru-RU"/>
              </w:rPr>
              <w:t> </w:t>
            </w:r>
          </w:p>
        </w:tc>
        <w:tc>
          <w:tcPr>
            <w:tcW w:w="4047" w:type="dxa"/>
            <w:shd w:val="clear" w:color="auto" w:fill="FFFFFF"/>
            <w:noWrap/>
            <w:vAlign w:val="bottom"/>
            <w:hideMark/>
          </w:tcPr>
          <w:p w:rsidR="00A5098D" w:rsidRPr="0075567C" w:rsidRDefault="00A5098D" w:rsidP="00A5098D">
            <w:pPr>
              <w:suppressAutoHyphens w:val="0"/>
              <w:spacing w:line="276" w:lineRule="auto"/>
              <w:rPr>
                <w:rFonts w:ascii="Arial CYR" w:hAnsi="Arial CYR" w:cs="Arial CYR"/>
                <w:sz w:val="28"/>
                <w:szCs w:val="28"/>
                <w:lang w:eastAsia="ru-RU"/>
              </w:rPr>
            </w:pPr>
            <w:r w:rsidRPr="0075567C">
              <w:rPr>
                <w:rFonts w:ascii="Arial CYR" w:hAnsi="Arial CYR" w:cs="Arial CYR"/>
                <w:sz w:val="28"/>
                <w:szCs w:val="28"/>
                <w:lang w:eastAsia="ru-RU"/>
              </w:rPr>
              <w:t> </w:t>
            </w:r>
          </w:p>
        </w:tc>
        <w:tc>
          <w:tcPr>
            <w:tcW w:w="2912" w:type="dxa"/>
            <w:shd w:val="clear" w:color="auto" w:fill="FFFFFF"/>
            <w:noWrap/>
            <w:vAlign w:val="bottom"/>
            <w:hideMark/>
          </w:tcPr>
          <w:p w:rsidR="00A5098D" w:rsidRPr="0075567C" w:rsidRDefault="00A5098D" w:rsidP="00A5098D">
            <w:pPr>
              <w:suppressAutoHyphens w:val="0"/>
              <w:spacing w:line="276" w:lineRule="auto"/>
              <w:rPr>
                <w:rFonts w:ascii="Arial CYR" w:hAnsi="Arial CYR" w:cs="Arial CYR"/>
                <w:sz w:val="28"/>
                <w:szCs w:val="28"/>
                <w:lang w:eastAsia="ru-RU"/>
              </w:rPr>
            </w:pPr>
            <w:r w:rsidRPr="0075567C">
              <w:rPr>
                <w:rFonts w:ascii="Arial CYR" w:hAnsi="Arial CYR" w:cs="Arial CYR"/>
                <w:sz w:val="28"/>
                <w:szCs w:val="28"/>
                <w:lang w:eastAsia="ru-RU"/>
              </w:rPr>
              <w:t> </w:t>
            </w:r>
          </w:p>
        </w:tc>
      </w:tr>
    </w:tbl>
    <w:p w:rsidR="00A5098D" w:rsidRPr="0075567C" w:rsidRDefault="00A5098D" w:rsidP="00A5098D">
      <w:pPr>
        <w:suppressAutoHyphens w:val="0"/>
        <w:jc w:val="right"/>
        <w:rPr>
          <w:lang w:eastAsia="ru-RU"/>
        </w:rPr>
      </w:pPr>
      <w:r w:rsidRPr="0075567C">
        <w:rPr>
          <w:lang w:eastAsia="ru-RU"/>
        </w:rPr>
        <w:t>Тыс. руб.</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0"/>
        <w:gridCol w:w="4563"/>
        <w:gridCol w:w="1276"/>
        <w:gridCol w:w="1105"/>
      </w:tblGrid>
      <w:tr w:rsidR="00A5098D" w:rsidRPr="0075567C" w:rsidTr="00A5098D">
        <w:trPr>
          <w:trHeight w:val="323"/>
        </w:trPr>
        <w:tc>
          <w:tcPr>
            <w:tcW w:w="2800" w:type="dxa"/>
            <w:vMerge w:val="restart"/>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Код бюджетной классификации</w:t>
            </w:r>
          </w:p>
        </w:tc>
        <w:tc>
          <w:tcPr>
            <w:tcW w:w="4563" w:type="dxa"/>
            <w:vMerge w:val="restart"/>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Наименование налога (сбора)</w:t>
            </w:r>
          </w:p>
        </w:tc>
        <w:tc>
          <w:tcPr>
            <w:tcW w:w="2381" w:type="dxa"/>
            <w:gridSpan w:val="2"/>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center"/>
              <w:rPr>
                <w:b/>
                <w:sz w:val="22"/>
                <w:szCs w:val="22"/>
                <w:lang w:eastAsia="ru-RU"/>
              </w:rPr>
            </w:pPr>
            <w:r w:rsidRPr="0075567C">
              <w:rPr>
                <w:sz w:val="22"/>
                <w:szCs w:val="22"/>
                <w:lang w:eastAsia="ru-RU"/>
              </w:rPr>
              <w:t>Плановый период</w:t>
            </w:r>
          </w:p>
        </w:tc>
      </w:tr>
      <w:tr w:rsidR="00A5098D" w:rsidRPr="0075567C" w:rsidTr="00A5098D">
        <w:trPr>
          <w:trHeight w:val="322"/>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rPr>
                <w:sz w:val="22"/>
                <w:szCs w:val="22"/>
                <w:lang w:eastAsia="ru-RU"/>
              </w:rPr>
            </w:pPr>
          </w:p>
        </w:tc>
        <w:tc>
          <w:tcPr>
            <w:tcW w:w="4563" w:type="dxa"/>
            <w:vMerge/>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rPr>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На 2026 год</w:t>
            </w:r>
          </w:p>
        </w:tc>
        <w:tc>
          <w:tcPr>
            <w:tcW w:w="1105"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На 2027 год</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000 1 00 00000 00 0000 000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b/>
                <w:bCs/>
                <w:sz w:val="22"/>
                <w:szCs w:val="22"/>
                <w:lang w:eastAsia="ru-RU"/>
              </w:rPr>
            </w:pPr>
            <w:r w:rsidRPr="0075567C">
              <w:rPr>
                <w:b/>
                <w:bCs/>
                <w:sz w:val="22"/>
                <w:szCs w:val="22"/>
                <w:lang w:eastAsia="ru-RU"/>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bCs/>
                <w:sz w:val="22"/>
                <w:szCs w:val="22"/>
                <w:lang w:eastAsia="ru-RU"/>
              </w:rPr>
            </w:pPr>
            <w:r w:rsidRPr="0075567C">
              <w:rPr>
                <w:b/>
                <w:bCs/>
                <w:sz w:val="22"/>
                <w:szCs w:val="22"/>
                <w:lang w:eastAsia="ru-RU"/>
              </w:rPr>
              <w:t>19356,8</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20522,6</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000 1 01 00000 00 0000 000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9092,1</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9864,5</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000 1 01 02000 01 0000 110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9092,1</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9864,5</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 xml:space="preserve">182 1 01 02010 01 0000 110 </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both"/>
              <w:rPr>
                <w:sz w:val="22"/>
                <w:szCs w:val="22"/>
                <w:highlight w:val="yellow"/>
                <w:lang w:eastAsia="ru-RU"/>
              </w:rPr>
            </w:pPr>
            <w:proofErr w:type="gramStart"/>
            <w:r w:rsidRPr="0075567C">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75567C">
              <w:rPr>
                <w:color w:val="000000"/>
                <w:sz w:val="22"/>
                <w:szCs w:val="22"/>
              </w:rPr>
              <w:t xml:space="preserve"> </w:t>
            </w:r>
            <w:proofErr w:type="gramStart"/>
            <w:r w:rsidRPr="0075567C">
              <w:rPr>
                <w:color w:val="000000"/>
                <w:sz w:val="22"/>
                <w:szCs w:val="22"/>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8999,8</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9764,9</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highlight w:val="yellow"/>
                <w:lang w:eastAsia="ru-RU"/>
              </w:rPr>
            </w:pPr>
            <w:r w:rsidRPr="0075567C">
              <w:rPr>
                <w:sz w:val="22"/>
                <w:szCs w:val="22"/>
                <w:lang w:eastAsia="ru-RU"/>
              </w:rPr>
              <w:t>182 1 01 02020 01 0000 110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both"/>
              <w:rPr>
                <w:sz w:val="22"/>
                <w:szCs w:val="22"/>
                <w:highlight w:val="yellow"/>
                <w:lang w:eastAsia="ru-RU"/>
              </w:rPr>
            </w:pPr>
            <w:proofErr w:type="gramStart"/>
            <w:r w:rsidRPr="0075567C">
              <w:rPr>
                <w:sz w:val="22"/>
                <w:szCs w:val="22"/>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w:t>
            </w:r>
            <w:r w:rsidRPr="0075567C">
              <w:rPr>
                <w:sz w:val="22"/>
                <w:szCs w:val="22"/>
                <w:lang w:eastAsia="ru-RU"/>
              </w:rPr>
              <w:lastRenderedPageBreak/>
              <w:t>превышающей 650 тысяч рублей за налоговые периоды до 1 января 2025 года, а так</w:t>
            </w:r>
            <w:proofErr w:type="gramEnd"/>
            <w:r w:rsidRPr="0075567C">
              <w:rPr>
                <w:sz w:val="22"/>
                <w:szCs w:val="22"/>
                <w:lang w:eastAsia="ru-RU"/>
              </w:rPr>
              <w:t xml:space="preserve"> </w:t>
            </w:r>
            <w:proofErr w:type="gramStart"/>
            <w:r w:rsidRPr="0075567C">
              <w:rPr>
                <w:sz w:val="22"/>
                <w:szCs w:val="22"/>
                <w:lang w:eastAsia="ru-RU"/>
              </w:rPr>
              <w:t>же</w:t>
            </w:r>
            <w:proofErr w:type="gramEnd"/>
            <w:r w:rsidRPr="0075567C">
              <w:rPr>
                <w:sz w:val="22"/>
                <w:szCs w:val="22"/>
                <w:lang w:eastAsia="ru-RU"/>
              </w:rPr>
              <w:t xml:space="preserve"> в части суммы налога, не превышающей 312 тысяч рублей за налоговые периоды после 1 января 2025 года)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lastRenderedPageBreak/>
              <w:t>9,8</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10,5</w:t>
            </w:r>
          </w:p>
        </w:tc>
      </w:tr>
      <w:tr w:rsidR="00A5098D" w:rsidRPr="0075567C" w:rsidTr="00A5098D">
        <w:trPr>
          <w:cantSplit/>
        </w:trPr>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lastRenderedPageBreak/>
              <w:t>182 1 01 02030 01 0000 110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highlight w:val="yellow"/>
                <w:lang w:eastAsia="ru-RU"/>
              </w:rPr>
            </w:pPr>
            <w:proofErr w:type="gramStart"/>
            <w:r w:rsidRPr="0075567C">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75567C">
              <w:rPr>
                <w:color w:val="000000"/>
                <w:sz w:val="22"/>
                <w:szCs w:val="22"/>
              </w:rPr>
              <w:t xml:space="preserve">, не </w:t>
            </w:r>
            <w:proofErr w:type="gramStart"/>
            <w:r w:rsidRPr="0075567C">
              <w:rPr>
                <w:color w:val="000000"/>
                <w:sz w:val="22"/>
                <w:szCs w:val="22"/>
              </w:rPr>
              <w:t>превышающей</w:t>
            </w:r>
            <w:proofErr w:type="gramEnd"/>
            <w:r w:rsidRPr="0075567C">
              <w:rPr>
                <w:color w:val="000000"/>
                <w:sz w:val="22"/>
                <w:szCs w:val="22"/>
              </w:rPr>
              <w:t xml:space="preserve"> 312 тысяч рублей за налоговые периоды после 1 января 2025 года)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67,5</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73,3</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highlight w:val="yellow"/>
                <w:lang w:eastAsia="ru-RU"/>
              </w:rPr>
            </w:pPr>
            <w:r w:rsidRPr="0075567C">
              <w:rPr>
                <w:sz w:val="22"/>
                <w:szCs w:val="22"/>
                <w:lang w:eastAsia="ru-RU"/>
              </w:rPr>
              <w:t>182 1 01 02013 01 0000 110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both"/>
              <w:rPr>
                <w:sz w:val="22"/>
                <w:szCs w:val="22"/>
                <w:highlight w:val="yellow"/>
                <w:lang w:eastAsia="ru-RU"/>
              </w:rPr>
            </w:pPr>
            <w:proofErr w:type="gramStart"/>
            <w:r w:rsidRPr="0075567C">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15,0</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15,8</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000 1 03 00000 00 0000 000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both"/>
              <w:rPr>
                <w:b/>
                <w:sz w:val="22"/>
                <w:szCs w:val="22"/>
                <w:lang w:eastAsia="ru-RU"/>
              </w:rPr>
            </w:pPr>
            <w:r w:rsidRPr="0075567C">
              <w:rPr>
                <w:b/>
                <w:sz w:val="22"/>
                <w:szCs w:val="22"/>
                <w:lang w:eastAsia="ru-RU"/>
              </w:rPr>
              <w:t>НАЛОГИ НА ТОВАРЫ (РАБОТЫ, УСЛУГИ), РЕАЛИЗУЕМЫЕ НА ТЕРРИТОРИИ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val="en-US" w:eastAsia="ru-RU"/>
              </w:rPr>
            </w:pPr>
            <w:r w:rsidRPr="0075567C">
              <w:rPr>
                <w:b/>
                <w:sz w:val="22"/>
                <w:szCs w:val="22"/>
                <w:lang w:val="en-US" w:eastAsia="ru-RU"/>
              </w:rPr>
              <w:t>1816</w:t>
            </w:r>
            <w:r w:rsidRPr="0075567C">
              <w:rPr>
                <w:b/>
                <w:sz w:val="22"/>
                <w:szCs w:val="22"/>
                <w:lang w:eastAsia="ru-RU"/>
              </w:rPr>
              <w:t>,</w:t>
            </w:r>
            <w:r w:rsidRPr="0075567C">
              <w:rPr>
                <w:b/>
                <w:sz w:val="22"/>
                <w:szCs w:val="22"/>
                <w:lang w:val="en-US" w:eastAsia="ru-RU"/>
              </w:rPr>
              <w:t>3</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1908,7</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000 1 03 02000 01 0000 110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both"/>
              <w:rPr>
                <w:b/>
                <w:sz w:val="22"/>
                <w:szCs w:val="22"/>
                <w:lang w:eastAsia="ru-RU"/>
              </w:rPr>
            </w:pPr>
            <w:r w:rsidRPr="0075567C">
              <w:rPr>
                <w:b/>
                <w:sz w:val="22"/>
                <w:szCs w:val="22"/>
                <w:lang w:eastAsia="ru-RU"/>
              </w:rPr>
              <w:t>Акцизы по подакцизным товарам (продукции), производимым на территории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val="en-US" w:eastAsia="ru-RU"/>
              </w:rPr>
            </w:pPr>
            <w:r w:rsidRPr="0075567C">
              <w:rPr>
                <w:b/>
                <w:sz w:val="22"/>
                <w:szCs w:val="22"/>
                <w:lang w:val="en-US" w:eastAsia="ru-RU"/>
              </w:rPr>
              <w:t>1816</w:t>
            </w:r>
            <w:r w:rsidRPr="0075567C">
              <w:rPr>
                <w:b/>
                <w:sz w:val="22"/>
                <w:szCs w:val="22"/>
                <w:lang w:eastAsia="ru-RU"/>
              </w:rPr>
              <w:t>,</w:t>
            </w:r>
            <w:r w:rsidRPr="0075567C">
              <w:rPr>
                <w:b/>
                <w:sz w:val="22"/>
                <w:szCs w:val="22"/>
                <w:lang w:val="en-US" w:eastAsia="ru-RU"/>
              </w:rPr>
              <w:t>3</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1908,7</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000 1 03 02230 01 0000 110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autoSpaceDE w:val="0"/>
              <w:autoSpaceDN w:val="0"/>
              <w:adjustRightInd w:val="0"/>
              <w:spacing w:line="276" w:lineRule="auto"/>
              <w:jc w:val="both"/>
              <w:rPr>
                <w:sz w:val="22"/>
                <w:szCs w:val="22"/>
                <w:lang w:eastAsia="ru-RU"/>
              </w:rPr>
            </w:pPr>
            <w:r w:rsidRPr="0075567C">
              <w:rPr>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950,9</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997,8</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182 1 03 02231 01 0000 110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autoSpaceDE w:val="0"/>
              <w:autoSpaceDN w:val="0"/>
              <w:adjustRightInd w:val="0"/>
              <w:spacing w:line="276" w:lineRule="auto"/>
              <w:jc w:val="both"/>
              <w:rPr>
                <w:sz w:val="22"/>
                <w:szCs w:val="22"/>
                <w:lang w:eastAsia="ru-RU"/>
              </w:rPr>
            </w:pPr>
            <w:r w:rsidRPr="0075567C">
              <w:rPr>
                <w:sz w:val="22"/>
                <w:szCs w:val="22"/>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75567C">
              <w:rPr>
                <w:sz w:val="22"/>
                <w:szCs w:val="22"/>
                <w:lang w:eastAsia="ru-RU"/>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lastRenderedPageBreak/>
              <w:t>950,9</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997,8</w:t>
            </w:r>
          </w:p>
        </w:tc>
      </w:tr>
      <w:tr w:rsidR="00A5098D" w:rsidRPr="0075567C" w:rsidTr="00A5098D">
        <w:trPr>
          <w:cantSplit/>
        </w:trPr>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lastRenderedPageBreak/>
              <w:t>000 1 03 02240 01 0000 110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autoSpaceDE w:val="0"/>
              <w:autoSpaceDN w:val="0"/>
              <w:adjustRightInd w:val="0"/>
              <w:spacing w:line="276" w:lineRule="auto"/>
              <w:jc w:val="both"/>
              <w:rPr>
                <w:sz w:val="22"/>
                <w:szCs w:val="22"/>
                <w:lang w:eastAsia="ru-RU"/>
              </w:rPr>
            </w:pPr>
            <w:r w:rsidRPr="0075567C">
              <w:rPr>
                <w:sz w:val="22"/>
                <w:szCs w:val="22"/>
                <w:lang w:eastAsia="ru-RU"/>
              </w:rPr>
              <w:t>Доходы от уплаты акцизов на моторные масла для дизельных и (или) карбюраторных (</w:t>
            </w:r>
            <w:proofErr w:type="spellStart"/>
            <w:r w:rsidRPr="0075567C">
              <w:rPr>
                <w:sz w:val="22"/>
                <w:szCs w:val="22"/>
                <w:lang w:eastAsia="ru-RU"/>
              </w:rPr>
              <w:t>инжекторных</w:t>
            </w:r>
            <w:proofErr w:type="spellEnd"/>
            <w:r w:rsidRPr="0075567C">
              <w:rPr>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4,4</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4,6</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182 1 03 02241 01 0000 110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autoSpaceDE w:val="0"/>
              <w:autoSpaceDN w:val="0"/>
              <w:adjustRightInd w:val="0"/>
              <w:spacing w:line="276" w:lineRule="auto"/>
              <w:jc w:val="both"/>
              <w:rPr>
                <w:sz w:val="22"/>
                <w:szCs w:val="22"/>
                <w:lang w:eastAsia="ru-RU"/>
              </w:rPr>
            </w:pPr>
            <w:r w:rsidRPr="0075567C">
              <w:rPr>
                <w:sz w:val="22"/>
                <w:szCs w:val="22"/>
                <w:lang w:eastAsia="ru-RU"/>
              </w:rPr>
              <w:t>Доходы от уплаты акцизов на моторные масла для дизельных и (или) карбюраторных (</w:t>
            </w:r>
            <w:proofErr w:type="spellStart"/>
            <w:r w:rsidRPr="0075567C">
              <w:rPr>
                <w:sz w:val="22"/>
                <w:szCs w:val="22"/>
                <w:lang w:eastAsia="ru-RU"/>
              </w:rPr>
              <w:t>инжекторных</w:t>
            </w:r>
            <w:proofErr w:type="spellEnd"/>
            <w:r w:rsidRPr="0075567C">
              <w:rPr>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4,4</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4,6</w:t>
            </w:r>
          </w:p>
        </w:tc>
      </w:tr>
      <w:tr w:rsidR="00A5098D" w:rsidRPr="0075567C" w:rsidTr="00A5098D">
        <w:trPr>
          <w:cantSplit/>
        </w:trPr>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000 1 03 02250 01 0000 110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autoSpaceDE w:val="0"/>
              <w:autoSpaceDN w:val="0"/>
              <w:adjustRightInd w:val="0"/>
              <w:spacing w:line="276" w:lineRule="auto"/>
              <w:jc w:val="both"/>
              <w:rPr>
                <w:sz w:val="22"/>
                <w:szCs w:val="22"/>
                <w:lang w:eastAsia="ru-RU"/>
              </w:rPr>
            </w:pPr>
            <w:r w:rsidRPr="0075567C">
              <w:rPr>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955,6</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1001,9</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182 1 03 02251 01 0000 110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autoSpaceDE w:val="0"/>
              <w:autoSpaceDN w:val="0"/>
              <w:adjustRightInd w:val="0"/>
              <w:spacing w:line="276" w:lineRule="auto"/>
              <w:jc w:val="both"/>
              <w:rPr>
                <w:sz w:val="22"/>
                <w:szCs w:val="22"/>
                <w:lang w:eastAsia="ru-RU"/>
              </w:rPr>
            </w:pPr>
            <w:r w:rsidRPr="0075567C">
              <w:rPr>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955,6</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1001,9</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000 1 03 02260 01 0000 110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-94,6</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-95,6</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182 1 03 02261 01 0000 110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 xml:space="preserve">Доходы от уплаты акцизов на прямогонный бензин, подлежащие распределению между бюджетами субъектов Российской Федерации </w:t>
            </w:r>
            <w:r w:rsidRPr="0075567C">
              <w:rPr>
                <w:sz w:val="22"/>
                <w:szCs w:val="22"/>
                <w:lang w:eastAsia="ru-RU"/>
              </w:rPr>
              <w:lastRenderedPageBreak/>
              <w:t>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lastRenderedPageBreak/>
              <w:t>-94,6</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-95,6</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lastRenderedPageBreak/>
              <w:t>000 1 06 00000 00 0000 000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НАЛОГИ НА ИМУЩЕСТВО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8122,0</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8423,0</w:t>
            </w:r>
          </w:p>
        </w:tc>
      </w:tr>
      <w:tr w:rsidR="00A5098D" w:rsidRPr="0075567C" w:rsidTr="00A5098D">
        <w:trPr>
          <w:trHeight w:val="366"/>
        </w:trPr>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000 1 06 01000 00 0000 110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1553,0</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1554,0</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b/>
                <w:sz w:val="22"/>
                <w:szCs w:val="22"/>
                <w:lang w:eastAsia="ru-RU"/>
              </w:rPr>
            </w:pPr>
            <w:r w:rsidRPr="0075567C">
              <w:rPr>
                <w:sz w:val="22"/>
                <w:szCs w:val="22"/>
                <w:lang w:eastAsia="ru-RU"/>
              </w:rPr>
              <w:t>182 1 06 01030 10 0000 11</w:t>
            </w:r>
            <w:r w:rsidRPr="0075567C">
              <w:rPr>
                <w:b/>
                <w:sz w:val="22"/>
                <w:szCs w:val="22"/>
                <w:lang w:eastAsia="ru-RU"/>
              </w:rPr>
              <w:t>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1553,0</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1554,0</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000 1 06 06000 00 0000 110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Земельный налог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6569,0</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6869,0</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000 1 06 06030 03 0000 110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Земельный налог с организаций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2227,0</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2227,0</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182 1 06 06033 10 0000 110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2227,0</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2227,0</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000 1 06 06040 00 0000 110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Земельный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4342,0</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4642,0</w:t>
            </w:r>
          </w:p>
        </w:tc>
      </w:tr>
      <w:tr w:rsidR="00A5098D" w:rsidRPr="0075567C" w:rsidTr="00A5098D">
        <w:trPr>
          <w:cantSplit/>
        </w:trPr>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182 1 06 06043 10 0000 110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widowControl w:val="0"/>
              <w:suppressAutoHyphens w:val="0"/>
              <w:autoSpaceDE w:val="0"/>
              <w:autoSpaceDN w:val="0"/>
              <w:adjustRightInd w:val="0"/>
              <w:spacing w:line="276" w:lineRule="auto"/>
              <w:jc w:val="both"/>
              <w:rPr>
                <w:sz w:val="22"/>
                <w:szCs w:val="22"/>
                <w:lang w:eastAsia="ru-RU"/>
              </w:rPr>
            </w:pPr>
            <w:r w:rsidRPr="0075567C">
              <w:rPr>
                <w:sz w:val="22"/>
                <w:szCs w:val="22"/>
                <w:lang w:eastAsia="ru-RU"/>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4342,0</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4642,0</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000 1 08 00000 00 0000 000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ГОСУДАРСТВЕННАЯ ПОШЛИНА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0,5</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0,5</w:t>
            </w:r>
          </w:p>
        </w:tc>
      </w:tr>
      <w:tr w:rsidR="00A5098D" w:rsidRPr="0075567C" w:rsidTr="00A5098D">
        <w:trPr>
          <w:trHeight w:val="907"/>
        </w:trPr>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000 1 08 04000 01 0000 110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0,5</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0,5</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980 1 08 04020 01 0000 110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0,5</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0,5</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000 1 11 00000 00 0000 000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both"/>
              <w:rPr>
                <w:b/>
                <w:sz w:val="22"/>
                <w:szCs w:val="22"/>
                <w:lang w:eastAsia="ru-RU"/>
              </w:rPr>
            </w:pPr>
            <w:r w:rsidRPr="0075567C">
              <w:rPr>
                <w:b/>
                <w:sz w:val="22"/>
                <w:szCs w:val="22"/>
                <w:lang w:eastAsia="ru-RU"/>
              </w:rPr>
              <w:t>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180,9</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180,9</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000 111 05000 00 0000 120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autoSpaceDE w:val="0"/>
              <w:autoSpaceDN w:val="0"/>
              <w:adjustRightInd w:val="0"/>
              <w:spacing w:line="276" w:lineRule="auto"/>
              <w:jc w:val="both"/>
              <w:rPr>
                <w:bCs/>
                <w:sz w:val="22"/>
                <w:szCs w:val="22"/>
                <w:lang w:eastAsia="ko-KR"/>
              </w:rPr>
            </w:pPr>
            <w:r w:rsidRPr="0075567C">
              <w:rPr>
                <w:bCs/>
                <w:sz w:val="22"/>
                <w:szCs w:val="22"/>
                <w:lang w:eastAsia="ko-KR"/>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30,9</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30,9</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ko-KR"/>
              </w:rPr>
              <w:lastRenderedPageBreak/>
              <w:t>000 1 11 05020 00 0000 120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autoSpaceDE w:val="0"/>
              <w:autoSpaceDN w:val="0"/>
              <w:adjustRightInd w:val="0"/>
              <w:spacing w:line="276" w:lineRule="auto"/>
              <w:jc w:val="both"/>
              <w:rPr>
                <w:sz w:val="22"/>
                <w:szCs w:val="22"/>
                <w:lang w:eastAsia="ko-KR"/>
              </w:rPr>
            </w:pPr>
            <w:proofErr w:type="gramStart"/>
            <w:r w:rsidRPr="0075567C">
              <w:rPr>
                <w:sz w:val="22"/>
                <w:szCs w:val="22"/>
                <w:lang w:eastAsia="ko-KR"/>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0,7</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0,7</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ko-KR"/>
              </w:rPr>
              <w:t>980 1 11 05025 10 0000 120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autoSpaceDE w:val="0"/>
              <w:autoSpaceDN w:val="0"/>
              <w:adjustRightInd w:val="0"/>
              <w:spacing w:line="276" w:lineRule="auto"/>
              <w:jc w:val="both"/>
              <w:rPr>
                <w:sz w:val="22"/>
                <w:szCs w:val="22"/>
                <w:lang w:eastAsia="ko-KR"/>
              </w:rPr>
            </w:pPr>
            <w:proofErr w:type="gramStart"/>
            <w:r w:rsidRPr="0075567C">
              <w:rPr>
                <w:sz w:val="22"/>
                <w:szCs w:val="22"/>
                <w:lang w:eastAsia="ko-KR"/>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0,7</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0,7</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000 111 05070 00 0000 120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autoSpaceDE w:val="0"/>
              <w:autoSpaceDN w:val="0"/>
              <w:adjustRightInd w:val="0"/>
              <w:spacing w:line="276" w:lineRule="auto"/>
              <w:jc w:val="both"/>
              <w:rPr>
                <w:bCs/>
                <w:sz w:val="22"/>
                <w:szCs w:val="22"/>
                <w:lang w:eastAsia="ko-KR"/>
              </w:rPr>
            </w:pPr>
            <w:r w:rsidRPr="0075567C">
              <w:rPr>
                <w:bCs/>
                <w:sz w:val="22"/>
                <w:szCs w:val="22"/>
                <w:lang w:eastAsia="ko-KR"/>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30,2</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30,2</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980 111 05075 10 0000 120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autoSpaceDE w:val="0"/>
              <w:autoSpaceDN w:val="0"/>
              <w:adjustRightInd w:val="0"/>
              <w:spacing w:line="276" w:lineRule="auto"/>
              <w:jc w:val="both"/>
              <w:rPr>
                <w:sz w:val="22"/>
                <w:szCs w:val="22"/>
                <w:lang w:eastAsia="ko-KR"/>
              </w:rPr>
            </w:pPr>
            <w:r w:rsidRPr="0075567C">
              <w:rPr>
                <w:sz w:val="22"/>
                <w:szCs w:val="22"/>
                <w:lang w:eastAsia="ko-KR"/>
              </w:rPr>
              <w:t>Доходы от сдачи в аренду имущества, составляющего казну сельских поселений (за исключением земельных участков)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30,2</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30,2</w:t>
            </w:r>
          </w:p>
        </w:tc>
      </w:tr>
      <w:tr w:rsidR="00A5098D" w:rsidRPr="0075567C" w:rsidTr="00A5098D">
        <w:trPr>
          <w:cantSplit/>
        </w:trPr>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000 1 11 09000 00 0000 120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150,0</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150,0</w:t>
            </w:r>
          </w:p>
        </w:tc>
      </w:tr>
      <w:tr w:rsidR="00A5098D" w:rsidRPr="0075567C" w:rsidTr="00A5098D">
        <w:trPr>
          <w:cantSplit/>
        </w:trPr>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000 1 11 09040 00 0000 120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150,0</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150,0</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980 1 11 09045 10 0000 120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150,0</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150,0</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b/>
                <w:sz w:val="22"/>
                <w:szCs w:val="22"/>
                <w:lang w:eastAsia="ru-RU"/>
              </w:rPr>
            </w:pPr>
            <w:r w:rsidRPr="0075567C">
              <w:rPr>
                <w:b/>
                <w:sz w:val="22"/>
                <w:szCs w:val="22"/>
                <w:lang w:eastAsia="ru-RU"/>
              </w:rPr>
              <w:t>000 1 13 00000 00 0000 000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both"/>
              <w:rPr>
                <w:b/>
                <w:sz w:val="22"/>
                <w:szCs w:val="22"/>
                <w:lang w:eastAsia="ru-RU"/>
              </w:rPr>
            </w:pPr>
            <w:r w:rsidRPr="0075567C">
              <w:rPr>
                <w:b/>
                <w:sz w:val="22"/>
                <w:szCs w:val="22"/>
                <w:lang w:eastAsia="ru-RU"/>
              </w:rPr>
              <w:t>Доходы от оказания платных услуг (работ) и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145,0</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145,0</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000 1 13 01000 00 0000 130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Доходы от оказания платных услуг (работ).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145,0</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145,0</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rPr>
                <w:sz w:val="22"/>
                <w:szCs w:val="22"/>
                <w:lang w:eastAsia="ru-RU"/>
              </w:rPr>
            </w:pPr>
            <w:r w:rsidRPr="0075567C">
              <w:rPr>
                <w:sz w:val="22"/>
                <w:szCs w:val="22"/>
                <w:lang w:eastAsia="ru-RU"/>
              </w:rPr>
              <w:t>000 1 13 01990 00 0000 130</w:t>
            </w:r>
          </w:p>
        </w:tc>
        <w:tc>
          <w:tcPr>
            <w:tcW w:w="4563" w:type="dxa"/>
            <w:tcBorders>
              <w:top w:val="single" w:sz="4" w:space="0" w:color="auto"/>
              <w:left w:val="single" w:sz="4" w:space="0" w:color="auto"/>
              <w:bottom w:val="single" w:sz="4" w:space="0" w:color="auto"/>
              <w:right w:val="single" w:sz="4" w:space="0" w:color="auto"/>
            </w:tcBorders>
            <w:vAlign w:val="bottom"/>
            <w:hideMark/>
          </w:tcPr>
          <w:p w:rsidR="00A5098D" w:rsidRPr="0075567C" w:rsidRDefault="00A5098D" w:rsidP="00A5098D">
            <w:pPr>
              <w:suppressAutoHyphens w:val="0"/>
              <w:autoSpaceDE w:val="0"/>
              <w:autoSpaceDN w:val="0"/>
              <w:adjustRightInd w:val="0"/>
              <w:spacing w:line="276" w:lineRule="auto"/>
              <w:jc w:val="both"/>
              <w:rPr>
                <w:sz w:val="22"/>
                <w:szCs w:val="22"/>
                <w:lang w:eastAsia="ru-RU"/>
              </w:rPr>
            </w:pPr>
            <w:r w:rsidRPr="0075567C">
              <w:rPr>
                <w:sz w:val="22"/>
                <w:szCs w:val="22"/>
                <w:lang w:eastAsia="ru-RU"/>
              </w:rPr>
              <w:t xml:space="preserve">Прочие доходы от оказания платных услуг </w:t>
            </w:r>
            <w:r w:rsidRPr="0075567C">
              <w:rPr>
                <w:sz w:val="22"/>
                <w:szCs w:val="22"/>
                <w:lang w:eastAsia="ru-RU"/>
              </w:rPr>
              <w:lastRenderedPageBreak/>
              <w:t>(работ)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lastRenderedPageBreak/>
              <w:t>145,0</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145,0</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lastRenderedPageBreak/>
              <w:t>980 1 13 01995 10 0000 130</w:t>
            </w:r>
          </w:p>
        </w:tc>
        <w:tc>
          <w:tcPr>
            <w:tcW w:w="4563"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Прочие доходы от оказания платных услуг (работ) получателями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145,0</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145,0</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bCs/>
                <w:sz w:val="22"/>
                <w:szCs w:val="22"/>
                <w:lang w:eastAsia="ru-RU"/>
              </w:rPr>
            </w:pPr>
            <w:r w:rsidRPr="0075567C">
              <w:rPr>
                <w:b/>
                <w:bCs/>
                <w:sz w:val="22"/>
                <w:szCs w:val="22"/>
                <w:lang w:eastAsia="ru-RU"/>
              </w:rPr>
              <w:t>000 2 00 00000 00 0000 000</w:t>
            </w:r>
          </w:p>
        </w:tc>
        <w:tc>
          <w:tcPr>
            <w:tcW w:w="4563"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rPr>
                <w:b/>
                <w:bCs/>
                <w:sz w:val="22"/>
                <w:szCs w:val="22"/>
                <w:lang w:eastAsia="ru-RU"/>
              </w:rPr>
            </w:pPr>
            <w:r w:rsidRPr="0075567C">
              <w:rPr>
                <w:b/>
                <w:bCs/>
                <w:sz w:val="22"/>
                <w:szCs w:val="22"/>
                <w:lang w:eastAsia="ru-RU"/>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bCs/>
                <w:iCs/>
                <w:sz w:val="22"/>
                <w:szCs w:val="22"/>
                <w:lang w:eastAsia="ru-RU"/>
              </w:rPr>
            </w:pPr>
            <w:r>
              <w:rPr>
                <w:b/>
                <w:bCs/>
                <w:iCs/>
                <w:sz w:val="22"/>
                <w:szCs w:val="22"/>
                <w:lang w:eastAsia="ru-RU"/>
              </w:rPr>
              <w:t>1681,28</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Pr>
                <w:b/>
                <w:sz w:val="22"/>
                <w:szCs w:val="22"/>
                <w:lang w:eastAsia="ru-RU"/>
              </w:rPr>
              <w:t>1699,23</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bCs/>
                <w:sz w:val="22"/>
                <w:szCs w:val="22"/>
                <w:lang w:eastAsia="ru-RU"/>
              </w:rPr>
            </w:pPr>
            <w:r w:rsidRPr="0075567C">
              <w:rPr>
                <w:b/>
                <w:bCs/>
                <w:sz w:val="22"/>
                <w:szCs w:val="22"/>
                <w:lang w:eastAsia="ru-RU"/>
              </w:rPr>
              <w:t>000 2 02 00000 00 0000 000</w:t>
            </w:r>
          </w:p>
        </w:tc>
        <w:tc>
          <w:tcPr>
            <w:tcW w:w="4563"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both"/>
              <w:rPr>
                <w:b/>
                <w:bCs/>
                <w:sz w:val="22"/>
                <w:szCs w:val="22"/>
                <w:lang w:eastAsia="ru-RU"/>
              </w:rPr>
            </w:pPr>
            <w:r w:rsidRPr="0075567C">
              <w:rPr>
                <w:b/>
                <w:bCs/>
                <w:sz w:val="22"/>
                <w:szCs w:val="22"/>
                <w:lang w:eastAsia="ru-RU"/>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bCs/>
                <w:iCs/>
                <w:sz w:val="22"/>
                <w:szCs w:val="22"/>
                <w:lang w:eastAsia="ru-RU"/>
              </w:rPr>
            </w:pPr>
            <w:r w:rsidRPr="0075567C">
              <w:rPr>
                <w:b/>
                <w:bCs/>
                <w:iCs/>
                <w:sz w:val="22"/>
                <w:szCs w:val="22"/>
                <w:lang w:eastAsia="ru-RU"/>
              </w:rPr>
              <w:t>1666,58</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1684,53</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bCs/>
                <w:sz w:val="22"/>
                <w:szCs w:val="22"/>
                <w:lang w:eastAsia="ru-RU"/>
              </w:rPr>
            </w:pPr>
            <w:r w:rsidRPr="0075567C">
              <w:rPr>
                <w:b/>
                <w:bCs/>
                <w:sz w:val="22"/>
                <w:szCs w:val="22"/>
                <w:lang w:eastAsia="ru-RU"/>
              </w:rPr>
              <w:t>000 2 02 20000 00 0000 150</w:t>
            </w:r>
          </w:p>
        </w:tc>
        <w:tc>
          <w:tcPr>
            <w:tcW w:w="4563"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both"/>
              <w:rPr>
                <w:b/>
                <w:bCs/>
                <w:sz w:val="22"/>
                <w:szCs w:val="22"/>
                <w:lang w:eastAsia="ru-RU"/>
              </w:rPr>
            </w:pPr>
            <w:r w:rsidRPr="0075567C">
              <w:rPr>
                <w:b/>
                <w:bCs/>
                <w:sz w:val="22"/>
                <w:szCs w:val="22"/>
                <w:lang w:eastAsia="ru-RU"/>
              </w:rPr>
              <w:t>Субсидии бюджетам бюджетной системы Российской Федерации (межбюджетные субсидии)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bCs/>
                <w:iCs/>
                <w:sz w:val="22"/>
                <w:szCs w:val="22"/>
                <w:lang w:eastAsia="ru-RU"/>
              </w:rPr>
            </w:pPr>
            <w:r w:rsidRPr="0075567C">
              <w:rPr>
                <w:b/>
                <w:bCs/>
                <w:iCs/>
                <w:sz w:val="22"/>
                <w:szCs w:val="22"/>
                <w:lang w:eastAsia="ru-RU"/>
              </w:rPr>
              <w:t>301,2</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301,2</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bCs/>
                <w:sz w:val="22"/>
                <w:szCs w:val="22"/>
                <w:lang w:eastAsia="ru-RU"/>
              </w:rPr>
            </w:pPr>
            <w:r w:rsidRPr="0075567C">
              <w:rPr>
                <w:sz w:val="22"/>
                <w:szCs w:val="22"/>
                <w:lang w:val="en-US" w:eastAsia="ru-RU"/>
              </w:rPr>
              <w:t xml:space="preserve">000 </w:t>
            </w:r>
            <w:r w:rsidRPr="0075567C">
              <w:rPr>
                <w:sz w:val="22"/>
                <w:szCs w:val="22"/>
                <w:lang w:eastAsia="ru-RU"/>
              </w:rPr>
              <w:t>2 02 29999 00 0000 150</w:t>
            </w:r>
          </w:p>
        </w:tc>
        <w:tc>
          <w:tcPr>
            <w:tcW w:w="4563"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rPr>
                <w:b/>
                <w:bCs/>
                <w:sz w:val="22"/>
                <w:szCs w:val="22"/>
                <w:lang w:eastAsia="ru-RU"/>
              </w:rPr>
            </w:pPr>
            <w:r w:rsidRPr="0075567C">
              <w:rPr>
                <w:sz w:val="22"/>
                <w:szCs w:val="22"/>
                <w:lang w:eastAsia="ru-RU"/>
              </w:rPr>
              <w:t>Прочие субсидии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301,2</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301,2</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bCs/>
                <w:sz w:val="22"/>
                <w:szCs w:val="22"/>
                <w:lang w:eastAsia="ru-RU"/>
              </w:rPr>
            </w:pPr>
            <w:r w:rsidRPr="0075567C">
              <w:rPr>
                <w:sz w:val="22"/>
                <w:szCs w:val="22"/>
                <w:lang w:val="en-US" w:eastAsia="ru-RU"/>
              </w:rPr>
              <w:t xml:space="preserve">980 </w:t>
            </w:r>
            <w:r w:rsidRPr="0075567C">
              <w:rPr>
                <w:sz w:val="22"/>
                <w:szCs w:val="22"/>
                <w:lang w:eastAsia="ru-RU"/>
              </w:rPr>
              <w:t>2 02 29999 10 0000 150</w:t>
            </w:r>
          </w:p>
        </w:tc>
        <w:tc>
          <w:tcPr>
            <w:tcW w:w="4563"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both"/>
              <w:rPr>
                <w:b/>
                <w:bCs/>
                <w:sz w:val="22"/>
                <w:szCs w:val="22"/>
                <w:lang w:eastAsia="ru-RU"/>
              </w:rPr>
            </w:pPr>
            <w:r w:rsidRPr="0075567C">
              <w:rPr>
                <w:sz w:val="22"/>
                <w:szCs w:val="22"/>
                <w:lang w:eastAsia="ru-RU"/>
              </w:rPr>
              <w:t>Прочие субсидии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301,2</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301,2</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bCs/>
                <w:iCs/>
                <w:sz w:val="22"/>
                <w:szCs w:val="22"/>
                <w:lang w:eastAsia="ru-RU"/>
              </w:rPr>
            </w:pPr>
            <w:r w:rsidRPr="0075567C">
              <w:rPr>
                <w:b/>
                <w:bCs/>
                <w:iCs/>
                <w:sz w:val="22"/>
                <w:szCs w:val="22"/>
                <w:lang w:eastAsia="ru-RU"/>
              </w:rPr>
              <w:t>000 2 02 30000 00 0000 150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both"/>
              <w:rPr>
                <w:b/>
                <w:bCs/>
                <w:iCs/>
                <w:sz w:val="22"/>
                <w:szCs w:val="22"/>
                <w:lang w:eastAsia="ru-RU"/>
              </w:rPr>
            </w:pPr>
            <w:r w:rsidRPr="0075567C">
              <w:rPr>
                <w:b/>
                <w:bCs/>
                <w:iCs/>
                <w:sz w:val="22"/>
                <w:szCs w:val="22"/>
                <w:lang w:eastAsia="ru-RU"/>
              </w:rPr>
              <w:t>Субвенции бюджетам субъектов Российской Федерации 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bCs/>
                <w:iCs/>
                <w:sz w:val="22"/>
                <w:szCs w:val="22"/>
                <w:lang w:eastAsia="ru-RU"/>
              </w:rPr>
            </w:pPr>
            <w:r>
              <w:rPr>
                <w:b/>
                <w:bCs/>
                <w:iCs/>
                <w:sz w:val="22"/>
                <w:szCs w:val="22"/>
                <w:lang w:eastAsia="ru-RU"/>
              </w:rPr>
              <w:t>503,78</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Pr>
                <w:b/>
                <w:sz w:val="22"/>
                <w:szCs w:val="22"/>
                <w:lang w:eastAsia="ru-RU"/>
              </w:rPr>
              <w:t>521,73</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Cs/>
                <w:sz w:val="22"/>
                <w:szCs w:val="22"/>
                <w:lang w:eastAsia="ru-RU"/>
              </w:rPr>
            </w:pPr>
            <w:r w:rsidRPr="0075567C">
              <w:rPr>
                <w:bCs/>
                <w:sz w:val="22"/>
                <w:szCs w:val="22"/>
                <w:lang w:eastAsia="ru-RU"/>
              </w:rPr>
              <w:t>000 2 02 35118 00 0000 150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bCs/>
                <w:iCs/>
                <w:sz w:val="22"/>
                <w:szCs w:val="22"/>
                <w:lang w:eastAsia="ru-RU"/>
              </w:rPr>
            </w:pPr>
            <w:r>
              <w:rPr>
                <w:b/>
                <w:bCs/>
                <w:iCs/>
                <w:sz w:val="22"/>
                <w:szCs w:val="22"/>
                <w:lang w:eastAsia="ru-RU"/>
              </w:rPr>
              <w:t>503,78</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Pr>
                <w:b/>
                <w:sz w:val="22"/>
                <w:szCs w:val="22"/>
                <w:lang w:eastAsia="ru-RU"/>
              </w:rPr>
              <w:t>521,73</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Cs/>
                <w:sz w:val="22"/>
                <w:szCs w:val="22"/>
                <w:lang w:eastAsia="ru-RU"/>
              </w:rPr>
            </w:pPr>
            <w:r w:rsidRPr="0075567C">
              <w:rPr>
                <w:bCs/>
                <w:sz w:val="22"/>
                <w:szCs w:val="22"/>
                <w:lang w:eastAsia="ru-RU"/>
              </w:rPr>
              <w:t>980 2 02 35118 10 0000 150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spacing w:line="276" w:lineRule="auto"/>
              <w:jc w:val="both"/>
              <w:rPr>
                <w:sz w:val="22"/>
                <w:szCs w:val="22"/>
                <w:lang w:eastAsia="ru-RU"/>
              </w:rPr>
            </w:pPr>
            <w:r w:rsidRPr="0075567C">
              <w:rPr>
                <w:sz w:val="22"/>
                <w:szCs w:val="2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Cs/>
                <w:iCs/>
                <w:sz w:val="22"/>
                <w:szCs w:val="22"/>
                <w:lang w:eastAsia="ru-RU"/>
              </w:rPr>
            </w:pPr>
            <w:r>
              <w:rPr>
                <w:bCs/>
                <w:iCs/>
                <w:sz w:val="22"/>
                <w:szCs w:val="22"/>
                <w:lang w:eastAsia="ru-RU"/>
              </w:rPr>
              <w:t>503,78</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507,03</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000 2 02 40000 00 0000 150</w:t>
            </w:r>
          </w:p>
        </w:tc>
        <w:tc>
          <w:tcPr>
            <w:tcW w:w="4563"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both"/>
              <w:rPr>
                <w:b/>
                <w:sz w:val="22"/>
                <w:szCs w:val="22"/>
                <w:lang w:eastAsia="ru-RU"/>
              </w:rPr>
            </w:pPr>
            <w:r w:rsidRPr="0075567C">
              <w:rPr>
                <w:b/>
                <w:sz w:val="22"/>
                <w:szCs w:val="22"/>
                <w:lang w:eastAsia="ru-RU"/>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bCs/>
                <w:iCs/>
                <w:sz w:val="22"/>
                <w:szCs w:val="22"/>
                <w:lang w:eastAsia="ru-RU"/>
              </w:rPr>
            </w:pPr>
            <w:r w:rsidRPr="0075567C">
              <w:rPr>
                <w:b/>
                <w:bCs/>
                <w:iCs/>
                <w:sz w:val="22"/>
                <w:szCs w:val="22"/>
                <w:lang w:eastAsia="ru-RU"/>
              </w:rPr>
              <w:t>876,3</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876,3</w:t>
            </w:r>
          </w:p>
        </w:tc>
      </w:tr>
      <w:tr w:rsidR="00A5098D" w:rsidRPr="0075567C" w:rsidTr="00A5098D">
        <w:trPr>
          <w:cantSplit/>
        </w:trPr>
        <w:tc>
          <w:tcPr>
            <w:tcW w:w="2800"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ko-KR"/>
              </w:rPr>
            </w:pPr>
            <w:r w:rsidRPr="0075567C">
              <w:rPr>
                <w:sz w:val="22"/>
                <w:szCs w:val="22"/>
                <w:lang w:eastAsia="ru-RU"/>
              </w:rPr>
              <w:t>000 2 02 40014 00 0000 150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autoSpaceDE w:val="0"/>
              <w:autoSpaceDN w:val="0"/>
              <w:adjustRightInd w:val="0"/>
              <w:spacing w:line="276" w:lineRule="auto"/>
              <w:jc w:val="both"/>
              <w:rPr>
                <w:sz w:val="22"/>
                <w:szCs w:val="22"/>
                <w:lang w:eastAsia="ko-KR"/>
              </w:rPr>
            </w:pPr>
            <w:r w:rsidRPr="0075567C">
              <w:rPr>
                <w:sz w:val="22"/>
                <w:szCs w:val="22"/>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Cs/>
                <w:iCs/>
                <w:sz w:val="22"/>
                <w:szCs w:val="22"/>
                <w:lang w:eastAsia="ru-RU"/>
              </w:rPr>
            </w:pPr>
            <w:r w:rsidRPr="0075567C">
              <w:rPr>
                <w:sz w:val="22"/>
                <w:szCs w:val="22"/>
                <w:lang w:eastAsia="ru-RU"/>
              </w:rPr>
              <w:t>478,8</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478,8</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ko-KR"/>
              </w:rPr>
            </w:pPr>
            <w:r w:rsidRPr="0075567C">
              <w:rPr>
                <w:sz w:val="22"/>
                <w:szCs w:val="22"/>
                <w:lang w:eastAsia="ru-RU"/>
              </w:rPr>
              <w:t>980 2 02 40014 10 0000 150</w:t>
            </w:r>
          </w:p>
        </w:tc>
        <w:tc>
          <w:tcPr>
            <w:tcW w:w="4563" w:type="dxa"/>
            <w:tcBorders>
              <w:top w:val="single" w:sz="4" w:space="0" w:color="auto"/>
              <w:left w:val="single" w:sz="4" w:space="0" w:color="auto"/>
              <w:bottom w:val="single" w:sz="4" w:space="0" w:color="auto"/>
              <w:right w:val="single" w:sz="4" w:space="0" w:color="auto"/>
            </w:tcBorders>
            <w:hideMark/>
          </w:tcPr>
          <w:p w:rsidR="00A5098D" w:rsidRPr="0075567C" w:rsidRDefault="00A5098D" w:rsidP="00A5098D">
            <w:pPr>
              <w:suppressAutoHyphens w:val="0"/>
              <w:autoSpaceDE w:val="0"/>
              <w:autoSpaceDN w:val="0"/>
              <w:adjustRightInd w:val="0"/>
              <w:spacing w:line="276" w:lineRule="auto"/>
              <w:jc w:val="both"/>
              <w:rPr>
                <w:sz w:val="22"/>
                <w:szCs w:val="22"/>
                <w:lang w:eastAsia="ko-KR"/>
              </w:rPr>
            </w:pPr>
            <w:r w:rsidRPr="0075567C">
              <w:rPr>
                <w:sz w:val="22"/>
                <w:szCs w:val="2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Cs/>
                <w:iCs/>
                <w:sz w:val="22"/>
                <w:szCs w:val="22"/>
                <w:lang w:eastAsia="ru-RU"/>
              </w:rPr>
            </w:pPr>
            <w:r w:rsidRPr="0075567C">
              <w:rPr>
                <w:sz w:val="22"/>
                <w:szCs w:val="22"/>
                <w:lang w:eastAsia="ru-RU"/>
              </w:rPr>
              <w:t>478,8</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478,8</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ko-KR"/>
              </w:rPr>
              <w:t>000 2 02 49999 00 0000 150</w:t>
            </w:r>
          </w:p>
        </w:tc>
        <w:tc>
          <w:tcPr>
            <w:tcW w:w="4563" w:type="dxa"/>
            <w:tcBorders>
              <w:top w:val="single" w:sz="4" w:space="0" w:color="auto"/>
              <w:left w:val="single" w:sz="4" w:space="0" w:color="auto"/>
              <w:bottom w:val="single" w:sz="4" w:space="0" w:color="auto"/>
              <w:right w:val="single" w:sz="4" w:space="0" w:color="auto"/>
            </w:tcBorders>
            <w:vAlign w:val="bottom"/>
            <w:hideMark/>
          </w:tcPr>
          <w:p w:rsidR="00A5098D" w:rsidRPr="0075567C" w:rsidRDefault="00A5098D" w:rsidP="00A5098D">
            <w:pPr>
              <w:suppressAutoHyphens w:val="0"/>
              <w:autoSpaceDE w:val="0"/>
              <w:autoSpaceDN w:val="0"/>
              <w:adjustRightInd w:val="0"/>
              <w:spacing w:line="276" w:lineRule="auto"/>
              <w:jc w:val="both"/>
              <w:rPr>
                <w:sz w:val="22"/>
                <w:szCs w:val="22"/>
                <w:lang w:eastAsia="ko-KR"/>
              </w:rPr>
            </w:pPr>
            <w:r w:rsidRPr="0075567C">
              <w:rPr>
                <w:sz w:val="22"/>
                <w:szCs w:val="22"/>
                <w:lang w:eastAsia="ko-KR"/>
              </w:rPr>
              <w:t>Прочие межбюджетные трансферты, передаваемые бюджетам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Cs/>
                <w:iCs/>
                <w:sz w:val="22"/>
                <w:szCs w:val="22"/>
                <w:lang w:eastAsia="ru-RU"/>
              </w:rPr>
            </w:pPr>
            <w:r w:rsidRPr="0075567C">
              <w:rPr>
                <w:bCs/>
                <w:iCs/>
                <w:sz w:val="22"/>
                <w:szCs w:val="22"/>
                <w:lang w:eastAsia="ru-RU"/>
              </w:rPr>
              <w:t>397,5</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397,5</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ko-KR"/>
              </w:rPr>
              <w:t>980 2 02 49999 10 0000 150</w:t>
            </w:r>
          </w:p>
        </w:tc>
        <w:tc>
          <w:tcPr>
            <w:tcW w:w="4563" w:type="dxa"/>
            <w:tcBorders>
              <w:top w:val="single" w:sz="4" w:space="0" w:color="auto"/>
              <w:left w:val="single" w:sz="4" w:space="0" w:color="auto"/>
              <w:bottom w:val="single" w:sz="4" w:space="0" w:color="auto"/>
              <w:right w:val="single" w:sz="4" w:space="0" w:color="auto"/>
            </w:tcBorders>
            <w:vAlign w:val="bottom"/>
            <w:hideMark/>
          </w:tcPr>
          <w:p w:rsidR="00A5098D" w:rsidRPr="0075567C" w:rsidRDefault="00A5098D" w:rsidP="00A5098D">
            <w:pPr>
              <w:suppressAutoHyphens w:val="0"/>
              <w:autoSpaceDE w:val="0"/>
              <w:autoSpaceDN w:val="0"/>
              <w:adjustRightInd w:val="0"/>
              <w:spacing w:line="276" w:lineRule="auto"/>
              <w:jc w:val="both"/>
              <w:rPr>
                <w:sz w:val="22"/>
                <w:szCs w:val="22"/>
                <w:lang w:eastAsia="ko-KR"/>
              </w:rPr>
            </w:pPr>
            <w:r w:rsidRPr="0075567C">
              <w:rPr>
                <w:sz w:val="22"/>
                <w:szCs w:val="22"/>
                <w:lang w:eastAsia="ko-KR"/>
              </w:rPr>
              <w:t>Прочие межбюджетные трансферты, передаваемые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Cs/>
                <w:iCs/>
                <w:sz w:val="22"/>
                <w:szCs w:val="22"/>
                <w:lang w:eastAsia="ru-RU"/>
              </w:rPr>
            </w:pPr>
            <w:r w:rsidRPr="0075567C">
              <w:rPr>
                <w:bCs/>
                <w:iCs/>
                <w:sz w:val="22"/>
                <w:szCs w:val="22"/>
                <w:lang w:eastAsia="ru-RU"/>
              </w:rPr>
              <w:t>397,5</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sz w:val="22"/>
                <w:szCs w:val="22"/>
                <w:lang w:eastAsia="ru-RU"/>
              </w:rPr>
            </w:pPr>
            <w:r w:rsidRPr="0075567C">
              <w:rPr>
                <w:sz w:val="22"/>
                <w:szCs w:val="22"/>
                <w:lang w:eastAsia="ru-RU"/>
              </w:rPr>
              <w:t>397,5</w:t>
            </w:r>
          </w:p>
        </w:tc>
      </w:tr>
      <w:tr w:rsidR="00A5098D" w:rsidRPr="0075567C" w:rsidTr="00A5098D">
        <w:tc>
          <w:tcPr>
            <w:tcW w:w="2800" w:type="dxa"/>
            <w:tcBorders>
              <w:top w:val="single" w:sz="4" w:space="0" w:color="auto"/>
              <w:left w:val="single" w:sz="4" w:space="0" w:color="auto"/>
              <w:bottom w:val="single" w:sz="4" w:space="0" w:color="auto"/>
              <w:right w:val="single" w:sz="4" w:space="0" w:color="auto"/>
            </w:tcBorders>
            <w:vAlign w:val="center"/>
          </w:tcPr>
          <w:p w:rsidR="00A5098D" w:rsidRPr="0075567C" w:rsidRDefault="00A5098D" w:rsidP="00A5098D">
            <w:pPr>
              <w:suppressAutoHyphens w:val="0"/>
              <w:spacing w:line="276" w:lineRule="auto"/>
              <w:jc w:val="center"/>
              <w:rPr>
                <w:bCs/>
                <w:sz w:val="22"/>
                <w:szCs w:val="22"/>
                <w:lang w:eastAsia="ru-RU"/>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both"/>
              <w:rPr>
                <w:b/>
                <w:bCs/>
                <w:sz w:val="22"/>
                <w:szCs w:val="22"/>
                <w:lang w:eastAsia="ru-RU"/>
              </w:rPr>
            </w:pPr>
            <w:r w:rsidRPr="0075567C">
              <w:rPr>
                <w:b/>
                <w:bCs/>
                <w:sz w:val="22"/>
                <w:szCs w:val="22"/>
                <w:lang w:eastAsia="ru-RU"/>
              </w:rPr>
              <w:t>ВСЕГО ДОХОДОВ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bCs/>
                <w:iCs/>
                <w:sz w:val="22"/>
                <w:szCs w:val="22"/>
                <w:lang w:eastAsia="ru-RU"/>
              </w:rPr>
            </w:pPr>
            <w:r w:rsidRPr="0075567C">
              <w:rPr>
                <w:b/>
                <w:bCs/>
                <w:iCs/>
                <w:sz w:val="22"/>
                <w:szCs w:val="22"/>
                <w:lang w:eastAsia="ru-RU"/>
              </w:rPr>
              <w:t>210</w:t>
            </w:r>
            <w:r>
              <w:rPr>
                <w:b/>
                <w:bCs/>
                <w:iCs/>
                <w:sz w:val="22"/>
                <w:szCs w:val="22"/>
                <w:lang w:eastAsia="ru-RU"/>
              </w:rPr>
              <w:t>38</w:t>
            </w:r>
            <w:r w:rsidRPr="0075567C">
              <w:rPr>
                <w:b/>
                <w:bCs/>
                <w:iCs/>
                <w:sz w:val="22"/>
                <w:szCs w:val="22"/>
                <w:lang w:eastAsia="ru-RU"/>
              </w:rPr>
              <w:t>,</w:t>
            </w:r>
            <w:r>
              <w:rPr>
                <w:b/>
                <w:bCs/>
                <w:iCs/>
                <w:sz w:val="22"/>
                <w:szCs w:val="22"/>
                <w:lang w:eastAsia="ru-RU"/>
              </w:rPr>
              <w:t>0</w:t>
            </w:r>
            <w:r w:rsidRPr="0075567C">
              <w:rPr>
                <w:b/>
                <w:bCs/>
                <w:iCs/>
                <w:sz w:val="22"/>
                <w:szCs w:val="22"/>
                <w:lang w:eastAsia="ru-RU"/>
              </w:rPr>
              <w:t>8</w:t>
            </w:r>
          </w:p>
        </w:tc>
        <w:tc>
          <w:tcPr>
            <w:tcW w:w="1105" w:type="dxa"/>
            <w:tcBorders>
              <w:top w:val="single" w:sz="4" w:space="0" w:color="auto"/>
              <w:left w:val="single" w:sz="4" w:space="0" w:color="auto"/>
              <w:bottom w:val="single" w:sz="4" w:space="0" w:color="auto"/>
              <w:right w:val="single" w:sz="4" w:space="0" w:color="auto"/>
            </w:tcBorders>
            <w:vAlign w:val="center"/>
            <w:hideMark/>
          </w:tcPr>
          <w:p w:rsidR="00A5098D" w:rsidRPr="0075567C" w:rsidRDefault="00A5098D" w:rsidP="00A5098D">
            <w:pPr>
              <w:suppressAutoHyphens w:val="0"/>
              <w:spacing w:line="276" w:lineRule="auto"/>
              <w:jc w:val="center"/>
              <w:rPr>
                <w:b/>
                <w:sz w:val="22"/>
                <w:szCs w:val="22"/>
                <w:lang w:eastAsia="ru-RU"/>
              </w:rPr>
            </w:pPr>
            <w:r w:rsidRPr="0075567C">
              <w:rPr>
                <w:b/>
                <w:sz w:val="22"/>
                <w:szCs w:val="22"/>
                <w:lang w:eastAsia="ru-RU"/>
              </w:rPr>
              <w:t>222</w:t>
            </w:r>
            <w:r>
              <w:rPr>
                <w:b/>
                <w:sz w:val="22"/>
                <w:szCs w:val="22"/>
                <w:lang w:eastAsia="ru-RU"/>
              </w:rPr>
              <w:t>21</w:t>
            </w:r>
            <w:r w:rsidRPr="0075567C">
              <w:rPr>
                <w:b/>
                <w:sz w:val="22"/>
                <w:szCs w:val="22"/>
                <w:lang w:eastAsia="ru-RU"/>
              </w:rPr>
              <w:t>,</w:t>
            </w:r>
            <w:r>
              <w:rPr>
                <w:b/>
                <w:sz w:val="22"/>
                <w:szCs w:val="22"/>
                <w:lang w:eastAsia="ru-RU"/>
              </w:rPr>
              <w:t>8</w:t>
            </w:r>
            <w:r w:rsidRPr="0075567C">
              <w:rPr>
                <w:b/>
                <w:sz w:val="22"/>
                <w:szCs w:val="22"/>
                <w:lang w:eastAsia="ru-RU"/>
              </w:rPr>
              <w:t>3</w:t>
            </w:r>
          </w:p>
        </w:tc>
      </w:tr>
    </w:tbl>
    <w:p w:rsidR="00A5098D" w:rsidRDefault="00A5098D" w:rsidP="00A5098D">
      <w:pPr>
        <w:suppressAutoHyphens w:val="0"/>
        <w:ind w:left="4248" w:firstLine="708"/>
        <w:jc w:val="right"/>
        <w:rPr>
          <w:lang w:eastAsia="ru-RU"/>
        </w:rPr>
      </w:pPr>
    </w:p>
    <w:p w:rsidR="00A5098D" w:rsidRDefault="00A5098D" w:rsidP="00A5098D">
      <w:pPr>
        <w:suppressAutoHyphens w:val="0"/>
        <w:spacing w:after="200" w:line="276" w:lineRule="auto"/>
        <w:rPr>
          <w:lang w:eastAsia="ru-RU"/>
        </w:rPr>
      </w:pPr>
      <w:r>
        <w:rPr>
          <w:lang w:eastAsia="ru-RU"/>
        </w:rPr>
        <w:br w:type="page"/>
      </w:r>
    </w:p>
    <w:p w:rsidR="00A5098D" w:rsidRPr="009F691A" w:rsidRDefault="00A5098D" w:rsidP="00A5098D">
      <w:pPr>
        <w:suppressAutoHyphens w:val="0"/>
        <w:ind w:left="4248" w:firstLine="708"/>
        <w:jc w:val="right"/>
        <w:rPr>
          <w:lang w:eastAsia="ru-RU"/>
        </w:rPr>
      </w:pPr>
      <w:r w:rsidRPr="009F691A">
        <w:rPr>
          <w:lang w:eastAsia="ru-RU"/>
        </w:rPr>
        <w:lastRenderedPageBreak/>
        <w:t>Приложение 4</w:t>
      </w:r>
    </w:p>
    <w:p w:rsidR="00A5098D" w:rsidRPr="009F691A" w:rsidRDefault="00A5098D" w:rsidP="00A5098D">
      <w:pPr>
        <w:suppressAutoHyphens w:val="0"/>
        <w:ind w:left="4248" w:firstLine="72"/>
        <w:jc w:val="right"/>
        <w:rPr>
          <w:lang w:eastAsia="ru-RU"/>
        </w:rPr>
      </w:pPr>
      <w:r w:rsidRPr="009F691A">
        <w:rPr>
          <w:lang w:eastAsia="ru-RU"/>
        </w:rPr>
        <w:t>к решению Бобинской сельской Думы</w:t>
      </w:r>
    </w:p>
    <w:p w:rsidR="00A5098D" w:rsidRPr="009F691A" w:rsidRDefault="00A5098D" w:rsidP="00A5098D">
      <w:pPr>
        <w:suppressAutoHyphens w:val="0"/>
        <w:jc w:val="right"/>
        <w:rPr>
          <w:lang w:eastAsia="ru-RU"/>
        </w:rPr>
      </w:pPr>
      <w:r w:rsidRPr="009F691A">
        <w:rPr>
          <w:color w:val="FFFFFF"/>
          <w:lang w:eastAsia="ru-RU"/>
        </w:rPr>
        <w:t>от 12.12.</w:t>
      </w:r>
      <w:r w:rsidRPr="009F691A">
        <w:rPr>
          <w:lang w:eastAsia="ru-RU"/>
        </w:rPr>
        <w:t xml:space="preserve"> от </w:t>
      </w:r>
      <w:r>
        <w:rPr>
          <w:lang w:eastAsia="ru-RU"/>
        </w:rPr>
        <w:t>26.12.204</w:t>
      </w:r>
      <w:r w:rsidRPr="009F691A">
        <w:rPr>
          <w:lang w:eastAsia="ru-RU"/>
        </w:rPr>
        <w:t xml:space="preserve"> № </w:t>
      </w:r>
      <w:r>
        <w:rPr>
          <w:lang w:eastAsia="ru-RU"/>
        </w:rPr>
        <w:t>25/110</w:t>
      </w:r>
    </w:p>
    <w:p w:rsidR="00A5098D" w:rsidRPr="009F691A" w:rsidRDefault="00A5098D" w:rsidP="00A5098D">
      <w:pPr>
        <w:suppressAutoHyphens w:val="0"/>
        <w:ind w:left="4956"/>
        <w:jc w:val="right"/>
        <w:rPr>
          <w:color w:val="FFFFFF"/>
          <w:lang w:eastAsia="ru-RU"/>
        </w:rPr>
      </w:pPr>
    </w:p>
    <w:p w:rsidR="00A5098D" w:rsidRPr="009F691A" w:rsidRDefault="00A5098D" w:rsidP="00A5098D">
      <w:pPr>
        <w:suppressAutoHyphens w:val="0"/>
        <w:rPr>
          <w:sz w:val="28"/>
          <w:szCs w:val="28"/>
          <w:lang w:eastAsia="ru-RU"/>
        </w:rPr>
      </w:pPr>
    </w:p>
    <w:p w:rsidR="00A5098D" w:rsidRPr="009F691A" w:rsidRDefault="00A5098D" w:rsidP="00A5098D">
      <w:pPr>
        <w:suppressAutoHyphens w:val="0"/>
        <w:rPr>
          <w:sz w:val="28"/>
          <w:szCs w:val="28"/>
          <w:lang w:eastAsia="ru-RU"/>
        </w:rPr>
      </w:pPr>
    </w:p>
    <w:p w:rsidR="00A5098D" w:rsidRPr="009F691A" w:rsidRDefault="00A5098D" w:rsidP="00A5098D">
      <w:pPr>
        <w:suppressAutoHyphens w:val="0"/>
        <w:jc w:val="center"/>
        <w:rPr>
          <w:b/>
          <w:sz w:val="28"/>
          <w:szCs w:val="28"/>
          <w:lang w:eastAsia="ru-RU"/>
        </w:rPr>
      </w:pPr>
      <w:r w:rsidRPr="009F691A">
        <w:rPr>
          <w:b/>
          <w:sz w:val="28"/>
          <w:szCs w:val="28"/>
          <w:lang w:eastAsia="ru-RU"/>
        </w:rPr>
        <w:t>ПЕРЕЧЕНЬ и КОДЫ</w:t>
      </w:r>
    </w:p>
    <w:p w:rsidR="00A5098D" w:rsidRPr="009F691A" w:rsidRDefault="00A5098D" w:rsidP="00A5098D">
      <w:pPr>
        <w:suppressAutoHyphens w:val="0"/>
        <w:jc w:val="center"/>
        <w:rPr>
          <w:sz w:val="28"/>
          <w:szCs w:val="28"/>
          <w:lang w:eastAsia="ru-RU"/>
        </w:rPr>
      </w:pPr>
      <w:r w:rsidRPr="009F691A">
        <w:rPr>
          <w:sz w:val="28"/>
          <w:szCs w:val="28"/>
          <w:lang w:eastAsia="ru-RU"/>
        </w:rPr>
        <w:t>главных распорядителей средств бюджета</w:t>
      </w:r>
    </w:p>
    <w:p w:rsidR="00A5098D" w:rsidRPr="009F691A" w:rsidRDefault="00A5098D" w:rsidP="00A5098D">
      <w:pPr>
        <w:suppressAutoHyphens w:val="0"/>
        <w:jc w:val="center"/>
        <w:rPr>
          <w:sz w:val="28"/>
          <w:szCs w:val="28"/>
          <w:lang w:eastAsia="ru-RU"/>
        </w:rPr>
      </w:pPr>
      <w:r w:rsidRPr="009F691A">
        <w:rPr>
          <w:sz w:val="28"/>
          <w:szCs w:val="28"/>
          <w:lang w:eastAsia="ru-RU"/>
        </w:rPr>
        <w:t xml:space="preserve">Бобинского сельского поселения </w:t>
      </w:r>
    </w:p>
    <w:p w:rsidR="00A5098D" w:rsidRPr="009F691A" w:rsidRDefault="00A5098D" w:rsidP="00A5098D">
      <w:pPr>
        <w:suppressAutoHyphens w:val="0"/>
        <w:jc w:val="center"/>
        <w:rPr>
          <w:sz w:val="28"/>
          <w:szCs w:val="28"/>
          <w:lang w:eastAsia="ru-RU"/>
        </w:rPr>
      </w:pPr>
    </w:p>
    <w:p w:rsidR="00A5098D" w:rsidRPr="009F691A" w:rsidRDefault="00A5098D" w:rsidP="00A5098D">
      <w:pPr>
        <w:suppressAutoHyphens w:val="0"/>
        <w:rPr>
          <w:sz w:val="28"/>
          <w:szCs w:val="28"/>
          <w:lang w:eastAsia="ru-RU"/>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7"/>
        <w:gridCol w:w="6794"/>
      </w:tblGrid>
      <w:tr w:rsidR="00A5098D" w:rsidRPr="009F691A" w:rsidTr="00A5098D">
        <w:trPr>
          <w:trHeight w:val="632"/>
        </w:trPr>
        <w:tc>
          <w:tcPr>
            <w:tcW w:w="3167" w:type="dxa"/>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Код</w:t>
            </w:r>
          </w:p>
          <w:p w:rsidR="00A5098D" w:rsidRPr="009F691A" w:rsidRDefault="00A5098D" w:rsidP="00A5098D">
            <w:pPr>
              <w:suppressAutoHyphens w:val="0"/>
              <w:jc w:val="center"/>
              <w:rPr>
                <w:sz w:val="22"/>
                <w:szCs w:val="22"/>
                <w:lang w:eastAsia="ru-RU"/>
              </w:rPr>
            </w:pPr>
            <w:r w:rsidRPr="009F691A">
              <w:rPr>
                <w:sz w:val="22"/>
                <w:szCs w:val="22"/>
                <w:lang w:eastAsia="ru-RU"/>
              </w:rPr>
              <w:t>администратора</w:t>
            </w:r>
          </w:p>
        </w:tc>
        <w:tc>
          <w:tcPr>
            <w:tcW w:w="6794" w:type="dxa"/>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Наименование администратора</w:t>
            </w:r>
          </w:p>
        </w:tc>
      </w:tr>
      <w:tr w:rsidR="00A5098D" w:rsidRPr="009F691A" w:rsidTr="00A5098D">
        <w:trPr>
          <w:trHeight w:val="632"/>
        </w:trPr>
        <w:tc>
          <w:tcPr>
            <w:tcW w:w="3167" w:type="dxa"/>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980</w:t>
            </w:r>
          </w:p>
        </w:tc>
        <w:tc>
          <w:tcPr>
            <w:tcW w:w="6794" w:type="dxa"/>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Администрация Бобинского сельского поселения</w:t>
            </w:r>
          </w:p>
        </w:tc>
      </w:tr>
    </w:tbl>
    <w:p w:rsidR="00A5098D" w:rsidRPr="009F691A" w:rsidRDefault="00A5098D" w:rsidP="00A5098D">
      <w:pPr>
        <w:suppressAutoHyphens w:val="0"/>
        <w:jc w:val="right"/>
        <w:rPr>
          <w:lang w:eastAsia="ru-RU"/>
        </w:rPr>
      </w:pPr>
    </w:p>
    <w:p w:rsidR="00A5098D" w:rsidRPr="009F691A" w:rsidRDefault="00A5098D" w:rsidP="00A5098D">
      <w:pPr>
        <w:suppressAutoHyphens w:val="0"/>
        <w:jc w:val="right"/>
        <w:rPr>
          <w:lang w:eastAsia="ru-RU"/>
        </w:rPr>
      </w:pPr>
    </w:p>
    <w:p w:rsidR="00A5098D" w:rsidRPr="009F691A" w:rsidRDefault="00A5098D" w:rsidP="00A5098D">
      <w:pPr>
        <w:suppressAutoHyphens w:val="0"/>
        <w:jc w:val="right"/>
        <w:rPr>
          <w:lang w:eastAsia="ru-RU"/>
        </w:rPr>
      </w:pPr>
    </w:p>
    <w:p w:rsidR="00A5098D" w:rsidRPr="009F691A" w:rsidRDefault="00A5098D" w:rsidP="00A5098D">
      <w:pPr>
        <w:suppressAutoHyphens w:val="0"/>
        <w:jc w:val="right"/>
        <w:rPr>
          <w:lang w:eastAsia="ru-RU"/>
        </w:rPr>
      </w:pPr>
    </w:p>
    <w:p w:rsidR="00A5098D" w:rsidRPr="009F691A" w:rsidRDefault="00A5098D" w:rsidP="00A5098D">
      <w:pPr>
        <w:suppressAutoHyphens w:val="0"/>
        <w:jc w:val="right"/>
        <w:rPr>
          <w:lang w:eastAsia="ru-RU"/>
        </w:rPr>
      </w:pPr>
    </w:p>
    <w:p w:rsidR="00A5098D" w:rsidRPr="009F691A" w:rsidRDefault="00A5098D" w:rsidP="00A5098D">
      <w:pPr>
        <w:suppressAutoHyphens w:val="0"/>
        <w:jc w:val="right"/>
        <w:rPr>
          <w:lang w:eastAsia="ru-RU"/>
        </w:rPr>
      </w:pPr>
    </w:p>
    <w:p w:rsidR="00A5098D" w:rsidRPr="009F691A" w:rsidRDefault="00A5098D" w:rsidP="00A5098D">
      <w:pPr>
        <w:suppressAutoHyphens w:val="0"/>
        <w:jc w:val="right"/>
        <w:rPr>
          <w:lang w:eastAsia="ru-RU"/>
        </w:rPr>
      </w:pPr>
    </w:p>
    <w:p w:rsidR="00A5098D" w:rsidRPr="009F691A" w:rsidRDefault="00A5098D" w:rsidP="00A5098D">
      <w:pPr>
        <w:suppressAutoHyphens w:val="0"/>
        <w:jc w:val="right"/>
        <w:rPr>
          <w:lang w:eastAsia="ru-RU"/>
        </w:rPr>
      </w:pPr>
    </w:p>
    <w:p w:rsidR="00A5098D" w:rsidRPr="009F691A" w:rsidRDefault="00A5098D" w:rsidP="00A5098D">
      <w:pPr>
        <w:suppressAutoHyphens w:val="0"/>
        <w:rPr>
          <w:lang w:eastAsia="ru-RU"/>
        </w:rPr>
      </w:pPr>
    </w:p>
    <w:p w:rsidR="00A5098D" w:rsidRPr="009F691A" w:rsidRDefault="00A5098D" w:rsidP="00A5098D">
      <w:pPr>
        <w:suppressAutoHyphens w:val="0"/>
        <w:jc w:val="right"/>
        <w:rPr>
          <w:lang w:eastAsia="ru-RU"/>
        </w:rPr>
      </w:pPr>
    </w:p>
    <w:p w:rsidR="00A5098D" w:rsidRPr="009F691A" w:rsidRDefault="00A5098D" w:rsidP="00A5098D">
      <w:pPr>
        <w:suppressAutoHyphens w:val="0"/>
        <w:jc w:val="right"/>
        <w:rPr>
          <w:lang w:eastAsia="ru-RU"/>
        </w:rPr>
      </w:pPr>
    </w:p>
    <w:p w:rsidR="00A5098D" w:rsidRPr="009F691A" w:rsidRDefault="00A5098D" w:rsidP="00A5098D">
      <w:pPr>
        <w:suppressAutoHyphens w:val="0"/>
        <w:rPr>
          <w:lang w:eastAsia="ru-RU"/>
        </w:rPr>
      </w:pPr>
    </w:p>
    <w:p w:rsidR="00A5098D" w:rsidRPr="009F691A" w:rsidRDefault="00A5098D" w:rsidP="00A5098D">
      <w:pPr>
        <w:suppressAutoHyphens w:val="0"/>
        <w:jc w:val="right"/>
        <w:rPr>
          <w:lang w:eastAsia="ru-RU"/>
        </w:rPr>
      </w:pPr>
    </w:p>
    <w:p w:rsidR="00A5098D" w:rsidRPr="009F691A" w:rsidRDefault="00A5098D" w:rsidP="00A5098D">
      <w:pPr>
        <w:suppressAutoHyphens w:val="0"/>
        <w:jc w:val="right"/>
        <w:rPr>
          <w:lang w:eastAsia="ru-RU"/>
        </w:rPr>
      </w:pPr>
    </w:p>
    <w:p w:rsidR="00A5098D" w:rsidRPr="009F691A" w:rsidRDefault="00A5098D" w:rsidP="00A5098D">
      <w:pPr>
        <w:suppressAutoHyphens w:val="0"/>
        <w:jc w:val="right"/>
        <w:rPr>
          <w:lang w:eastAsia="ru-RU"/>
        </w:rPr>
      </w:pPr>
      <w:r w:rsidRPr="009F691A">
        <w:rPr>
          <w:lang w:eastAsia="ru-RU"/>
        </w:rPr>
        <w:t xml:space="preserve"> </w:t>
      </w:r>
    </w:p>
    <w:p w:rsidR="00A5098D" w:rsidRPr="009F691A" w:rsidRDefault="00A5098D" w:rsidP="00A5098D">
      <w:pPr>
        <w:suppressAutoHyphens w:val="0"/>
        <w:jc w:val="right"/>
        <w:rPr>
          <w:sz w:val="22"/>
          <w:szCs w:val="22"/>
          <w:lang w:eastAsia="ru-RU"/>
        </w:rPr>
      </w:pPr>
      <w:r w:rsidRPr="009F691A">
        <w:rPr>
          <w:lang w:eastAsia="ru-RU"/>
        </w:rPr>
        <w:br w:type="page"/>
      </w:r>
      <w:r w:rsidRPr="009F691A">
        <w:rPr>
          <w:sz w:val="22"/>
          <w:szCs w:val="22"/>
          <w:lang w:eastAsia="ru-RU"/>
        </w:rPr>
        <w:lastRenderedPageBreak/>
        <w:t xml:space="preserve"> Приложение 5</w:t>
      </w:r>
    </w:p>
    <w:p w:rsidR="00A5098D" w:rsidRPr="009F691A" w:rsidRDefault="00A5098D" w:rsidP="00A5098D">
      <w:pPr>
        <w:suppressAutoHyphens w:val="0"/>
        <w:ind w:left="4956"/>
        <w:jc w:val="right"/>
        <w:rPr>
          <w:sz w:val="22"/>
          <w:szCs w:val="22"/>
          <w:lang w:eastAsia="ru-RU"/>
        </w:rPr>
      </w:pPr>
      <w:r w:rsidRPr="009F691A">
        <w:rPr>
          <w:sz w:val="22"/>
          <w:szCs w:val="22"/>
          <w:lang w:eastAsia="ru-RU"/>
        </w:rPr>
        <w:t>к решению Бобинской сельской Думы</w:t>
      </w:r>
    </w:p>
    <w:p w:rsidR="00A5098D" w:rsidRPr="009F691A" w:rsidRDefault="00A5098D" w:rsidP="00A5098D">
      <w:pPr>
        <w:suppressAutoHyphens w:val="0"/>
        <w:jc w:val="right"/>
        <w:rPr>
          <w:lang w:eastAsia="ru-RU"/>
        </w:rPr>
      </w:pPr>
      <w:r w:rsidRPr="009F691A">
        <w:rPr>
          <w:lang w:eastAsia="ru-RU"/>
        </w:rPr>
        <w:t xml:space="preserve">от </w:t>
      </w:r>
      <w:r>
        <w:rPr>
          <w:lang w:eastAsia="ru-RU"/>
        </w:rPr>
        <w:t xml:space="preserve">26.12.2024 </w:t>
      </w:r>
      <w:r w:rsidRPr="009F691A">
        <w:rPr>
          <w:lang w:eastAsia="ru-RU"/>
        </w:rPr>
        <w:t xml:space="preserve"> № </w:t>
      </w:r>
      <w:r>
        <w:rPr>
          <w:lang w:eastAsia="ru-RU"/>
        </w:rPr>
        <w:t>25/110</w:t>
      </w:r>
    </w:p>
    <w:p w:rsidR="00A5098D" w:rsidRPr="009F691A" w:rsidRDefault="00A5098D" w:rsidP="00A5098D">
      <w:pPr>
        <w:suppressAutoHyphens w:val="0"/>
        <w:ind w:left="4248" w:firstLine="708"/>
        <w:jc w:val="right"/>
        <w:rPr>
          <w:sz w:val="22"/>
          <w:szCs w:val="22"/>
          <w:lang w:eastAsia="ru-RU"/>
        </w:rPr>
      </w:pPr>
    </w:p>
    <w:p w:rsidR="00A5098D" w:rsidRPr="009F691A" w:rsidRDefault="00A5098D" w:rsidP="00A5098D">
      <w:pPr>
        <w:suppressAutoHyphens w:val="0"/>
        <w:ind w:left="4248" w:firstLine="708"/>
        <w:jc w:val="right"/>
        <w:rPr>
          <w:sz w:val="22"/>
          <w:szCs w:val="22"/>
          <w:lang w:eastAsia="ru-RU"/>
        </w:rPr>
      </w:pPr>
    </w:p>
    <w:p w:rsidR="00A5098D" w:rsidRPr="009F691A" w:rsidRDefault="00A5098D" w:rsidP="00A5098D">
      <w:pPr>
        <w:suppressAutoHyphens w:val="0"/>
        <w:jc w:val="center"/>
        <w:rPr>
          <w:b/>
          <w:sz w:val="22"/>
          <w:szCs w:val="22"/>
          <w:lang w:eastAsia="ru-RU"/>
        </w:rPr>
      </w:pPr>
      <w:r w:rsidRPr="009F691A">
        <w:rPr>
          <w:b/>
          <w:sz w:val="22"/>
          <w:szCs w:val="22"/>
          <w:lang w:eastAsia="ru-RU"/>
        </w:rPr>
        <w:t>Распределение</w:t>
      </w:r>
    </w:p>
    <w:p w:rsidR="00A5098D" w:rsidRPr="009F691A" w:rsidRDefault="00A5098D" w:rsidP="00A5098D">
      <w:pPr>
        <w:suppressAutoHyphens w:val="0"/>
        <w:jc w:val="center"/>
        <w:rPr>
          <w:b/>
          <w:sz w:val="22"/>
          <w:szCs w:val="22"/>
          <w:lang w:eastAsia="ru-RU"/>
        </w:rPr>
      </w:pPr>
      <w:r w:rsidRPr="009F691A">
        <w:rPr>
          <w:b/>
          <w:sz w:val="22"/>
          <w:szCs w:val="22"/>
          <w:lang w:eastAsia="ru-RU"/>
        </w:rPr>
        <w:t>бюджетных ассигнований по разделам и подразделам классификации расходов бюджета на 202</w:t>
      </w:r>
      <w:r>
        <w:rPr>
          <w:b/>
          <w:sz w:val="22"/>
          <w:szCs w:val="22"/>
          <w:lang w:eastAsia="ru-RU"/>
        </w:rPr>
        <w:t>5</w:t>
      </w:r>
      <w:r w:rsidRPr="009F691A">
        <w:rPr>
          <w:b/>
          <w:sz w:val="22"/>
          <w:szCs w:val="22"/>
          <w:lang w:eastAsia="ru-RU"/>
        </w:rPr>
        <w:t xml:space="preserve"> год</w:t>
      </w:r>
    </w:p>
    <w:p w:rsidR="00A5098D" w:rsidRPr="009F691A" w:rsidRDefault="00A5098D" w:rsidP="00A5098D">
      <w:pPr>
        <w:suppressAutoHyphens w:val="0"/>
        <w:jc w:val="right"/>
        <w:rPr>
          <w:sz w:val="22"/>
          <w:szCs w:val="22"/>
          <w:lang w:eastAsia="ru-RU"/>
        </w:rPr>
      </w:pPr>
      <w:r w:rsidRPr="009F691A">
        <w:rPr>
          <w:sz w:val="22"/>
          <w:szCs w:val="22"/>
          <w:lang w:eastAsia="ru-RU"/>
        </w:rPr>
        <w:t>Тыс. 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1134"/>
        <w:gridCol w:w="1701"/>
        <w:gridCol w:w="1418"/>
      </w:tblGrid>
      <w:tr w:rsidR="00A5098D" w:rsidRPr="009F691A" w:rsidTr="00A5098D">
        <w:trPr>
          <w:trHeight w:val="355"/>
        </w:trPr>
        <w:tc>
          <w:tcPr>
            <w:tcW w:w="5778"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Наименование расхода</w:t>
            </w:r>
          </w:p>
        </w:tc>
        <w:tc>
          <w:tcPr>
            <w:tcW w:w="1134"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Раздел</w:t>
            </w:r>
          </w:p>
        </w:tc>
        <w:tc>
          <w:tcPr>
            <w:tcW w:w="1701"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Подраздел</w:t>
            </w:r>
          </w:p>
        </w:tc>
        <w:tc>
          <w:tcPr>
            <w:tcW w:w="1418"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Сумма</w:t>
            </w:r>
          </w:p>
        </w:tc>
      </w:tr>
      <w:tr w:rsidR="00A5098D" w:rsidRPr="009F691A" w:rsidTr="00A5098D">
        <w:tc>
          <w:tcPr>
            <w:tcW w:w="5778" w:type="dxa"/>
            <w:shd w:val="clear" w:color="auto" w:fill="auto"/>
          </w:tcPr>
          <w:p w:rsidR="00A5098D" w:rsidRPr="009F691A" w:rsidRDefault="00A5098D" w:rsidP="00A5098D">
            <w:pPr>
              <w:suppressAutoHyphens w:val="0"/>
              <w:rPr>
                <w:b/>
                <w:sz w:val="22"/>
                <w:szCs w:val="22"/>
                <w:lang w:eastAsia="ru-RU"/>
              </w:rPr>
            </w:pPr>
            <w:r w:rsidRPr="009F691A">
              <w:rPr>
                <w:b/>
                <w:sz w:val="22"/>
                <w:szCs w:val="22"/>
                <w:lang w:eastAsia="ru-RU"/>
              </w:rPr>
              <w:t>Всего расходов</w:t>
            </w:r>
          </w:p>
        </w:tc>
        <w:tc>
          <w:tcPr>
            <w:tcW w:w="1134"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00</w:t>
            </w:r>
          </w:p>
        </w:tc>
        <w:tc>
          <w:tcPr>
            <w:tcW w:w="1701"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00</w:t>
            </w:r>
          </w:p>
        </w:tc>
        <w:tc>
          <w:tcPr>
            <w:tcW w:w="1418" w:type="dxa"/>
            <w:shd w:val="clear" w:color="auto" w:fill="auto"/>
          </w:tcPr>
          <w:p w:rsidR="00A5098D" w:rsidRPr="009F691A" w:rsidRDefault="00A5098D" w:rsidP="00A5098D">
            <w:pPr>
              <w:suppressAutoHyphens w:val="0"/>
              <w:jc w:val="center"/>
              <w:rPr>
                <w:b/>
                <w:sz w:val="22"/>
                <w:szCs w:val="22"/>
                <w:lang w:eastAsia="ru-RU"/>
              </w:rPr>
            </w:pPr>
            <w:r>
              <w:rPr>
                <w:b/>
                <w:sz w:val="22"/>
                <w:szCs w:val="22"/>
                <w:lang w:eastAsia="ru-RU"/>
              </w:rPr>
              <w:t>20 506,36</w:t>
            </w:r>
          </w:p>
        </w:tc>
      </w:tr>
      <w:tr w:rsidR="00A5098D" w:rsidRPr="009F691A" w:rsidTr="00A5098D">
        <w:tc>
          <w:tcPr>
            <w:tcW w:w="5778" w:type="dxa"/>
            <w:shd w:val="clear" w:color="auto" w:fill="auto"/>
          </w:tcPr>
          <w:p w:rsidR="00A5098D" w:rsidRPr="009F691A" w:rsidRDefault="00A5098D" w:rsidP="00A5098D">
            <w:pPr>
              <w:suppressAutoHyphens w:val="0"/>
              <w:rPr>
                <w:b/>
                <w:sz w:val="22"/>
                <w:szCs w:val="22"/>
                <w:lang w:eastAsia="ru-RU"/>
              </w:rPr>
            </w:pPr>
            <w:r w:rsidRPr="009F691A">
              <w:rPr>
                <w:b/>
                <w:sz w:val="22"/>
                <w:szCs w:val="22"/>
                <w:lang w:eastAsia="ru-RU"/>
              </w:rPr>
              <w:t>Общегосударственные расходы</w:t>
            </w:r>
          </w:p>
        </w:tc>
        <w:tc>
          <w:tcPr>
            <w:tcW w:w="1134"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01</w:t>
            </w:r>
          </w:p>
        </w:tc>
        <w:tc>
          <w:tcPr>
            <w:tcW w:w="1701"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00</w:t>
            </w:r>
          </w:p>
        </w:tc>
        <w:tc>
          <w:tcPr>
            <w:tcW w:w="1418" w:type="dxa"/>
            <w:shd w:val="clear" w:color="auto" w:fill="auto"/>
          </w:tcPr>
          <w:p w:rsidR="00A5098D" w:rsidRPr="009F691A" w:rsidRDefault="00A5098D" w:rsidP="00A5098D">
            <w:pPr>
              <w:suppressAutoHyphens w:val="0"/>
              <w:jc w:val="center"/>
              <w:rPr>
                <w:b/>
                <w:sz w:val="22"/>
                <w:szCs w:val="22"/>
                <w:lang w:eastAsia="ru-RU"/>
              </w:rPr>
            </w:pPr>
            <w:r>
              <w:rPr>
                <w:b/>
                <w:sz w:val="22"/>
                <w:szCs w:val="22"/>
                <w:lang w:eastAsia="ru-RU"/>
              </w:rPr>
              <w:t>7026,7</w:t>
            </w:r>
          </w:p>
        </w:tc>
      </w:tr>
      <w:tr w:rsidR="00A5098D" w:rsidRPr="009F691A" w:rsidTr="00A5098D">
        <w:tc>
          <w:tcPr>
            <w:tcW w:w="5778"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Функционирование высшего должностного лица субъекта Российской Федерации и муниципального образования</w:t>
            </w:r>
          </w:p>
        </w:tc>
        <w:tc>
          <w:tcPr>
            <w:tcW w:w="1134"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701"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w:t>
            </w:r>
          </w:p>
        </w:tc>
        <w:tc>
          <w:tcPr>
            <w:tcW w:w="1418"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983,4</w:t>
            </w:r>
          </w:p>
        </w:tc>
      </w:tr>
      <w:tr w:rsidR="00A5098D" w:rsidRPr="009F691A" w:rsidTr="00A5098D">
        <w:tc>
          <w:tcPr>
            <w:tcW w:w="5778" w:type="dxa"/>
            <w:shd w:val="clear" w:color="auto" w:fill="auto"/>
          </w:tcPr>
          <w:p w:rsidR="00A5098D" w:rsidRPr="009F691A" w:rsidRDefault="00A5098D" w:rsidP="00A5098D">
            <w:pPr>
              <w:suppressAutoHyphens w:val="0"/>
              <w:rPr>
                <w:sz w:val="22"/>
                <w:szCs w:val="22"/>
                <w:lang w:eastAsia="ru-RU"/>
              </w:rPr>
            </w:pPr>
            <w:r w:rsidRPr="009F691A">
              <w:rPr>
                <w:sz w:val="22"/>
                <w:szCs w:val="22"/>
                <w:lang w:eastAsia="ko-K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701"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03</w:t>
            </w:r>
          </w:p>
        </w:tc>
        <w:tc>
          <w:tcPr>
            <w:tcW w:w="1418"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132,0</w:t>
            </w:r>
          </w:p>
        </w:tc>
      </w:tr>
      <w:tr w:rsidR="00A5098D" w:rsidRPr="009F691A" w:rsidTr="00A5098D">
        <w:tc>
          <w:tcPr>
            <w:tcW w:w="5778"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701"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04</w:t>
            </w:r>
          </w:p>
        </w:tc>
        <w:tc>
          <w:tcPr>
            <w:tcW w:w="141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4311,0</w:t>
            </w:r>
          </w:p>
        </w:tc>
      </w:tr>
      <w:tr w:rsidR="00A5098D" w:rsidRPr="009F691A" w:rsidTr="00A5098D">
        <w:tc>
          <w:tcPr>
            <w:tcW w:w="5778"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Обеспечение проведения выборов и референдумов</w:t>
            </w:r>
          </w:p>
        </w:tc>
        <w:tc>
          <w:tcPr>
            <w:tcW w:w="1134"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701"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07</w:t>
            </w:r>
          </w:p>
        </w:tc>
        <w:tc>
          <w:tcPr>
            <w:tcW w:w="1418"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0,0</w:t>
            </w:r>
          </w:p>
        </w:tc>
      </w:tr>
      <w:tr w:rsidR="00A5098D" w:rsidRPr="009F691A" w:rsidTr="00A5098D">
        <w:tc>
          <w:tcPr>
            <w:tcW w:w="5778"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Резервные фонды</w:t>
            </w:r>
          </w:p>
        </w:tc>
        <w:tc>
          <w:tcPr>
            <w:tcW w:w="1134"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701"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11</w:t>
            </w:r>
          </w:p>
        </w:tc>
        <w:tc>
          <w:tcPr>
            <w:tcW w:w="1418"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10,0</w:t>
            </w:r>
          </w:p>
        </w:tc>
      </w:tr>
      <w:tr w:rsidR="00A5098D" w:rsidRPr="009F691A" w:rsidTr="00A5098D">
        <w:tc>
          <w:tcPr>
            <w:tcW w:w="5778"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Другие общегосударственные вопросы</w:t>
            </w:r>
          </w:p>
        </w:tc>
        <w:tc>
          <w:tcPr>
            <w:tcW w:w="1134"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701"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13</w:t>
            </w:r>
          </w:p>
        </w:tc>
        <w:tc>
          <w:tcPr>
            <w:tcW w:w="1418" w:type="dxa"/>
            <w:shd w:val="clear" w:color="auto" w:fill="auto"/>
          </w:tcPr>
          <w:p w:rsidR="00A5098D" w:rsidRPr="009F691A" w:rsidRDefault="00A5098D" w:rsidP="00A5098D">
            <w:pPr>
              <w:suppressAutoHyphens w:val="0"/>
              <w:jc w:val="center"/>
              <w:rPr>
                <w:sz w:val="22"/>
                <w:szCs w:val="22"/>
                <w:lang w:eastAsia="ru-RU"/>
              </w:rPr>
            </w:pPr>
            <w:r>
              <w:rPr>
                <w:sz w:val="22"/>
                <w:szCs w:val="22"/>
                <w:lang w:eastAsia="ru-RU"/>
              </w:rPr>
              <w:t>1590,3</w:t>
            </w:r>
          </w:p>
        </w:tc>
      </w:tr>
      <w:tr w:rsidR="00A5098D" w:rsidRPr="009F691A" w:rsidTr="00A5098D">
        <w:tc>
          <w:tcPr>
            <w:tcW w:w="5778" w:type="dxa"/>
            <w:shd w:val="clear" w:color="auto" w:fill="auto"/>
          </w:tcPr>
          <w:p w:rsidR="00A5098D" w:rsidRPr="009F691A" w:rsidRDefault="00A5098D" w:rsidP="00A5098D">
            <w:pPr>
              <w:suppressAutoHyphens w:val="0"/>
              <w:rPr>
                <w:b/>
                <w:sz w:val="22"/>
                <w:szCs w:val="22"/>
                <w:lang w:eastAsia="ru-RU"/>
              </w:rPr>
            </w:pPr>
            <w:r w:rsidRPr="009F691A">
              <w:rPr>
                <w:b/>
                <w:sz w:val="22"/>
                <w:szCs w:val="22"/>
                <w:lang w:eastAsia="ru-RU"/>
              </w:rPr>
              <w:t>Национальная оборона</w:t>
            </w:r>
          </w:p>
        </w:tc>
        <w:tc>
          <w:tcPr>
            <w:tcW w:w="1134"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02</w:t>
            </w:r>
          </w:p>
        </w:tc>
        <w:tc>
          <w:tcPr>
            <w:tcW w:w="1701"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00</w:t>
            </w:r>
          </w:p>
        </w:tc>
        <w:tc>
          <w:tcPr>
            <w:tcW w:w="1418" w:type="dxa"/>
            <w:shd w:val="clear" w:color="auto" w:fill="auto"/>
          </w:tcPr>
          <w:p w:rsidR="00A5098D" w:rsidRPr="009F691A" w:rsidRDefault="00A5098D" w:rsidP="00A5098D">
            <w:pPr>
              <w:suppressAutoHyphens w:val="0"/>
              <w:jc w:val="center"/>
              <w:rPr>
                <w:b/>
                <w:sz w:val="22"/>
                <w:szCs w:val="22"/>
                <w:lang w:eastAsia="ru-RU"/>
              </w:rPr>
            </w:pPr>
            <w:r>
              <w:rPr>
                <w:b/>
                <w:sz w:val="22"/>
                <w:szCs w:val="22"/>
                <w:lang w:eastAsia="ru-RU"/>
              </w:rPr>
              <w:t>461,06</w:t>
            </w:r>
          </w:p>
        </w:tc>
      </w:tr>
      <w:tr w:rsidR="00A5098D" w:rsidRPr="009F691A" w:rsidTr="00A5098D">
        <w:tc>
          <w:tcPr>
            <w:tcW w:w="5778"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Мобилизационная и вневойсковая подготовка</w:t>
            </w:r>
          </w:p>
        </w:tc>
        <w:tc>
          <w:tcPr>
            <w:tcW w:w="1134"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02</w:t>
            </w:r>
          </w:p>
        </w:tc>
        <w:tc>
          <w:tcPr>
            <w:tcW w:w="1701"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03</w:t>
            </w:r>
          </w:p>
        </w:tc>
        <w:tc>
          <w:tcPr>
            <w:tcW w:w="1418" w:type="dxa"/>
            <w:shd w:val="clear" w:color="auto" w:fill="auto"/>
          </w:tcPr>
          <w:p w:rsidR="00A5098D" w:rsidRPr="009F691A" w:rsidRDefault="00A5098D" w:rsidP="00A5098D">
            <w:pPr>
              <w:suppressAutoHyphens w:val="0"/>
              <w:jc w:val="center"/>
              <w:rPr>
                <w:sz w:val="22"/>
                <w:szCs w:val="22"/>
                <w:lang w:eastAsia="ru-RU"/>
              </w:rPr>
            </w:pPr>
            <w:r>
              <w:rPr>
                <w:sz w:val="22"/>
                <w:szCs w:val="22"/>
                <w:lang w:eastAsia="ru-RU"/>
              </w:rPr>
              <w:t>461,06</w:t>
            </w:r>
          </w:p>
        </w:tc>
      </w:tr>
      <w:tr w:rsidR="00A5098D" w:rsidRPr="009F691A" w:rsidTr="00A5098D">
        <w:tc>
          <w:tcPr>
            <w:tcW w:w="5778" w:type="dxa"/>
            <w:shd w:val="clear" w:color="auto" w:fill="auto"/>
          </w:tcPr>
          <w:p w:rsidR="00A5098D" w:rsidRPr="009F691A" w:rsidRDefault="00A5098D" w:rsidP="00A5098D">
            <w:pPr>
              <w:suppressAutoHyphens w:val="0"/>
              <w:rPr>
                <w:b/>
                <w:sz w:val="22"/>
                <w:szCs w:val="22"/>
                <w:lang w:eastAsia="ru-RU"/>
              </w:rPr>
            </w:pPr>
            <w:r w:rsidRPr="009F691A">
              <w:rPr>
                <w:b/>
                <w:sz w:val="22"/>
                <w:szCs w:val="22"/>
                <w:lang w:eastAsia="ru-RU"/>
              </w:rPr>
              <w:t>Национальная безопасность и правоохранительная деятельность</w:t>
            </w:r>
          </w:p>
        </w:tc>
        <w:tc>
          <w:tcPr>
            <w:tcW w:w="1134"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03</w:t>
            </w:r>
          </w:p>
        </w:tc>
        <w:tc>
          <w:tcPr>
            <w:tcW w:w="1701"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w:t>
            </w:r>
          </w:p>
        </w:tc>
        <w:tc>
          <w:tcPr>
            <w:tcW w:w="1418" w:type="dxa"/>
            <w:shd w:val="clear" w:color="auto" w:fill="auto"/>
            <w:vAlign w:val="center"/>
          </w:tcPr>
          <w:p w:rsidR="00A5098D" w:rsidRPr="009F691A" w:rsidRDefault="00A5098D" w:rsidP="00A5098D">
            <w:pPr>
              <w:suppressAutoHyphens w:val="0"/>
              <w:jc w:val="center"/>
              <w:rPr>
                <w:b/>
                <w:sz w:val="22"/>
                <w:szCs w:val="22"/>
                <w:lang w:eastAsia="ru-RU"/>
              </w:rPr>
            </w:pPr>
            <w:r>
              <w:rPr>
                <w:b/>
                <w:sz w:val="22"/>
                <w:szCs w:val="22"/>
                <w:lang w:eastAsia="ru-RU"/>
              </w:rPr>
              <w:t>411,4</w:t>
            </w:r>
          </w:p>
        </w:tc>
      </w:tr>
      <w:tr w:rsidR="00A5098D" w:rsidRPr="009F691A" w:rsidTr="00A5098D">
        <w:tc>
          <w:tcPr>
            <w:tcW w:w="5778"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1134"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03</w:t>
            </w:r>
          </w:p>
        </w:tc>
        <w:tc>
          <w:tcPr>
            <w:tcW w:w="1701"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10</w:t>
            </w:r>
          </w:p>
        </w:tc>
        <w:tc>
          <w:tcPr>
            <w:tcW w:w="1418" w:type="dxa"/>
            <w:shd w:val="clear" w:color="auto" w:fill="auto"/>
          </w:tcPr>
          <w:p w:rsidR="00A5098D" w:rsidRPr="009F691A" w:rsidRDefault="00A5098D" w:rsidP="00A5098D">
            <w:pPr>
              <w:suppressAutoHyphens w:val="0"/>
              <w:jc w:val="center"/>
              <w:rPr>
                <w:sz w:val="22"/>
                <w:szCs w:val="22"/>
                <w:lang w:eastAsia="ru-RU"/>
              </w:rPr>
            </w:pPr>
            <w:r>
              <w:rPr>
                <w:sz w:val="22"/>
                <w:szCs w:val="22"/>
                <w:lang w:eastAsia="ru-RU"/>
              </w:rPr>
              <w:t>411,4</w:t>
            </w:r>
          </w:p>
        </w:tc>
      </w:tr>
      <w:tr w:rsidR="00A5098D" w:rsidRPr="009F691A" w:rsidTr="00A5098D">
        <w:tc>
          <w:tcPr>
            <w:tcW w:w="5778" w:type="dxa"/>
            <w:shd w:val="clear" w:color="auto" w:fill="auto"/>
          </w:tcPr>
          <w:p w:rsidR="00A5098D" w:rsidRPr="009F691A" w:rsidRDefault="00A5098D" w:rsidP="00A5098D">
            <w:pPr>
              <w:suppressAutoHyphens w:val="0"/>
              <w:rPr>
                <w:b/>
                <w:sz w:val="22"/>
                <w:szCs w:val="22"/>
                <w:lang w:eastAsia="ru-RU"/>
              </w:rPr>
            </w:pPr>
            <w:r w:rsidRPr="009F691A">
              <w:rPr>
                <w:b/>
                <w:sz w:val="22"/>
                <w:szCs w:val="22"/>
                <w:lang w:eastAsia="ru-RU"/>
              </w:rPr>
              <w:t>Национальная экономика</w:t>
            </w:r>
          </w:p>
        </w:tc>
        <w:tc>
          <w:tcPr>
            <w:tcW w:w="1134"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04</w:t>
            </w:r>
          </w:p>
        </w:tc>
        <w:tc>
          <w:tcPr>
            <w:tcW w:w="1701"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00</w:t>
            </w:r>
          </w:p>
        </w:tc>
        <w:tc>
          <w:tcPr>
            <w:tcW w:w="1418" w:type="dxa"/>
            <w:shd w:val="clear" w:color="auto" w:fill="auto"/>
          </w:tcPr>
          <w:p w:rsidR="00A5098D" w:rsidRPr="009F691A" w:rsidRDefault="00A5098D" w:rsidP="00A5098D">
            <w:pPr>
              <w:suppressAutoHyphens w:val="0"/>
              <w:jc w:val="center"/>
              <w:rPr>
                <w:b/>
                <w:sz w:val="22"/>
                <w:szCs w:val="22"/>
                <w:lang w:eastAsia="ru-RU"/>
              </w:rPr>
            </w:pPr>
            <w:r>
              <w:rPr>
                <w:b/>
                <w:sz w:val="22"/>
                <w:szCs w:val="22"/>
                <w:lang w:eastAsia="ru-RU"/>
              </w:rPr>
              <w:t>2873,8</w:t>
            </w:r>
          </w:p>
        </w:tc>
      </w:tr>
      <w:tr w:rsidR="00A5098D" w:rsidRPr="009F691A" w:rsidTr="00A5098D">
        <w:tc>
          <w:tcPr>
            <w:tcW w:w="5778"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Дорожное хозяйство (дорожные фонды)</w:t>
            </w:r>
          </w:p>
        </w:tc>
        <w:tc>
          <w:tcPr>
            <w:tcW w:w="1134"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04</w:t>
            </w:r>
          </w:p>
        </w:tc>
        <w:tc>
          <w:tcPr>
            <w:tcW w:w="1701"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09</w:t>
            </w:r>
          </w:p>
        </w:tc>
        <w:tc>
          <w:tcPr>
            <w:tcW w:w="1418" w:type="dxa"/>
            <w:shd w:val="clear" w:color="auto" w:fill="auto"/>
          </w:tcPr>
          <w:p w:rsidR="00A5098D" w:rsidRPr="009F691A" w:rsidRDefault="00A5098D" w:rsidP="00A5098D">
            <w:pPr>
              <w:suppressAutoHyphens w:val="0"/>
              <w:jc w:val="center"/>
              <w:rPr>
                <w:sz w:val="22"/>
                <w:szCs w:val="22"/>
                <w:lang w:eastAsia="ru-RU"/>
              </w:rPr>
            </w:pPr>
            <w:r>
              <w:rPr>
                <w:sz w:val="22"/>
                <w:szCs w:val="22"/>
                <w:lang w:eastAsia="ru-RU"/>
              </w:rPr>
              <w:t>2374,0</w:t>
            </w:r>
          </w:p>
        </w:tc>
      </w:tr>
      <w:tr w:rsidR="00A5098D" w:rsidRPr="009F691A" w:rsidTr="00A5098D">
        <w:tc>
          <w:tcPr>
            <w:tcW w:w="5778"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Другие вопросы в области национальной экономики</w:t>
            </w:r>
          </w:p>
        </w:tc>
        <w:tc>
          <w:tcPr>
            <w:tcW w:w="1134"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04</w:t>
            </w:r>
          </w:p>
        </w:tc>
        <w:tc>
          <w:tcPr>
            <w:tcW w:w="1701"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12</w:t>
            </w:r>
          </w:p>
        </w:tc>
        <w:tc>
          <w:tcPr>
            <w:tcW w:w="1418" w:type="dxa"/>
            <w:shd w:val="clear" w:color="auto" w:fill="auto"/>
          </w:tcPr>
          <w:p w:rsidR="00A5098D" w:rsidRPr="009F691A" w:rsidRDefault="00A5098D" w:rsidP="00A5098D">
            <w:pPr>
              <w:suppressAutoHyphens w:val="0"/>
              <w:jc w:val="center"/>
              <w:rPr>
                <w:sz w:val="22"/>
                <w:szCs w:val="22"/>
                <w:lang w:eastAsia="ru-RU"/>
              </w:rPr>
            </w:pPr>
            <w:r>
              <w:rPr>
                <w:sz w:val="22"/>
                <w:szCs w:val="22"/>
                <w:lang w:eastAsia="ru-RU"/>
              </w:rPr>
              <w:t>499,8</w:t>
            </w:r>
          </w:p>
        </w:tc>
      </w:tr>
      <w:tr w:rsidR="00A5098D" w:rsidRPr="009F691A" w:rsidTr="00A5098D">
        <w:tc>
          <w:tcPr>
            <w:tcW w:w="5778" w:type="dxa"/>
            <w:shd w:val="clear" w:color="auto" w:fill="auto"/>
          </w:tcPr>
          <w:p w:rsidR="00A5098D" w:rsidRPr="009F691A" w:rsidRDefault="00A5098D" w:rsidP="00A5098D">
            <w:pPr>
              <w:suppressAutoHyphens w:val="0"/>
              <w:rPr>
                <w:b/>
                <w:sz w:val="22"/>
                <w:szCs w:val="22"/>
                <w:lang w:eastAsia="ru-RU"/>
              </w:rPr>
            </w:pPr>
            <w:r w:rsidRPr="009F691A">
              <w:rPr>
                <w:b/>
                <w:sz w:val="22"/>
                <w:szCs w:val="22"/>
                <w:lang w:eastAsia="ru-RU"/>
              </w:rPr>
              <w:t>Жилищно-коммунальное хозяйство</w:t>
            </w:r>
          </w:p>
        </w:tc>
        <w:tc>
          <w:tcPr>
            <w:tcW w:w="1134"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05</w:t>
            </w:r>
          </w:p>
        </w:tc>
        <w:tc>
          <w:tcPr>
            <w:tcW w:w="1701"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00</w:t>
            </w:r>
          </w:p>
        </w:tc>
        <w:tc>
          <w:tcPr>
            <w:tcW w:w="1418" w:type="dxa"/>
            <w:shd w:val="clear" w:color="auto" w:fill="auto"/>
          </w:tcPr>
          <w:p w:rsidR="00A5098D" w:rsidRPr="009F691A" w:rsidRDefault="00A5098D" w:rsidP="00A5098D">
            <w:pPr>
              <w:suppressAutoHyphens w:val="0"/>
              <w:jc w:val="center"/>
              <w:rPr>
                <w:b/>
                <w:sz w:val="22"/>
                <w:szCs w:val="22"/>
                <w:lang w:eastAsia="ru-RU"/>
              </w:rPr>
            </w:pPr>
            <w:r>
              <w:rPr>
                <w:b/>
                <w:sz w:val="22"/>
                <w:szCs w:val="22"/>
                <w:lang w:eastAsia="ru-RU"/>
              </w:rPr>
              <w:t>5560,7</w:t>
            </w:r>
          </w:p>
        </w:tc>
      </w:tr>
      <w:tr w:rsidR="00A5098D" w:rsidRPr="009F691A" w:rsidTr="00A5098D">
        <w:tc>
          <w:tcPr>
            <w:tcW w:w="5778"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Жилищное хозяйство</w:t>
            </w:r>
          </w:p>
        </w:tc>
        <w:tc>
          <w:tcPr>
            <w:tcW w:w="1134"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05</w:t>
            </w:r>
          </w:p>
        </w:tc>
        <w:tc>
          <w:tcPr>
            <w:tcW w:w="1701"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418" w:type="dxa"/>
            <w:shd w:val="clear" w:color="auto" w:fill="auto"/>
          </w:tcPr>
          <w:p w:rsidR="00A5098D" w:rsidRPr="009F691A" w:rsidRDefault="00A5098D" w:rsidP="00A5098D">
            <w:pPr>
              <w:suppressAutoHyphens w:val="0"/>
              <w:jc w:val="center"/>
              <w:rPr>
                <w:sz w:val="22"/>
                <w:szCs w:val="22"/>
                <w:lang w:eastAsia="ru-RU"/>
              </w:rPr>
            </w:pPr>
            <w:r>
              <w:rPr>
                <w:sz w:val="22"/>
                <w:szCs w:val="22"/>
                <w:lang w:eastAsia="ru-RU"/>
              </w:rPr>
              <w:t>435,0</w:t>
            </w:r>
          </w:p>
        </w:tc>
      </w:tr>
      <w:tr w:rsidR="00A5098D" w:rsidRPr="009F691A" w:rsidTr="00A5098D">
        <w:tc>
          <w:tcPr>
            <w:tcW w:w="5778"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Благоустройство</w:t>
            </w:r>
          </w:p>
        </w:tc>
        <w:tc>
          <w:tcPr>
            <w:tcW w:w="1134"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05</w:t>
            </w:r>
          </w:p>
        </w:tc>
        <w:tc>
          <w:tcPr>
            <w:tcW w:w="1701"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03</w:t>
            </w:r>
          </w:p>
        </w:tc>
        <w:tc>
          <w:tcPr>
            <w:tcW w:w="1418" w:type="dxa"/>
            <w:shd w:val="clear" w:color="auto" w:fill="auto"/>
          </w:tcPr>
          <w:p w:rsidR="00A5098D" w:rsidRPr="009F691A" w:rsidRDefault="00A5098D" w:rsidP="00A5098D">
            <w:pPr>
              <w:suppressAutoHyphens w:val="0"/>
              <w:jc w:val="center"/>
              <w:rPr>
                <w:sz w:val="22"/>
                <w:szCs w:val="22"/>
                <w:lang w:eastAsia="ru-RU"/>
              </w:rPr>
            </w:pPr>
            <w:r>
              <w:rPr>
                <w:sz w:val="22"/>
                <w:szCs w:val="22"/>
                <w:lang w:eastAsia="ru-RU"/>
              </w:rPr>
              <w:t>5065,7</w:t>
            </w:r>
          </w:p>
        </w:tc>
      </w:tr>
      <w:tr w:rsidR="00A5098D" w:rsidRPr="009F691A" w:rsidTr="00A5098D">
        <w:tc>
          <w:tcPr>
            <w:tcW w:w="5778"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 xml:space="preserve">Развитие культуры </w:t>
            </w:r>
          </w:p>
        </w:tc>
        <w:tc>
          <w:tcPr>
            <w:tcW w:w="1134"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05</w:t>
            </w:r>
          </w:p>
        </w:tc>
        <w:tc>
          <w:tcPr>
            <w:tcW w:w="1701"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03</w:t>
            </w:r>
          </w:p>
        </w:tc>
        <w:tc>
          <w:tcPr>
            <w:tcW w:w="1418" w:type="dxa"/>
            <w:shd w:val="clear" w:color="auto" w:fill="auto"/>
          </w:tcPr>
          <w:p w:rsidR="00A5098D" w:rsidRPr="009F691A" w:rsidRDefault="00A5098D" w:rsidP="00A5098D">
            <w:pPr>
              <w:suppressAutoHyphens w:val="0"/>
              <w:jc w:val="center"/>
              <w:rPr>
                <w:sz w:val="22"/>
                <w:szCs w:val="22"/>
                <w:lang w:eastAsia="ru-RU"/>
              </w:rPr>
            </w:pPr>
            <w:r>
              <w:rPr>
                <w:sz w:val="22"/>
                <w:szCs w:val="22"/>
                <w:lang w:eastAsia="ru-RU"/>
              </w:rPr>
              <w:t>6</w:t>
            </w:r>
            <w:r w:rsidRPr="009F691A">
              <w:rPr>
                <w:sz w:val="22"/>
                <w:szCs w:val="22"/>
                <w:lang w:eastAsia="ru-RU"/>
              </w:rPr>
              <w:t>0,0</w:t>
            </w:r>
          </w:p>
        </w:tc>
      </w:tr>
      <w:tr w:rsidR="00A5098D" w:rsidRPr="009F691A" w:rsidTr="00A5098D">
        <w:tc>
          <w:tcPr>
            <w:tcW w:w="5778" w:type="dxa"/>
            <w:shd w:val="clear" w:color="auto" w:fill="auto"/>
          </w:tcPr>
          <w:p w:rsidR="00A5098D" w:rsidRPr="009F691A" w:rsidRDefault="00A5098D" w:rsidP="00A5098D">
            <w:pPr>
              <w:suppressAutoHyphens w:val="0"/>
              <w:rPr>
                <w:b/>
                <w:sz w:val="22"/>
                <w:szCs w:val="22"/>
                <w:lang w:eastAsia="ru-RU"/>
              </w:rPr>
            </w:pPr>
            <w:r w:rsidRPr="009F691A">
              <w:rPr>
                <w:b/>
                <w:sz w:val="22"/>
                <w:szCs w:val="22"/>
                <w:lang w:eastAsia="ru-RU"/>
              </w:rPr>
              <w:t>Охрана окружающей среды</w:t>
            </w:r>
          </w:p>
        </w:tc>
        <w:tc>
          <w:tcPr>
            <w:tcW w:w="1134"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06</w:t>
            </w:r>
          </w:p>
        </w:tc>
        <w:tc>
          <w:tcPr>
            <w:tcW w:w="1701"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00</w:t>
            </w:r>
          </w:p>
        </w:tc>
        <w:tc>
          <w:tcPr>
            <w:tcW w:w="1418"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300,0</w:t>
            </w:r>
          </w:p>
        </w:tc>
      </w:tr>
      <w:tr w:rsidR="00A5098D" w:rsidRPr="009F691A" w:rsidTr="00A5098D">
        <w:tc>
          <w:tcPr>
            <w:tcW w:w="5778"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Другие вопросы в области охраны окружающей среды</w:t>
            </w:r>
          </w:p>
        </w:tc>
        <w:tc>
          <w:tcPr>
            <w:tcW w:w="1134"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06</w:t>
            </w:r>
          </w:p>
        </w:tc>
        <w:tc>
          <w:tcPr>
            <w:tcW w:w="1701"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05</w:t>
            </w:r>
          </w:p>
        </w:tc>
        <w:tc>
          <w:tcPr>
            <w:tcW w:w="1418"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300,0</w:t>
            </w:r>
          </w:p>
        </w:tc>
      </w:tr>
      <w:tr w:rsidR="00A5098D" w:rsidRPr="009F691A" w:rsidTr="00A5098D">
        <w:tc>
          <w:tcPr>
            <w:tcW w:w="5778" w:type="dxa"/>
            <w:shd w:val="clear" w:color="auto" w:fill="auto"/>
          </w:tcPr>
          <w:p w:rsidR="00A5098D" w:rsidRPr="009F691A" w:rsidRDefault="00A5098D" w:rsidP="00A5098D">
            <w:pPr>
              <w:suppressAutoHyphens w:val="0"/>
              <w:rPr>
                <w:b/>
                <w:sz w:val="22"/>
                <w:szCs w:val="22"/>
                <w:lang w:eastAsia="ru-RU"/>
              </w:rPr>
            </w:pPr>
            <w:r w:rsidRPr="009F691A">
              <w:rPr>
                <w:b/>
                <w:sz w:val="22"/>
                <w:szCs w:val="22"/>
                <w:lang w:eastAsia="ru-RU"/>
              </w:rPr>
              <w:t>Культура и кинематография</w:t>
            </w:r>
          </w:p>
        </w:tc>
        <w:tc>
          <w:tcPr>
            <w:tcW w:w="1134"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08</w:t>
            </w:r>
          </w:p>
        </w:tc>
        <w:tc>
          <w:tcPr>
            <w:tcW w:w="1701"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00</w:t>
            </w:r>
          </w:p>
        </w:tc>
        <w:tc>
          <w:tcPr>
            <w:tcW w:w="1418" w:type="dxa"/>
            <w:shd w:val="clear" w:color="auto" w:fill="auto"/>
          </w:tcPr>
          <w:p w:rsidR="00A5098D" w:rsidRPr="009F691A" w:rsidRDefault="00A5098D" w:rsidP="00A5098D">
            <w:pPr>
              <w:suppressAutoHyphens w:val="0"/>
              <w:jc w:val="center"/>
              <w:rPr>
                <w:b/>
                <w:sz w:val="22"/>
                <w:szCs w:val="22"/>
                <w:lang w:eastAsia="ru-RU"/>
              </w:rPr>
            </w:pPr>
            <w:r>
              <w:rPr>
                <w:b/>
                <w:sz w:val="22"/>
                <w:szCs w:val="22"/>
                <w:lang w:eastAsia="ru-RU"/>
              </w:rPr>
              <w:t>3373,6</w:t>
            </w:r>
          </w:p>
        </w:tc>
      </w:tr>
      <w:tr w:rsidR="00A5098D" w:rsidRPr="009F691A" w:rsidTr="00A5098D">
        <w:tc>
          <w:tcPr>
            <w:tcW w:w="5778"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Культура</w:t>
            </w:r>
          </w:p>
        </w:tc>
        <w:tc>
          <w:tcPr>
            <w:tcW w:w="1134"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08</w:t>
            </w:r>
          </w:p>
        </w:tc>
        <w:tc>
          <w:tcPr>
            <w:tcW w:w="1701"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418" w:type="dxa"/>
            <w:shd w:val="clear" w:color="auto" w:fill="auto"/>
          </w:tcPr>
          <w:p w:rsidR="00A5098D" w:rsidRPr="009F691A" w:rsidRDefault="00A5098D" w:rsidP="00A5098D">
            <w:pPr>
              <w:suppressAutoHyphens w:val="0"/>
              <w:jc w:val="center"/>
              <w:rPr>
                <w:sz w:val="22"/>
                <w:szCs w:val="22"/>
                <w:lang w:eastAsia="ru-RU"/>
              </w:rPr>
            </w:pPr>
            <w:r>
              <w:rPr>
                <w:sz w:val="22"/>
                <w:szCs w:val="22"/>
                <w:lang w:eastAsia="ru-RU"/>
              </w:rPr>
              <w:t>3373,6</w:t>
            </w:r>
          </w:p>
        </w:tc>
      </w:tr>
      <w:tr w:rsidR="00A5098D" w:rsidRPr="009F691A" w:rsidTr="00A5098D">
        <w:tc>
          <w:tcPr>
            <w:tcW w:w="5778" w:type="dxa"/>
            <w:shd w:val="clear" w:color="auto" w:fill="auto"/>
          </w:tcPr>
          <w:p w:rsidR="00A5098D" w:rsidRPr="009F691A" w:rsidRDefault="00A5098D" w:rsidP="00A5098D">
            <w:pPr>
              <w:suppressAutoHyphens w:val="0"/>
              <w:rPr>
                <w:b/>
                <w:sz w:val="22"/>
                <w:szCs w:val="22"/>
                <w:lang w:eastAsia="ru-RU"/>
              </w:rPr>
            </w:pPr>
            <w:r w:rsidRPr="009F691A">
              <w:rPr>
                <w:b/>
                <w:sz w:val="22"/>
                <w:szCs w:val="22"/>
                <w:lang w:eastAsia="ru-RU"/>
              </w:rPr>
              <w:t>Социальная политика</w:t>
            </w:r>
          </w:p>
        </w:tc>
        <w:tc>
          <w:tcPr>
            <w:tcW w:w="1134"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10</w:t>
            </w:r>
          </w:p>
        </w:tc>
        <w:tc>
          <w:tcPr>
            <w:tcW w:w="1701"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00</w:t>
            </w:r>
          </w:p>
        </w:tc>
        <w:tc>
          <w:tcPr>
            <w:tcW w:w="1418"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417,7</w:t>
            </w:r>
          </w:p>
        </w:tc>
      </w:tr>
      <w:tr w:rsidR="00A5098D" w:rsidRPr="009F691A" w:rsidTr="00A5098D">
        <w:tc>
          <w:tcPr>
            <w:tcW w:w="5778"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Пенсионное обеспечение</w:t>
            </w:r>
          </w:p>
        </w:tc>
        <w:tc>
          <w:tcPr>
            <w:tcW w:w="1134"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10</w:t>
            </w:r>
          </w:p>
        </w:tc>
        <w:tc>
          <w:tcPr>
            <w:tcW w:w="1701"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418"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r>
      <w:tr w:rsidR="00A5098D" w:rsidRPr="009F691A" w:rsidTr="00A5098D">
        <w:tc>
          <w:tcPr>
            <w:tcW w:w="5778" w:type="dxa"/>
            <w:shd w:val="clear" w:color="auto" w:fill="auto"/>
          </w:tcPr>
          <w:p w:rsidR="00A5098D" w:rsidRPr="009F691A" w:rsidRDefault="00A5098D" w:rsidP="00A5098D">
            <w:pPr>
              <w:suppressAutoHyphens w:val="0"/>
              <w:rPr>
                <w:b/>
                <w:sz w:val="22"/>
                <w:szCs w:val="22"/>
                <w:lang w:eastAsia="ru-RU"/>
              </w:rPr>
            </w:pPr>
            <w:r w:rsidRPr="009F691A">
              <w:rPr>
                <w:b/>
                <w:sz w:val="22"/>
                <w:szCs w:val="22"/>
                <w:lang w:eastAsia="ru-RU"/>
              </w:rPr>
              <w:t>Физкультура и спорт</w:t>
            </w:r>
          </w:p>
        </w:tc>
        <w:tc>
          <w:tcPr>
            <w:tcW w:w="1134"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11</w:t>
            </w:r>
          </w:p>
        </w:tc>
        <w:tc>
          <w:tcPr>
            <w:tcW w:w="1701"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00</w:t>
            </w:r>
          </w:p>
        </w:tc>
        <w:tc>
          <w:tcPr>
            <w:tcW w:w="1418" w:type="dxa"/>
            <w:shd w:val="clear" w:color="auto" w:fill="auto"/>
          </w:tcPr>
          <w:p w:rsidR="00A5098D" w:rsidRPr="009F691A" w:rsidRDefault="00A5098D" w:rsidP="00A5098D">
            <w:pPr>
              <w:suppressAutoHyphens w:val="0"/>
              <w:jc w:val="center"/>
              <w:rPr>
                <w:b/>
                <w:sz w:val="22"/>
                <w:szCs w:val="22"/>
                <w:lang w:eastAsia="ru-RU"/>
              </w:rPr>
            </w:pPr>
            <w:r>
              <w:rPr>
                <w:b/>
                <w:sz w:val="22"/>
                <w:szCs w:val="22"/>
                <w:lang w:eastAsia="ru-RU"/>
              </w:rPr>
              <w:t>80</w:t>
            </w:r>
            <w:r w:rsidRPr="009F691A">
              <w:rPr>
                <w:b/>
                <w:sz w:val="22"/>
                <w:szCs w:val="22"/>
                <w:lang w:eastAsia="ru-RU"/>
              </w:rPr>
              <w:t>,0</w:t>
            </w:r>
          </w:p>
        </w:tc>
      </w:tr>
      <w:tr w:rsidR="00A5098D" w:rsidRPr="009F691A" w:rsidTr="00A5098D">
        <w:tc>
          <w:tcPr>
            <w:tcW w:w="5778"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Массовый спорт</w:t>
            </w:r>
          </w:p>
        </w:tc>
        <w:tc>
          <w:tcPr>
            <w:tcW w:w="1134"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11</w:t>
            </w:r>
          </w:p>
        </w:tc>
        <w:tc>
          <w:tcPr>
            <w:tcW w:w="1701"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02</w:t>
            </w:r>
          </w:p>
        </w:tc>
        <w:tc>
          <w:tcPr>
            <w:tcW w:w="1418" w:type="dxa"/>
            <w:shd w:val="clear" w:color="auto" w:fill="auto"/>
          </w:tcPr>
          <w:p w:rsidR="00A5098D" w:rsidRPr="009F691A" w:rsidRDefault="00A5098D" w:rsidP="00A5098D">
            <w:pPr>
              <w:suppressAutoHyphens w:val="0"/>
              <w:jc w:val="center"/>
              <w:rPr>
                <w:sz w:val="22"/>
                <w:szCs w:val="22"/>
                <w:lang w:eastAsia="ru-RU"/>
              </w:rPr>
            </w:pPr>
            <w:r>
              <w:rPr>
                <w:sz w:val="22"/>
                <w:szCs w:val="22"/>
                <w:lang w:eastAsia="ru-RU"/>
              </w:rPr>
              <w:t>80</w:t>
            </w:r>
            <w:r w:rsidRPr="009F691A">
              <w:rPr>
                <w:sz w:val="22"/>
                <w:szCs w:val="22"/>
                <w:lang w:eastAsia="ru-RU"/>
              </w:rPr>
              <w:t>,0</w:t>
            </w:r>
          </w:p>
        </w:tc>
      </w:tr>
      <w:tr w:rsidR="00A5098D" w:rsidRPr="009F691A" w:rsidTr="00A5098D">
        <w:tc>
          <w:tcPr>
            <w:tcW w:w="5778" w:type="dxa"/>
            <w:shd w:val="clear" w:color="auto" w:fill="auto"/>
          </w:tcPr>
          <w:p w:rsidR="00A5098D" w:rsidRPr="009F691A" w:rsidRDefault="00A5098D" w:rsidP="00A5098D">
            <w:pPr>
              <w:suppressAutoHyphens w:val="0"/>
              <w:rPr>
                <w:b/>
                <w:sz w:val="22"/>
                <w:szCs w:val="22"/>
                <w:lang w:eastAsia="ru-RU"/>
              </w:rPr>
            </w:pPr>
            <w:r w:rsidRPr="009F691A">
              <w:rPr>
                <w:b/>
                <w:sz w:val="22"/>
                <w:szCs w:val="22"/>
                <w:lang w:eastAsia="ru-RU"/>
              </w:rPr>
              <w:t>Обслуживание государственного (муниципального) долга</w:t>
            </w:r>
          </w:p>
        </w:tc>
        <w:tc>
          <w:tcPr>
            <w:tcW w:w="1134"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13</w:t>
            </w:r>
          </w:p>
        </w:tc>
        <w:tc>
          <w:tcPr>
            <w:tcW w:w="1701"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00</w:t>
            </w:r>
          </w:p>
        </w:tc>
        <w:tc>
          <w:tcPr>
            <w:tcW w:w="1418"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1,</w:t>
            </w:r>
            <w:r>
              <w:rPr>
                <w:b/>
                <w:sz w:val="22"/>
                <w:szCs w:val="22"/>
                <w:lang w:eastAsia="ru-RU"/>
              </w:rPr>
              <w:t>4</w:t>
            </w:r>
          </w:p>
        </w:tc>
      </w:tr>
      <w:tr w:rsidR="00A5098D" w:rsidRPr="009F691A" w:rsidTr="00A5098D">
        <w:tc>
          <w:tcPr>
            <w:tcW w:w="5778"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Обслуживание государственного (муниципального) внутреннего долга</w:t>
            </w:r>
          </w:p>
        </w:tc>
        <w:tc>
          <w:tcPr>
            <w:tcW w:w="1134"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13</w:t>
            </w:r>
          </w:p>
        </w:tc>
        <w:tc>
          <w:tcPr>
            <w:tcW w:w="1701"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418"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w:t>
            </w:r>
            <w:r>
              <w:rPr>
                <w:sz w:val="22"/>
                <w:szCs w:val="22"/>
                <w:lang w:eastAsia="ru-RU"/>
              </w:rPr>
              <w:t>4</w:t>
            </w:r>
          </w:p>
        </w:tc>
      </w:tr>
    </w:tbl>
    <w:p w:rsidR="00A5098D" w:rsidRPr="009F691A" w:rsidRDefault="00A5098D" w:rsidP="00A5098D">
      <w:pPr>
        <w:suppressAutoHyphens w:val="0"/>
        <w:rPr>
          <w:sz w:val="22"/>
          <w:szCs w:val="22"/>
          <w:lang w:eastAsia="ru-RU"/>
        </w:rPr>
      </w:pPr>
    </w:p>
    <w:p w:rsidR="00A5098D" w:rsidRPr="009F691A" w:rsidRDefault="00A5098D" w:rsidP="00A5098D">
      <w:pPr>
        <w:suppressAutoHyphens w:val="0"/>
        <w:rPr>
          <w:sz w:val="22"/>
          <w:szCs w:val="22"/>
          <w:lang w:eastAsia="ru-RU"/>
        </w:rPr>
      </w:pPr>
    </w:p>
    <w:p w:rsidR="00A5098D" w:rsidRPr="009F691A" w:rsidRDefault="00A5098D" w:rsidP="00A5098D">
      <w:pPr>
        <w:suppressAutoHyphens w:val="0"/>
        <w:rPr>
          <w:sz w:val="22"/>
          <w:szCs w:val="22"/>
          <w:lang w:eastAsia="ru-RU"/>
        </w:rPr>
      </w:pPr>
    </w:p>
    <w:p w:rsidR="00A5098D" w:rsidRPr="009F691A" w:rsidRDefault="00A5098D" w:rsidP="00A5098D">
      <w:pPr>
        <w:suppressAutoHyphens w:val="0"/>
        <w:ind w:left="4248" w:firstLine="708"/>
        <w:jc w:val="right"/>
        <w:rPr>
          <w:lang w:eastAsia="ru-RU"/>
        </w:rPr>
      </w:pPr>
    </w:p>
    <w:p w:rsidR="00A5098D" w:rsidRPr="00461146" w:rsidRDefault="00A5098D" w:rsidP="00A5098D">
      <w:pPr>
        <w:suppressAutoHyphens w:val="0"/>
        <w:ind w:left="4248" w:firstLine="708"/>
        <w:jc w:val="right"/>
        <w:rPr>
          <w:lang w:eastAsia="ru-RU"/>
        </w:rPr>
      </w:pPr>
      <w:r w:rsidRPr="009F691A">
        <w:rPr>
          <w:b/>
          <w:lang w:eastAsia="ru-RU"/>
        </w:rPr>
        <w:br w:type="page"/>
      </w:r>
      <w:r w:rsidRPr="009F691A">
        <w:rPr>
          <w:lang w:eastAsia="ru-RU"/>
        </w:rPr>
        <w:lastRenderedPageBreak/>
        <w:t xml:space="preserve"> </w:t>
      </w:r>
      <w:r w:rsidRPr="00461146">
        <w:rPr>
          <w:lang w:eastAsia="ru-RU"/>
        </w:rPr>
        <w:t>Приложение 6</w:t>
      </w:r>
    </w:p>
    <w:p w:rsidR="00A5098D" w:rsidRPr="00461146" w:rsidRDefault="00A5098D" w:rsidP="00A5098D">
      <w:pPr>
        <w:suppressAutoHyphens w:val="0"/>
        <w:ind w:left="4956"/>
        <w:jc w:val="right"/>
        <w:rPr>
          <w:lang w:eastAsia="ru-RU"/>
        </w:rPr>
      </w:pPr>
      <w:r w:rsidRPr="00461146">
        <w:rPr>
          <w:lang w:eastAsia="ru-RU"/>
        </w:rPr>
        <w:t>к решению Бобинской сельской Думы</w:t>
      </w:r>
    </w:p>
    <w:p w:rsidR="00A5098D" w:rsidRPr="009F691A" w:rsidRDefault="00A5098D" w:rsidP="00A5098D">
      <w:pPr>
        <w:suppressAutoHyphens w:val="0"/>
        <w:jc w:val="right"/>
        <w:rPr>
          <w:lang w:eastAsia="ru-RU"/>
        </w:rPr>
      </w:pPr>
      <w:r w:rsidRPr="009F691A">
        <w:rPr>
          <w:lang w:eastAsia="ru-RU"/>
        </w:rPr>
        <w:t xml:space="preserve">от </w:t>
      </w:r>
      <w:r>
        <w:rPr>
          <w:lang w:eastAsia="ru-RU"/>
        </w:rPr>
        <w:t xml:space="preserve">26.12.2024 </w:t>
      </w:r>
      <w:r w:rsidRPr="009F691A">
        <w:rPr>
          <w:lang w:eastAsia="ru-RU"/>
        </w:rPr>
        <w:t xml:space="preserve"> № </w:t>
      </w:r>
      <w:r>
        <w:rPr>
          <w:lang w:eastAsia="ru-RU"/>
        </w:rPr>
        <w:t>25/110</w:t>
      </w:r>
    </w:p>
    <w:p w:rsidR="00A5098D" w:rsidRPr="00461146" w:rsidRDefault="00A5098D" w:rsidP="00A5098D">
      <w:pPr>
        <w:suppressAutoHyphens w:val="0"/>
        <w:ind w:left="4956"/>
        <w:jc w:val="right"/>
        <w:rPr>
          <w:color w:val="FFFFFF"/>
          <w:lang w:eastAsia="ru-RU"/>
        </w:rPr>
      </w:pPr>
      <w:r w:rsidRPr="00461146">
        <w:rPr>
          <w:color w:val="FFFFFF"/>
          <w:lang w:eastAsia="ru-RU"/>
        </w:rPr>
        <w:t>т 12.12.2019г № 3</w:t>
      </w:r>
      <w:r w:rsidRPr="00461146">
        <w:rPr>
          <w:lang w:eastAsia="ru-RU"/>
        </w:rPr>
        <w:t xml:space="preserve"> </w:t>
      </w:r>
      <w:r w:rsidRPr="00461146">
        <w:rPr>
          <w:color w:val="FFFFFF"/>
          <w:lang w:eastAsia="ru-RU"/>
        </w:rPr>
        <w:t>от _________________ № __________4/198</w:t>
      </w:r>
    </w:p>
    <w:p w:rsidR="00A5098D" w:rsidRPr="00461146" w:rsidRDefault="00A5098D" w:rsidP="00A5098D">
      <w:pPr>
        <w:suppressAutoHyphens w:val="0"/>
        <w:jc w:val="center"/>
        <w:rPr>
          <w:b/>
          <w:lang w:eastAsia="ru-RU"/>
        </w:rPr>
      </w:pPr>
      <w:r w:rsidRPr="00461146">
        <w:rPr>
          <w:b/>
          <w:lang w:eastAsia="ru-RU"/>
        </w:rPr>
        <w:t>Распределение</w:t>
      </w:r>
    </w:p>
    <w:p w:rsidR="00A5098D" w:rsidRPr="00461146" w:rsidRDefault="00A5098D" w:rsidP="00A5098D">
      <w:pPr>
        <w:suppressAutoHyphens w:val="0"/>
        <w:jc w:val="center"/>
        <w:rPr>
          <w:b/>
          <w:lang w:eastAsia="ru-RU"/>
        </w:rPr>
      </w:pPr>
      <w:r w:rsidRPr="00461146">
        <w:rPr>
          <w:b/>
          <w:lang w:eastAsia="ru-RU"/>
        </w:rPr>
        <w:t>бюджетных ассигнований по разделам и подразделам классификации расходов бюджета на 202</w:t>
      </w:r>
      <w:r>
        <w:rPr>
          <w:b/>
          <w:lang w:eastAsia="ru-RU"/>
        </w:rPr>
        <w:t>6</w:t>
      </w:r>
      <w:r w:rsidRPr="00461146">
        <w:rPr>
          <w:b/>
          <w:lang w:eastAsia="ru-RU"/>
        </w:rPr>
        <w:t xml:space="preserve"> год и 202</w:t>
      </w:r>
      <w:r>
        <w:rPr>
          <w:b/>
          <w:lang w:eastAsia="ru-RU"/>
        </w:rPr>
        <w:t>7</w:t>
      </w:r>
      <w:r w:rsidRPr="00461146">
        <w:rPr>
          <w:b/>
          <w:lang w:eastAsia="ru-RU"/>
        </w:rPr>
        <w:t xml:space="preserve"> год</w:t>
      </w:r>
    </w:p>
    <w:p w:rsidR="00A5098D" w:rsidRPr="00461146" w:rsidRDefault="00A5098D" w:rsidP="00A5098D">
      <w:pPr>
        <w:suppressAutoHyphens w:val="0"/>
        <w:jc w:val="right"/>
        <w:rPr>
          <w:lang w:eastAsia="ru-RU"/>
        </w:rPr>
      </w:pPr>
      <w:r w:rsidRPr="00461146">
        <w:rPr>
          <w:lang w:eastAsia="ru-RU"/>
        </w:rPr>
        <w:t>тыс. 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992"/>
        <w:gridCol w:w="1276"/>
        <w:gridCol w:w="1276"/>
        <w:gridCol w:w="1134"/>
      </w:tblGrid>
      <w:tr w:rsidR="00A5098D" w:rsidRPr="00461146" w:rsidTr="00A5098D">
        <w:tc>
          <w:tcPr>
            <w:tcW w:w="5353"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Наименование расхода</w:t>
            </w:r>
          </w:p>
        </w:tc>
        <w:tc>
          <w:tcPr>
            <w:tcW w:w="992"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Раздел</w:t>
            </w:r>
          </w:p>
        </w:tc>
        <w:tc>
          <w:tcPr>
            <w:tcW w:w="1276"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Подраздел</w:t>
            </w:r>
          </w:p>
        </w:tc>
        <w:tc>
          <w:tcPr>
            <w:tcW w:w="1276"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202</w:t>
            </w:r>
            <w:r>
              <w:rPr>
                <w:sz w:val="22"/>
                <w:szCs w:val="22"/>
                <w:lang w:eastAsia="ru-RU"/>
              </w:rPr>
              <w:t>6</w:t>
            </w:r>
            <w:r w:rsidRPr="00461146">
              <w:rPr>
                <w:sz w:val="22"/>
                <w:szCs w:val="22"/>
                <w:lang w:eastAsia="ru-RU"/>
              </w:rPr>
              <w:t xml:space="preserve"> год</w:t>
            </w:r>
          </w:p>
        </w:tc>
        <w:tc>
          <w:tcPr>
            <w:tcW w:w="1134"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202</w:t>
            </w:r>
            <w:r>
              <w:rPr>
                <w:sz w:val="22"/>
                <w:szCs w:val="22"/>
                <w:lang w:eastAsia="ru-RU"/>
              </w:rPr>
              <w:t>7</w:t>
            </w:r>
            <w:r w:rsidRPr="00461146">
              <w:rPr>
                <w:sz w:val="22"/>
                <w:szCs w:val="22"/>
                <w:lang w:eastAsia="ru-RU"/>
              </w:rPr>
              <w:t xml:space="preserve"> год</w:t>
            </w:r>
          </w:p>
        </w:tc>
      </w:tr>
      <w:tr w:rsidR="00A5098D" w:rsidRPr="00461146" w:rsidTr="00A5098D">
        <w:tc>
          <w:tcPr>
            <w:tcW w:w="5353" w:type="dxa"/>
            <w:shd w:val="clear" w:color="auto" w:fill="auto"/>
          </w:tcPr>
          <w:p w:rsidR="00A5098D" w:rsidRPr="00461146" w:rsidRDefault="00A5098D" w:rsidP="00A5098D">
            <w:pPr>
              <w:suppressAutoHyphens w:val="0"/>
              <w:rPr>
                <w:b/>
                <w:sz w:val="22"/>
                <w:szCs w:val="22"/>
                <w:lang w:eastAsia="ru-RU"/>
              </w:rPr>
            </w:pPr>
            <w:r w:rsidRPr="00461146">
              <w:rPr>
                <w:b/>
                <w:sz w:val="22"/>
                <w:szCs w:val="22"/>
                <w:lang w:eastAsia="ru-RU"/>
              </w:rPr>
              <w:t>Всего расходов</w:t>
            </w:r>
          </w:p>
        </w:tc>
        <w:tc>
          <w:tcPr>
            <w:tcW w:w="992" w:type="dxa"/>
            <w:shd w:val="clear" w:color="auto" w:fill="auto"/>
          </w:tcPr>
          <w:p w:rsidR="00A5098D" w:rsidRPr="00461146" w:rsidRDefault="00A5098D" w:rsidP="00A5098D">
            <w:pPr>
              <w:suppressAutoHyphens w:val="0"/>
              <w:jc w:val="center"/>
              <w:rPr>
                <w:b/>
                <w:sz w:val="22"/>
                <w:szCs w:val="22"/>
                <w:lang w:eastAsia="ru-RU"/>
              </w:rPr>
            </w:pPr>
            <w:r w:rsidRPr="00461146">
              <w:rPr>
                <w:b/>
                <w:sz w:val="22"/>
                <w:szCs w:val="22"/>
                <w:lang w:eastAsia="ru-RU"/>
              </w:rPr>
              <w:t>00</w:t>
            </w:r>
          </w:p>
        </w:tc>
        <w:tc>
          <w:tcPr>
            <w:tcW w:w="1276" w:type="dxa"/>
            <w:shd w:val="clear" w:color="auto" w:fill="auto"/>
          </w:tcPr>
          <w:p w:rsidR="00A5098D" w:rsidRPr="00461146" w:rsidRDefault="00A5098D" w:rsidP="00A5098D">
            <w:pPr>
              <w:suppressAutoHyphens w:val="0"/>
              <w:jc w:val="center"/>
              <w:rPr>
                <w:b/>
                <w:sz w:val="22"/>
                <w:szCs w:val="22"/>
                <w:lang w:eastAsia="ru-RU"/>
              </w:rPr>
            </w:pPr>
            <w:r w:rsidRPr="00461146">
              <w:rPr>
                <w:b/>
                <w:sz w:val="22"/>
                <w:szCs w:val="22"/>
                <w:lang w:eastAsia="ru-RU"/>
              </w:rPr>
              <w:t>00</w:t>
            </w:r>
          </w:p>
        </w:tc>
        <w:tc>
          <w:tcPr>
            <w:tcW w:w="1276" w:type="dxa"/>
            <w:shd w:val="clear" w:color="auto" w:fill="auto"/>
          </w:tcPr>
          <w:p w:rsidR="00A5098D" w:rsidRPr="00461146" w:rsidRDefault="00A5098D" w:rsidP="00A5098D">
            <w:pPr>
              <w:suppressAutoHyphens w:val="0"/>
              <w:jc w:val="center"/>
              <w:rPr>
                <w:b/>
                <w:sz w:val="22"/>
                <w:szCs w:val="22"/>
                <w:lang w:eastAsia="ru-RU"/>
              </w:rPr>
            </w:pPr>
            <w:r>
              <w:rPr>
                <w:b/>
                <w:sz w:val="22"/>
                <w:szCs w:val="22"/>
                <w:lang w:eastAsia="ru-RU"/>
              </w:rPr>
              <w:t>21 038,08</w:t>
            </w:r>
          </w:p>
        </w:tc>
        <w:tc>
          <w:tcPr>
            <w:tcW w:w="1134" w:type="dxa"/>
            <w:shd w:val="clear" w:color="auto" w:fill="auto"/>
          </w:tcPr>
          <w:p w:rsidR="00A5098D" w:rsidRPr="00461146" w:rsidRDefault="00A5098D" w:rsidP="00A5098D">
            <w:pPr>
              <w:suppressAutoHyphens w:val="0"/>
              <w:jc w:val="center"/>
              <w:rPr>
                <w:b/>
                <w:sz w:val="22"/>
                <w:szCs w:val="22"/>
                <w:lang w:eastAsia="ru-RU"/>
              </w:rPr>
            </w:pPr>
            <w:r>
              <w:rPr>
                <w:b/>
                <w:sz w:val="22"/>
                <w:szCs w:val="22"/>
                <w:lang w:eastAsia="ru-RU"/>
              </w:rPr>
              <w:t>22 221,83</w:t>
            </w:r>
          </w:p>
        </w:tc>
      </w:tr>
      <w:tr w:rsidR="00A5098D" w:rsidRPr="00461146" w:rsidTr="00A5098D">
        <w:tc>
          <w:tcPr>
            <w:tcW w:w="5353" w:type="dxa"/>
            <w:shd w:val="clear" w:color="auto" w:fill="auto"/>
          </w:tcPr>
          <w:p w:rsidR="00A5098D" w:rsidRPr="00461146" w:rsidRDefault="00A5098D" w:rsidP="00A5098D">
            <w:pPr>
              <w:suppressAutoHyphens w:val="0"/>
              <w:rPr>
                <w:b/>
                <w:sz w:val="22"/>
                <w:szCs w:val="22"/>
                <w:lang w:eastAsia="ru-RU"/>
              </w:rPr>
            </w:pPr>
            <w:r w:rsidRPr="00461146">
              <w:rPr>
                <w:b/>
                <w:sz w:val="22"/>
                <w:szCs w:val="22"/>
                <w:lang w:eastAsia="ru-RU"/>
              </w:rPr>
              <w:t>Общегосударственные расходы</w:t>
            </w:r>
          </w:p>
        </w:tc>
        <w:tc>
          <w:tcPr>
            <w:tcW w:w="992" w:type="dxa"/>
            <w:shd w:val="clear" w:color="auto" w:fill="auto"/>
          </w:tcPr>
          <w:p w:rsidR="00A5098D" w:rsidRPr="00461146" w:rsidRDefault="00A5098D" w:rsidP="00A5098D">
            <w:pPr>
              <w:suppressAutoHyphens w:val="0"/>
              <w:jc w:val="center"/>
              <w:rPr>
                <w:b/>
                <w:sz w:val="22"/>
                <w:szCs w:val="22"/>
                <w:lang w:eastAsia="ru-RU"/>
              </w:rPr>
            </w:pPr>
            <w:r w:rsidRPr="00461146">
              <w:rPr>
                <w:b/>
                <w:sz w:val="22"/>
                <w:szCs w:val="22"/>
                <w:lang w:eastAsia="ru-RU"/>
              </w:rPr>
              <w:t>01</w:t>
            </w:r>
          </w:p>
        </w:tc>
        <w:tc>
          <w:tcPr>
            <w:tcW w:w="1276" w:type="dxa"/>
            <w:shd w:val="clear" w:color="auto" w:fill="auto"/>
          </w:tcPr>
          <w:p w:rsidR="00A5098D" w:rsidRPr="00461146" w:rsidRDefault="00A5098D" w:rsidP="00A5098D">
            <w:pPr>
              <w:suppressAutoHyphens w:val="0"/>
              <w:jc w:val="center"/>
              <w:rPr>
                <w:b/>
                <w:sz w:val="22"/>
                <w:szCs w:val="22"/>
                <w:lang w:eastAsia="ru-RU"/>
              </w:rPr>
            </w:pPr>
            <w:r w:rsidRPr="00461146">
              <w:rPr>
                <w:b/>
                <w:sz w:val="22"/>
                <w:szCs w:val="22"/>
                <w:lang w:eastAsia="ru-RU"/>
              </w:rPr>
              <w:t>00</w:t>
            </w:r>
          </w:p>
        </w:tc>
        <w:tc>
          <w:tcPr>
            <w:tcW w:w="1276" w:type="dxa"/>
            <w:shd w:val="clear" w:color="auto" w:fill="auto"/>
            <w:vAlign w:val="center"/>
          </w:tcPr>
          <w:p w:rsidR="00A5098D" w:rsidRPr="00461146" w:rsidRDefault="00A5098D" w:rsidP="00A5098D">
            <w:pPr>
              <w:suppressAutoHyphens w:val="0"/>
              <w:jc w:val="center"/>
              <w:rPr>
                <w:b/>
                <w:sz w:val="22"/>
                <w:szCs w:val="22"/>
                <w:lang w:eastAsia="ru-RU"/>
              </w:rPr>
            </w:pPr>
            <w:r>
              <w:rPr>
                <w:b/>
                <w:sz w:val="22"/>
                <w:szCs w:val="22"/>
                <w:lang w:eastAsia="ru-RU"/>
              </w:rPr>
              <w:t>7306,12</w:t>
            </w:r>
          </w:p>
        </w:tc>
        <w:tc>
          <w:tcPr>
            <w:tcW w:w="1134" w:type="dxa"/>
            <w:shd w:val="clear" w:color="auto" w:fill="auto"/>
            <w:vAlign w:val="center"/>
          </w:tcPr>
          <w:p w:rsidR="00A5098D" w:rsidRPr="00461146" w:rsidRDefault="00A5098D" w:rsidP="00A5098D">
            <w:pPr>
              <w:suppressAutoHyphens w:val="0"/>
              <w:jc w:val="center"/>
              <w:rPr>
                <w:b/>
                <w:sz w:val="22"/>
                <w:szCs w:val="22"/>
                <w:lang w:eastAsia="ru-RU"/>
              </w:rPr>
            </w:pPr>
            <w:r>
              <w:rPr>
                <w:b/>
                <w:sz w:val="22"/>
                <w:szCs w:val="22"/>
                <w:lang w:eastAsia="ru-RU"/>
              </w:rPr>
              <w:t>7888,33</w:t>
            </w:r>
          </w:p>
        </w:tc>
      </w:tr>
      <w:tr w:rsidR="00A5098D" w:rsidRPr="00461146" w:rsidTr="00A5098D">
        <w:tc>
          <w:tcPr>
            <w:tcW w:w="5353" w:type="dxa"/>
            <w:shd w:val="clear" w:color="auto" w:fill="auto"/>
          </w:tcPr>
          <w:p w:rsidR="00A5098D" w:rsidRPr="00461146" w:rsidRDefault="00A5098D" w:rsidP="00A5098D">
            <w:pPr>
              <w:suppressAutoHyphens w:val="0"/>
              <w:rPr>
                <w:sz w:val="22"/>
                <w:szCs w:val="22"/>
                <w:lang w:eastAsia="ru-RU"/>
              </w:rPr>
            </w:pPr>
            <w:r w:rsidRPr="00461146">
              <w:rPr>
                <w:sz w:val="22"/>
                <w:szCs w:val="22"/>
                <w:lang w:eastAsia="ru-RU"/>
              </w:rPr>
              <w:t>Функционирование высшего должностного лица субъекта Российской Федерации и муниципального образования</w:t>
            </w:r>
          </w:p>
        </w:tc>
        <w:tc>
          <w:tcPr>
            <w:tcW w:w="992" w:type="dxa"/>
            <w:shd w:val="clear" w:color="auto" w:fill="auto"/>
            <w:vAlign w:val="center"/>
          </w:tcPr>
          <w:p w:rsidR="00A5098D" w:rsidRPr="00461146" w:rsidRDefault="00A5098D" w:rsidP="00A5098D">
            <w:pPr>
              <w:suppressAutoHyphens w:val="0"/>
              <w:jc w:val="center"/>
              <w:rPr>
                <w:sz w:val="22"/>
                <w:szCs w:val="22"/>
                <w:lang w:eastAsia="ru-RU"/>
              </w:rPr>
            </w:pPr>
            <w:r w:rsidRPr="00461146">
              <w:rPr>
                <w:sz w:val="22"/>
                <w:szCs w:val="22"/>
                <w:lang w:eastAsia="ru-RU"/>
              </w:rPr>
              <w:t>01</w:t>
            </w:r>
          </w:p>
        </w:tc>
        <w:tc>
          <w:tcPr>
            <w:tcW w:w="1276" w:type="dxa"/>
            <w:shd w:val="clear" w:color="auto" w:fill="auto"/>
            <w:vAlign w:val="center"/>
          </w:tcPr>
          <w:p w:rsidR="00A5098D" w:rsidRPr="00461146" w:rsidRDefault="00A5098D" w:rsidP="00A5098D">
            <w:pPr>
              <w:suppressAutoHyphens w:val="0"/>
              <w:jc w:val="center"/>
              <w:rPr>
                <w:sz w:val="22"/>
                <w:szCs w:val="22"/>
                <w:lang w:eastAsia="ru-RU"/>
              </w:rPr>
            </w:pPr>
            <w:r w:rsidRPr="00461146">
              <w:rPr>
                <w:sz w:val="22"/>
                <w:szCs w:val="22"/>
                <w:lang w:eastAsia="ru-RU"/>
              </w:rPr>
              <w:t>02</w:t>
            </w:r>
          </w:p>
        </w:tc>
        <w:tc>
          <w:tcPr>
            <w:tcW w:w="1276" w:type="dxa"/>
            <w:shd w:val="clear" w:color="auto" w:fill="auto"/>
            <w:vAlign w:val="center"/>
          </w:tcPr>
          <w:p w:rsidR="00A5098D" w:rsidRPr="00461146" w:rsidRDefault="00A5098D" w:rsidP="00A5098D">
            <w:pPr>
              <w:suppressAutoHyphens w:val="0"/>
              <w:jc w:val="center"/>
              <w:rPr>
                <w:sz w:val="22"/>
                <w:szCs w:val="22"/>
                <w:lang w:eastAsia="ru-RU"/>
              </w:rPr>
            </w:pPr>
            <w:r w:rsidRPr="00461146">
              <w:rPr>
                <w:sz w:val="22"/>
                <w:szCs w:val="22"/>
                <w:lang w:eastAsia="ru-RU"/>
              </w:rPr>
              <w:t>983,4</w:t>
            </w:r>
          </w:p>
        </w:tc>
        <w:tc>
          <w:tcPr>
            <w:tcW w:w="1134" w:type="dxa"/>
            <w:shd w:val="clear" w:color="auto" w:fill="auto"/>
            <w:vAlign w:val="center"/>
          </w:tcPr>
          <w:p w:rsidR="00A5098D" w:rsidRPr="00461146" w:rsidRDefault="00A5098D" w:rsidP="00A5098D">
            <w:pPr>
              <w:suppressAutoHyphens w:val="0"/>
              <w:jc w:val="center"/>
              <w:rPr>
                <w:sz w:val="22"/>
                <w:szCs w:val="22"/>
                <w:lang w:eastAsia="ru-RU"/>
              </w:rPr>
            </w:pPr>
            <w:r w:rsidRPr="00461146">
              <w:rPr>
                <w:sz w:val="22"/>
                <w:szCs w:val="22"/>
                <w:lang w:eastAsia="ru-RU"/>
              </w:rPr>
              <w:t>983,4</w:t>
            </w:r>
          </w:p>
        </w:tc>
      </w:tr>
      <w:tr w:rsidR="00A5098D" w:rsidRPr="00461146" w:rsidTr="00A5098D">
        <w:tc>
          <w:tcPr>
            <w:tcW w:w="5353" w:type="dxa"/>
            <w:shd w:val="clear" w:color="auto" w:fill="auto"/>
          </w:tcPr>
          <w:p w:rsidR="00A5098D" w:rsidRPr="00461146" w:rsidRDefault="00A5098D" w:rsidP="00A5098D">
            <w:pPr>
              <w:suppressAutoHyphens w:val="0"/>
              <w:autoSpaceDE w:val="0"/>
              <w:autoSpaceDN w:val="0"/>
              <w:adjustRightInd w:val="0"/>
              <w:rPr>
                <w:sz w:val="22"/>
                <w:szCs w:val="22"/>
                <w:lang w:eastAsia="ko-KR"/>
              </w:rPr>
            </w:pPr>
            <w:r w:rsidRPr="00461146">
              <w:rPr>
                <w:sz w:val="22"/>
                <w:szCs w:val="22"/>
                <w:lang w:eastAsia="ko-K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shd w:val="clear" w:color="auto" w:fill="auto"/>
            <w:vAlign w:val="center"/>
          </w:tcPr>
          <w:p w:rsidR="00A5098D" w:rsidRPr="00461146" w:rsidRDefault="00A5098D" w:rsidP="00A5098D">
            <w:pPr>
              <w:suppressAutoHyphens w:val="0"/>
              <w:jc w:val="center"/>
              <w:rPr>
                <w:sz w:val="22"/>
                <w:szCs w:val="22"/>
                <w:lang w:eastAsia="ru-RU"/>
              </w:rPr>
            </w:pPr>
            <w:r w:rsidRPr="00461146">
              <w:rPr>
                <w:sz w:val="22"/>
                <w:szCs w:val="22"/>
                <w:lang w:eastAsia="ru-RU"/>
              </w:rPr>
              <w:t>01</w:t>
            </w:r>
          </w:p>
        </w:tc>
        <w:tc>
          <w:tcPr>
            <w:tcW w:w="1276" w:type="dxa"/>
            <w:shd w:val="clear" w:color="auto" w:fill="auto"/>
            <w:vAlign w:val="center"/>
          </w:tcPr>
          <w:p w:rsidR="00A5098D" w:rsidRPr="00461146" w:rsidRDefault="00A5098D" w:rsidP="00A5098D">
            <w:pPr>
              <w:suppressAutoHyphens w:val="0"/>
              <w:jc w:val="center"/>
              <w:rPr>
                <w:sz w:val="22"/>
                <w:szCs w:val="22"/>
                <w:lang w:eastAsia="ru-RU"/>
              </w:rPr>
            </w:pPr>
            <w:r w:rsidRPr="00461146">
              <w:rPr>
                <w:sz w:val="22"/>
                <w:szCs w:val="22"/>
                <w:lang w:eastAsia="ru-RU"/>
              </w:rPr>
              <w:t>03</w:t>
            </w:r>
          </w:p>
        </w:tc>
        <w:tc>
          <w:tcPr>
            <w:tcW w:w="1276" w:type="dxa"/>
            <w:shd w:val="clear" w:color="auto" w:fill="auto"/>
            <w:vAlign w:val="center"/>
          </w:tcPr>
          <w:p w:rsidR="00A5098D" w:rsidRPr="00461146" w:rsidRDefault="00A5098D" w:rsidP="00A5098D">
            <w:pPr>
              <w:suppressAutoHyphens w:val="0"/>
              <w:jc w:val="center"/>
              <w:rPr>
                <w:sz w:val="22"/>
                <w:szCs w:val="22"/>
                <w:lang w:eastAsia="ru-RU"/>
              </w:rPr>
            </w:pPr>
            <w:r w:rsidRPr="00461146">
              <w:rPr>
                <w:sz w:val="22"/>
                <w:szCs w:val="22"/>
                <w:lang w:eastAsia="ru-RU"/>
              </w:rPr>
              <w:t>132,0</w:t>
            </w:r>
          </w:p>
        </w:tc>
        <w:tc>
          <w:tcPr>
            <w:tcW w:w="1134" w:type="dxa"/>
            <w:shd w:val="clear" w:color="auto" w:fill="auto"/>
            <w:vAlign w:val="center"/>
          </w:tcPr>
          <w:p w:rsidR="00A5098D" w:rsidRPr="00461146" w:rsidRDefault="00A5098D" w:rsidP="00A5098D">
            <w:pPr>
              <w:suppressAutoHyphens w:val="0"/>
              <w:jc w:val="center"/>
              <w:rPr>
                <w:sz w:val="22"/>
                <w:szCs w:val="22"/>
                <w:lang w:eastAsia="ru-RU"/>
              </w:rPr>
            </w:pPr>
            <w:r w:rsidRPr="00461146">
              <w:rPr>
                <w:sz w:val="22"/>
                <w:szCs w:val="22"/>
                <w:lang w:eastAsia="ru-RU"/>
              </w:rPr>
              <w:t>132,0</w:t>
            </w:r>
          </w:p>
        </w:tc>
      </w:tr>
      <w:tr w:rsidR="00A5098D" w:rsidRPr="00461146" w:rsidTr="00A5098D">
        <w:tc>
          <w:tcPr>
            <w:tcW w:w="5353" w:type="dxa"/>
            <w:shd w:val="clear" w:color="auto" w:fill="auto"/>
          </w:tcPr>
          <w:p w:rsidR="00A5098D" w:rsidRPr="00461146" w:rsidRDefault="00A5098D" w:rsidP="00A5098D">
            <w:pPr>
              <w:suppressAutoHyphens w:val="0"/>
              <w:rPr>
                <w:sz w:val="22"/>
                <w:szCs w:val="22"/>
                <w:lang w:eastAsia="ru-RU"/>
              </w:rPr>
            </w:pPr>
            <w:r w:rsidRPr="00461146">
              <w:rPr>
                <w:sz w:val="22"/>
                <w:szCs w:val="22"/>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92" w:type="dxa"/>
            <w:shd w:val="clear" w:color="auto" w:fill="auto"/>
            <w:vAlign w:val="center"/>
          </w:tcPr>
          <w:p w:rsidR="00A5098D" w:rsidRPr="00461146" w:rsidRDefault="00A5098D" w:rsidP="00A5098D">
            <w:pPr>
              <w:suppressAutoHyphens w:val="0"/>
              <w:jc w:val="center"/>
              <w:rPr>
                <w:sz w:val="22"/>
                <w:szCs w:val="22"/>
                <w:lang w:eastAsia="ru-RU"/>
              </w:rPr>
            </w:pPr>
            <w:r w:rsidRPr="00461146">
              <w:rPr>
                <w:sz w:val="22"/>
                <w:szCs w:val="22"/>
                <w:lang w:eastAsia="ru-RU"/>
              </w:rPr>
              <w:t>01</w:t>
            </w:r>
          </w:p>
        </w:tc>
        <w:tc>
          <w:tcPr>
            <w:tcW w:w="1276" w:type="dxa"/>
            <w:shd w:val="clear" w:color="auto" w:fill="auto"/>
            <w:vAlign w:val="center"/>
          </w:tcPr>
          <w:p w:rsidR="00A5098D" w:rsidRPr="00461146" w:rsidRDefault="00A5098D" w:rsidP="00A5098D">
            <w:pPr>
              <w:suppressAutoHyphens w:val="0"/>
              <w:jc w:val="center"/>
              <w:rPr>
                <w:sz w:val="22"/>
                <w:szCs w:val="22"/>
                <w:lang w:eastAsia="ru-RU"/>
              </w:rPr>
            </w:pPr>
            <w:r w:rsidRPr="00461146">
              <w:rPr>
                <w:sz w:val="22"/>
                <w:szCs w:val="22"/>
                <w:lang w:eastAsia="ru-RU"/>
              </w:rPr>
              <w:t>04</w:t>
            </w:r>
          </w:p>
        </w:tc>
        <w:tc>
          <w:tcPr>
            <w:tcW w:w="1276" w:type="dxa"/>
            <w:shd w:val="clear" w:color="auto" w:fill="auto"/>
            <w:vAlign w:val="center"/>
          </w:tcPr>
          <w:p w:rsidR="00A5098D" w:rsidRPr="00461146" w:rsidRDefault="00A5098D" w:rsidP="00A5098D">
            <w:pPr>
              <w:suppressAutoHyphens w:val="0"/>
              <w:jc w:val="center"/>
              <w:rPr>
                <w:sz w:val="22"/>
                <w:szCs w:val="22"/>
                <w:lang w:eastAsia="ru-RU"/>
              </w:rPr>
            </w:pPr>
            <w:r>
              <w:rPr>
                <w:sz w:val="22"/>
                <w:szCs w:val="22"/>
                <w:lang w:eastAsia="ru-RU"/>
              </w:rPr>
              <w:t>4135,5</w:t>
            </w:r>
          </w:p>
        </w:tc>
        <w:tc>
          <w:tcPr>
            <w:tcW w:w="1134" w:type="dxa"/>
            <w:shd w:val="clear" w:color="auto" w:fill="auto"/>
            <w:vAlign w:val="center"/>
          </w:tcPr>
          <w:p w:rsidR="00A5098D" w:rsidRPr="00461146" w:rsidRDefault="00A5098D" w:rsidP="00A5098D">
            <w:pPr>
              <w:suppressAutoHyphens w:val="0"/>
              <w:jc w:val="center"/>
              <w:rPr>
                <w:sz w:val="22"/>
                <w:szCs w:val="22"/>
                <w:lang w:eastAsia="ru-RU"/>
              </w:rPr>
            </w:pPr>
            <w:r>
              <w:rPr>
                <w:sz w:val="22"/>
                <w:szCs w:val="22"/>
                <w:lang w:eastAsia="ru-RU"/>
              </w:rPr>
              <w:t>4167,5</w:t>
            </w:r>
          </w:p>
        </w:tc>
      </w:tr>
      <w:tr w:rsidR="00A5098D" w:rsidRPr="00461146" w:rsidTr="00A5098D">
        <w:tc>
          <w:tcPr>
            <w:tcW w:w="5353" w:type="dxa"/>
            <w:shd w:val="clear" w:color="auto" w:fill="auto"/>
          </w:tcPr>
          <w:p w:rsidR="00A5098D" w:rsidRPr="00461146" w:rsidRDefault="00A5098D" w:rsidP="00A5098D">
            <w:pPr>
              <w:suppressAutoHyphens w:val="0"/>
              <w:rPr>
                <w:sz w:val="22"/>
                <w:szCs w:val="22"/>
                <w:lang w:eastAsia="ru-RU"/>
              </w:rPr>
            </w:pPr>
            <w:r w:rsidRPr="00461146">
              <w:rPr>
                <w:sz w:val="22"/>
                <w:szCs w:val="22"/>
                <w:lang w:eastAsia="ru-RU"/>
              </w:rPr>
              <w:t>Резервные фонды</w:t>
            </w:r>
          </w:p>
        </w:tc>
        <w:tc>
          <w:tcPr>
            <w:tcW w:w="992"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01</w:t>
            </w:r>
          </w:p>
        </w:tc>
        <w:tc>
          <w:tcPr>
            <w:tcW w:w="1276"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11</w:t>
            </w:r>
          </w:p>
        </w:tc>
        <w:tc>
          <w:tcPr>
            <w:tcW w:w="1276"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10,0</w:t>
            </w:r>
          </w:p>
        </w:tc>
        <w:tc>
          <w:tcPr>
            <w:tcW w:w="1134"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10,0</w:t>
            </w:r>
          </w:p>
        </w:tc>
      </w:tr>
      <w:tr w:rsidR="00A5098D" w:rsidRPr="00461146" w:rsidTr="00A5098D">
        <w:tc>
          <w:tcPr>
            <w:tcW w:w="5353" w:type="dxa"/>
            <w:shd w:val="clear" w:color="auto" w:fill="auto"/>
          </w:tcPr>
          <w:p w:rsidR="00A5098D" w:rsidRPr="00461146" w:rsidRDefault="00A5098D" w:rsidP="00A5098D">
            <w:pPr>
              <w:suppressAutoHyphens w:val="0"/>
              <w:rPr>
                <w:sz w:val="22"/>
                <w:szCs w:val="22"/>
                <w:lang w:eastAsia="ru-RU"/>
              </w:rPr>
            </w:pPr>
            <w:r w:rsidRPr="00461146">
              <w:rPr>
                <w:sz w:val="22"/>
                <w:szCs w:val="22"/>
                <w:lang w:eastAsia="ru-RU"/>
              </w:rPr>
              <w:t>Другие общегосударственные вопросы</w:t>
            </w:r>
          </w:p>
        </w:tc>
        <w:tc>
          <w:tcPr>
            <w:tcW w:w="992"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01</w:t>
            </w:r>
          </w:p>
        </w:tc>
        <w:tc>
          <w:tcPr>
            <w:tcW w:w="1276"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13</w:t>
            </w:r>
          </w:p>
        </w:tc>
        <w:tc>
          <w:tcPr>
            <w:tcW w:w="1276" w:type="dxa"/>
            <w:shd w:val="clear" w:color="auto" w:fill="auto"/>
          </w:tcPr>
          <w:p w:rsidR="00A5098D" w:rsidRPr="00461146" w:rsidRDefault="00A5098D" w:rsidP="00A5098D">
            <w:pPr>
              <w:suppressAutoHyphens w:val="0"/>
              <w:jc w:val="center"/>
              <w:rPr>
                <w:sz w:val="22"/>
                <w:szCs w:val="22"/>
                <w:lang w:eastAsia="ru-RU"/>
              </w:rPr>
            </w:pPr>
            <w:r>
              <w:rPr>
                <w:sz w:val="22"/>
                <w:szCs w:val="22"/>
                <w:lang w:eastAsia="ru-RU"/>
              </w:rPr>
              <w:t>2086,89</w:t>
            </w:r>
          </w:p>
        </w:tc>
        <w:tc>
          <w:tcPr>
            <w:tcW w:w="1134" w:type="dxa"/>
            <w:shd w:val="clear" w:color="auto" w:fill="auto"/>
          </w:tcPr>
          <w:p w:rsidR="00A5098D" w:rsidRPr="00461146" w:rsidRDefault="00A5098D" w:rsidP="00A5098D">
            <w:pPr>
              <w:suppressAutoHyphens w:val="0"/>
              <w:jc w:val="center"/>
              <w:rPr>
                <w:sz w:val="22"/>
                <w:szCs w:val="22"/>
                <w:lang w:eastAsia="ru-RU"/>
              </w:rPr>
            </w:pPr>
            <w:r>
              <w:rPr>
                <w:sz w:val="22"/>
                <w:szCs w:val="22"/>
                <w:lang w:eastAsia="ru-RU"/>
              </w:rPr>
              <w:t>2679,66</w:t>
            </w:r>
          </w:p>
        </w:tc>
      </w:tr>
      <w:tr w:rsidR="00A5098D" w:rsidRPr="00461146" w:rsidTr="00A5098D">
        <w:tc>
          <w:tcPr>
            <w:tcW w:w="5353" w:type="dxa"/>
            <w:shd w:val="clear" w:color="auto" w:fill="auto"/>
          </w:tcPr>
          <w:p w:rsidR="00A5098D" w:rsidRPr="00461146" w:rsidRDefault="00A5098D" w:rsidP="00A5098D">
            <w:pPr>
              <w:suppressAutoHyphens w:val="0"/>
              <w:rPr>
                <w:b/>
                <w:sz w:val="22"/>
                <w:szCs w:val="22"/>
                <w:lang w:eastAsia="ru-RU"/>
              </w:rPr>
            </w:pPr>
            <w:r w:rsidRPr="00461146">
              <w:rPr>
                <w:b/>
                <w:sz w:val="22"/>
                <w:szCs w:val="22"/>
                <w:lang w:eastAsia="ru-RU"/>
              </w:rPr>
              <w:t>Национальная оборона</w:t>
            </w:r>
          </w:p>
        </w:tc>
        <w:tc>
          <w:tcPr>
            <w:tcW w:w="992" w:type="dxa"/>
            <w:shd w:val="clear" w:color="auto" w:fill="auto"/>
          </w:tcPr>
          <w:p w:rsidR="00A5098D" w:rsidRPr="00461146" w:rsidRDefault="00A5098D" w:rsidP="00A5098D">
            <w:pPr>
              <w:suppressAutoHyphens w:val="0"/>
              <w:jc w:val="center"/>
              <w:rPr>
                <w:b/>
                <w:sz w:val="22"/>
                <w:szCs w:val="22"/>
                <w:lang w:eastAsia="ru-RU"/>
              </w:rPr>
            </w:pPr>
            <w:r w:rsidRPr="00461146">
              <w:rPr>
                <w:b/>
                <w:sz w:val="22"/>
                <w:szCs w:val="22"/>
                <w:lang w:eastAsia="ru-RU"/>
              </w:rPr>
              <w:t>02</w:t>
            </w:r>
          </w:p>
        </w:tc>
        <w:tc>
          <w:tcPr>
            <w:tcW w:w="1276" w:type="dxa"/>
            <w:shd w:val="clear" w:color="auto" w:fill="auto"/>
          </w:tcPr>
          <w:p w:rsidR="00A5098D" w:rsidRPr="00461146" w:rsidRDefault="00A5098D" w:rsidP="00A5098D">
            <w:pPr>
              <w:suppressAutoHyphens w:val="0"/>
              <w:jc w:val="center"/>
              <w:rPr>
                <w:b/>
                <w:sz w:val="22"/>
                <w:szCs w:val="22"/>
                <w:lang w:eastAsia="ru-RU"/>
              </w:rPr>
            </w:pPr>
            <w:r w:rsidRPr="00461146">
              <w:rPr>
                <w:b/>
                <w:sz w:val="22"/>
                <w:szCs w:val="22"/>
                <w:lang w:eastAsia="ru-RU"/>
              </w:rPr>
              <w:t>00</w:t>
            </w:r>
          </w:p>
        </w:tc>
        <w:tc>
          <w:tcPr>
            <w:tcW w:w="1276" w:type="dxa"/>
            <w:shd w:val="clear" w:color="auto" w:fill="auto"/>
            <w:vAlign w:val="center"/>
          </w:tcPr>
          <w:p w:rsidR="00A5098D" w:rsidRPr="00461146" w:rsidRDefault="00A5098D" w:rsidP="00A5098D">
            <w:pPr>
              <w:suppressAutoHyphens w:val="0"/>
              <w:jc w:val="center"/>
              <w:rPr>
                <w:b/>
                <w:sz w:val="22"/>
                <w:szCs w:val="22"/>
                <w:lang w:eastAsia="ru-RU"/>
              </w:rPr>
            </w:pPr>
            <w:r>
              <w:rPr>
                <w:b/>
                <w:sz w:val="22"/>
                <w:szCs w:val="22"/>
                <w:lang w:eastAsia="ru-RU"/>
              </w:rPr>
              <w:t>503,78</w:t>
            </w:r>
          </w:p>
        </w:tc>
        <w:tc>
          <w:tcPr>
            <w:tcW w:w="1134" w:type="dxa"/>
            <w:shd w:val="clear" w:color="auto" w:fill="auto"/>
            <w:vAlign w:val="center"/>
          </w:tcPr>
          <w:p w:rsidR="00A5098D" w:rsidRPr="00461146" w:rsidRDefault="00A5098D" w:rsidP="00A5098D">
            <w:pPr>
              <w:suppressAutoHyphens w:val="0"/>
              <w:jc w:val="center"/>
              <w:rPr>
                <w:b/>
                <w:sz w:val="22"/>
                <w:szCs w:val="22"/>
                <w:lang w:eastAsia="ru-RU"/>
              </w:rPr>
            </w:pPr>
            <w:r>
              <w:rPr>
                <w:b/>
                <w:sz w:val="22"/>
                <w:szCs w:val="22"/>
                <w:lang w:eastAsia="ru-RU"/>
              </w:rPr>
              <w:t>521,73</w:t>
            </w:r>
          </w:p>
        </w:tc>
      </w:tr>
      <w:tr w:rsidR="00A5098D" w:rsidRPr="00461146" w:rsidTr="00A5098D">
        <w:tc>
          <w:tcPr>
            <w:tcW w:w="5353" w:type="dxa"/>
            <w:shd w:val="clear" w:color="auto" w:fill="auto"/>
          </w:tcPr>
          <w:p w:rsidR="00A5098D" w:rsidRPr="00461146" w:rsidRDefault="00A5098D" w:rsidP="00A5098D">
            <w:pPr>
              <w:suppressAutoHyphens w:val="0"/>
              <w:rPr>
                <w:sz w:val="22"/>
                <w:szCs w:val="22"/>
                <w:lang w:eastAsia="ru-RU"/>
              </w:rPr>
            </w:pPr>
            <w:r w:rsidRPr="00461146">
              <w:rPr>
                <w:sz w:val="22"/>
                <w:szCs w:val="22"/>
                <w:lang w:eastAsia="ru-RU"/>
              </w:rPr>
              <w:t>Мобилизационная и вневойсковая подготовка</w:t>
            </w:r>
          </w:p>
        </w:tc>
        <w:tc>
          <w:tcPr>
            <w:tcW w:w="992"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02</w:t>
            </w:r>
          </w:p>
        </w:tc>
        <w:tc>
          <w:tcPr>
            <w:tcW w:w="1276"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03</w:t>
            </w:r>
          </w:p>
        </w:tc>
        <w:tc>
          <w:tcPr>
            <w:tcW w:w="1276" w:type="dxa"/>
            <w:shd w:val="clear" w:color="auto" w:fill="auto"/>
            <w:vAlign w:val="center"/>
          </w:tcPr>
          <w:p w:rsidR="00A5098D" w:rsidRPr="00461146" w:rsidRDefault="00A5098D" w:rsidP="00A5098D">
            <w:pPr>
              <w:suppressAutoHyphens w:val="0"/>
              <w:jc w:val="center"/>
              <w:rPr>
                <w:sz w:val="22"/>
                <w:szCs w:val="22"/>
                <w:lang w:eastAsia="ru-RU"/>
              </w:rPr>
            </w:pPr>
            <w:r>
              <w:rPr>
                <w:sz w:val="22"/>
                <w:szCs w:val="22"/>
                <w:lang w:eastAsia="ru-RU"/>
              </w:rPr>
              <w:t>503,78</w:t>
            </w:r>
          </w:p>
        </w:tc>
        <w:tc>
          <w:tcPr>
            <w:tcW w:w="1134" w:type="dxa"/>
            <w:shd w:val="clear" w:color="auto" w:fill="auto"/>
            <w:vAlign w:val="center"/>
          </w:tcPr>
          <w:p w:rsidR="00A5098D" w:rsidRPr="00461146" w:rsidRDefault="00A5098D" w:rsidP="00A5098D">
            <w:pPr>
              <w:suppressAutoHyphens w:val="0"/>
              <w:jc w:val="center"/>
              <w:rPr>
                <w:sz w:val="22"/>
                <w:szCs w:val="22"/>
                <w:lang w:eastAsia="ru-RU"/>
              </w:rPr>
            </w:pPr>
            <w:r>
              <w:rPr>
                <w:sz w:val="22"/>
                <w:szCs w:val="22"/>
                <w:lang w:eastAsia="ru-RU"/>
              </w:rPr>
              <w:t>521,73</w:t>
            </w:r>
          </w:p>
        </w:tc>
      </w:tr>
      <w:tr w:rsidR="00A5098D" w:rsidRPr="00461146" w:rsidTr="00A5098D">
        <w:tc>
          <w:tcPr>
            <w:tcW w:w="5353" w:type="dxa"/>
            <w:shd w:val="clear" w:color="auto" w:fill="auto"/>
          </w:tcPr>
          <w:p w:rsidR="00A5098D" w:rsidRPr="00461146" w:rsidRDefault="00A5098D" w:rsidP="00A5098D">
            <w:pPr>
              <w:suppressAutoHyphens w:val="0"/>
              <w:rPr>
                <w:b/>
                <w:sz w:val="22"/>
                <w:szCs w:val="22"/>
                <w:lang w:eastAsia="ru-RU"/>
              </w:rPr>
            </w:pPr>
            <w:r w:rsidRPr="00461146">
              <w:rPr>
                <w:b/>
                <w:sz w:val="22"/>
                <w:szCs w:val="22"/>
                <w:lang w:eastAsia="ru-RU"/>
              </w:rPr>
              <w:t xml:space="preserve">Национальная безопасность и правоохранительная деятельность </w:t>
            </w:r>
          </w:p>
        </w:tc>
        <w:tc>
          <w:tcPr>
            <w:tcW w:w="992" w:type="dxa"/>
            <w:shd w:val="clear" w:color="auto" w:fill="auto"/>
          </w:tcPr>
          <w:p w:rsidR="00A5098D" w:rsidRPr="00461146" w:rsidRDefault="00A5098D" w:rsidP="00A5098D">
            <w:pPr>
              <w:suppressAutoHyphens w:val="0"/>
              <w:jc w:val="center"/>
              <w:rPr>
                <w:b/>
                <w:sz w:val="22"/>
                <w:szCs w:val="22"/>
                <w:lang w:eastAsia="ru-RU"/>
              </w:rPr>
            </w:pPr>
            <w:r>
              <w:rPr>
                <w:b/>
                <w:sz w:val="22"/>
                <w:szCs w:val="22"/>
                <w:lang w:eastAsia="ru-RU"/>
              </w:rPr>
              <w:t>03</w:t>
            </w:r>
          </w:p>
        </w:tc>
        <w:tc>
          <w:tcPr>
            <w:tcW w:w="1276" w:type="dxa"/>
            <w:shd w:val="clear" w:color="auto" w:fill="auto"/>
          </w:tcPr>
          <w:p w:rsidR="00A5098D" w:rsidRPr="00461146" w:rsidRDefault="00A5098D" w:rsidP="00A5098D">
            <w:pPr>
              <w:suppressAutoHyphens w:val="0"/>
              <w:jc w:val="center"/>
              <w:rPr>
                <w:b/>
                <w:sz w:val="22"/>
                <w:szCs w:val="22"/>
                <w:lang w:eastAsia="ru-RU"/>
              </w:rPr>
            </w:pPr>
            <w:r>
              <w:rPr>
                <w:b/>
                <w:sz w:val="22"/>
                <w:szCs w:val="22"/>
                <w:lang w:eastAsia="ru-RU"/>
              </w:rPr>
              <w:t>00</w:t>
            </w:r>
          </w:p>
        </w:tc>
        <w:tc>
          <w:tcPr>
            <w:tcW w:w="1276" w:type="dxa"/>
            <w:shd w:val="clear" w:color="auto" w:fill="auto"/>
            <w:vAlign w:val="center"/>
          </w:tcPr>
          <w:p w:rsidR="00A5098D" w:rsidRPr="00461146" w:rsidRDefault="00A5098D" w:rsidP="00A5098D">
            <w:pPr>
              <w:suppressAutoHyphens w:val="0"/>
              <w:jc w:val="center"/>
              <w:rPr>
                <w:b/>
                <w:sz w:val="22"/>
                <w:szCs w:val="22"/>
                <w:lang w:eastAsia="ru-RU"/>
              </w:rPr>
            </w:pPr>
            <w:r>
              <w:rPr>
                <w:b/>
                <w:sz w:val="22"/>
                <w:szCs w:val="22"/>
                <w:lang w:eastAsia="ru-RU"/>
              </w:rPr>
              <w:t>800,0</w:t>
            </w:r>
          </w:p>
        </w:tc>
        <w:tc>
          <w:tcPr>
            <w:tcW w:w="1134" w:type="dxa"/>
            <w:shd w:val="clear" w:color="auto" w:fill="auto"/>
            <w:vAlign w:val="center"/>
          </w:tcPr>
          <w:p w:rsidR="00A5098D" w:rsidRPr="00461146" w:rsidRDefault="00A5098D" w:rsidP="00A5098D">
            <w:pPr>
              <w:suppressAutoHyphens w:val="0"/>
              <w:jc w:val="center"/>
              <w:rPr>
                <w:b/>
                <w:sz w:val="22"/>
                <w:szCs w:val="22"/>
                <w:lang w:eastAsia="ru-RU"/>
              </w:rPr>
            </w:pPr>
            <w:r>
              <w:rPr>
                <w:b/>
                <w:sz w:val="22"/>
                <w:szCs w:val="22"/>
                <w:lang w:eastAsia="ru-RU"/>
              </w:rPr>
              <w:t>950,0</w:t>
            </w:r>
          </w:p>
        </w:tc>
      </w:tr>
      <w:tr w:rsidR="00A5098D" w:rsidRPr="00461146" w:rsidTr="00A5098D">
        <w:tc>
          <w:tcPr>
            <w:tcW w:w="5353" w:type="dxa"/>
            <w:shd w:val="clear" w:color="auto" w:fill="auto"/>
          </w:tcPr>
          <w:p w:rsidR="00A5098D" w:rsidRPr="00461146" w:rsidRDefault="00A5098D" w:rsidP="00A5098D">
            <w:pPr>
              <w:suppressAutoHyphens w:val="0"/>
              <w:rPr>
                <w:sz w:val="22"/>
                <w:szCs w:val="22"/>
                <w:lang w:eastAsia="ru-RU"/>
              </w:rPr>
            </w:pPr>
            <w:r w:rsidRPr="00461146">
              <w:rPr>
                <w:sz w:val="22"/>
                <w:szCs w:val="22"/>
                <w:lang w:eastAsia="ru-RU"/>
              </w:rPr>
              <w:t xml:space="preserve">Национальная безопасность и правоохранительная деятельность </w:t>
            </w:r>
          </w:p>
        </w:tc>
        <w:tc>
          <w:tcPr>
            <w:tcW w:w="992"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03</w:t>
            </w:r>
          </w:p>
        </w:tc>
        <w:tc>
          <w:tcPr>
            <w:tcW w:w="1276"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10</w:t>
            </w:r>
          </w:p>
        </w:tc>
        <w:tc>
          <w:tcPr>
            <w:tcW w:w="1276" w:type="dxa"/>
            <w:shd w:val="clear" w:color="auto" w:fill="auto"/>
            <w:vAlign w:val="center"/>
          </w:tcPr>
          <w:p w:rsidR="00A5098D" w:rsidRPr="00461146" w:rsidRDefault="00A5098D" w:rsidP="00A5098D">
            <w:pPr>
              <w:suppressAutoHyphens w:val="0"/>
              <w:jc w:val="center"/>
              <w:rPr>
                <w:sz w:val="22"/>
                <w:szCs w:val="22"/>
                <w:lang w:eastAsia="ru-RU"/>
              </w:rPr>
            </w:pPr>
            <w:r w:rsidRPr="00461146">
              <w:rPr>
                <w:sz w:val="22"/>
                <w:szCs w:val="22"/>
                <w:lang w:eastAsia="ru-RU"/>
              </w:rPr>
              <w:t>800,0</w:t>
            </w:r>
          </w:p>
        </w:tc>
        <w:tc>
          <w:tcPr>
            <w:tcW w:w="1134" w:type="dxa"/>
            <w:shd w:val="clear" w:color="auto" w:fill="auto"/>
            <w:vAlign w:val="center"/>
          </w:tcPr>
          <w:p w:rsidR="00A5098D" w:rsidRPr="00461146" w:rsidRDefault="00A5098D" w:rsidP="00A5098D">
            <w:pPr>
              <w:suppressAutoHyphens w:val="0"/>
              <w:jc w:val="center"/>
              <w:rPr>
                <w:sz w:val="22"/>
                <w:szCs w:val="22"/>
                <w:lang w:eastAsia="ru-RU"/>
              </w:rPr>
            </w:pPr>
            <w:r w:rsidRPr="00461146">
              <w:rPr>
                <w:sz w:val="22"/>
                <w:szCs w:val="22"/>
                <w:lang w:eastAsia="ru-RU"/>
              </w:rPr>
              <w:t>950,0</w:t>
            </w:r>
          </w:p>
        </w:tc>
      </w:tr>
      <w:tr w:rsidR="00A5098D" w:rsidRPr="00461146" w:rsidTr="00A5098D">
        <w:tc>
          <w:tcPr>
            <w:tcW w:w="5353" w:type="dxa"/>
            <w:shd w:val="clear" w:color="auto" w:fill="auto"/>
          </w:tcPr>
          <w:p w:rsidR="00A5098D" w:rsidRPr="00461146" w:rsidRDefault="00A5098D" w:rsidP="00A5098D">
            <w:pPr>
              <w:suppressAutoHyphens w:val="0"/>
              <w:rPr>
                <w:b/>
                <w:sz w:val="22"/>
                <w:szCs w:val="22"/>
                <w:lang w:eastAsia="ru-RU"/>
              </w:rPr>
            </w:pPr>
            <w:r w:rsidRPr="00461146">
              <w:rPr>
                <w:b/>
                <w:sz w:val="22"/>
                <w:szCs w:val="22"/>
                <w:lang w:eastAsia="ru-RU"/>
              </w:rPr>
              <w:t>Национальная экономика</w:t>
            </w:r>
          </w:p>
        </w:tc>
        <w:tc>
          <w:tcPr>
            <w:tcW w:w="992" w:type="dxa"/>
            <w:shd w:val="clear" w:color="auto" w:fill="auto"/>
          </w:tcPr>
          <w:p w:rsidR="00A5098D" w:rsidRPr="00461146" w:rsidRDefault="00A5098D" w:rsidP="00A5098D">
            <w:pPr>
              <w:suppressAutoHyphens w:val="0"/>
              <w:jc w:val="center"/>
              <w:rPr>
                <w:b/>
                <w:sz w:val="22"/>
                <w:szCs w:val="22"/>
                <w:lang w:eastAsia="ru-RU"/>
              </w:rPr>
            </w:pPr>
            <w:r w:rsidRPr="00461146">
              <w:rPr>
                <w:b/>
                <w:sz w:val="22"/>
                <w:szCs w:val="22"/>
                <w:lang w:eastAsia="ru-RU"/>
              </w:rPr>
              <w:t>04</w:t>
            </w:r>
          </w:p>
        </w:tc>
        <w:tc>
          <w:tcPr>
            <w:tcW w:w="1276" w:type="dxa"/>
            <w:shd w:val="clear" w:color="auto" w:fill="auto"/>
          </w:tcPr>
          <w:p w:rsidR="00A5098D" w:rsidRPr="00461146" w:rsidRDefault="00A5098D" w:rsidP="00A5098D">
            <w:pPr>
              <w:suppressAutoHyphens w:val="0"/>
              <w:jc w:val="center"/>
              <w:rPr>
                <w:b/>
                <w:sz w:val="22"/>
                <w:szCs w:val="22"/>
                <w:lang w:eastAsia="ru-RU"/>
              </w:rPr>
            </w:pPr>
            <w:r w:rsidRPr="00461146">
              <w:rPr>
                <w:b/>
                <w:sz w:val="22"/>
                <w:szCs w:val="22"/>
                <w:lang w:eastAsia="ru-RU"/>
              </w:rPr>
              <w:t>00</w:t>
            </w:r>
          </w:p>
        </w:tc>
        <w:tc>
          <w:tcPr>
            <w:tcW w:w="1276" w:type="dxa"/>
            <w:shd w:val="clear" w:color="auto" w:fill="auto"/>
          </w:tcPr>
          <w:p w:rsidR="00A5098D" w:rsidRPr="00461146" w:rsidRDefault="00A5098D" w:rsidP="00A5098D">
            <w:pPr>
              <w:suppressAutoHyphens w:val="0"/>
              <w:jc w:val="center"/>
              <w:rPr>
                <w:b/>
                <w:sz w:val="22"/>
                <w:szCs w:val="22"/>
                <w:lang w:eastAsia="ru-RU"/>
              </w:rPr>
            </w:pPr>
            <w:r>
              <w:rPr>
                <w:b/>
                <w:sz w:val="22"/>
                <w:szCs w:val="22"/>
                <w:lang w:eastAsia="ru-RU"/>
              </w:rPr>
              <w:t>2120,6</w:t>
            </w:r>
          </w:p>
        </w:tc>
        <w:tc>
          <w:tcPr>
            <w:tcW w:w="1134" w:type="dxa"/>
            <w:shd w:val="clear" w:color="auto" w:fill="auto"/>
          </w:tcPr>
          <w:p w:rsidR="00A5098D" w:rsidRPr="00461146" w:rsidRDefault="00A5098D" w:rsidP="00A5098D">
            <w:pPr>
              <w:suppressAutoHyphens w:val="0"/>
              <w:jc w:val="center"/>
              <w:rPr>
                <w:b/>
                <w:sz w:val="22"/>
                <w:szCs w:val="22"/>
                <w:lang w:eastAsia="ru-RU"/>
              </w:rPr>
            </w:pPr>
            <w:r>
              <w:rPr>
                <w:b/>
                <w:sz w:val="22"/>
                <w:szCs w:val="22"/>
                <w:lang w:eastAsia="ru-RU"/>
              </w:rPr>
              <w:t>2213,0</w:t>
            </w:r>
          </w:p>
        </w:tc>
      </w:tr>
      <w:tr w:rsidR="00A5098D" w:rsidRPr="00461146" w:rsidTr="00A5098D">
        <w:tc>
          <w:tcPr>
            <w:tcW w:w="5353" w:type="dxa"/>
            <w:shd w:val="clear" w:color="auto" w:fill="auto"/>
          </w:tcPr>
          <w:p w:rsidR="00A5098D" w:rsidRPr="00461146" w:rsidRDefault="00A5098D" w:rsidP="00A5098D">
            <w:pPr>
              <w:suppressAutoHyphens w:val="0"/>
              <w:rPr>
                <w:sz w:val="22"/>
                <w:szCs w:val="22"/>
                <w:lang w:eastAsia="ru-RU"/>
              </w:rPr>
            </w:pPr>
            <w:r w:rsidRPr="00461146">
              <w:rPr>
                <w:sz w:val="22"/>
                <w:szCs w:val="22"/>
                <w:lang w:eastAsia="ru-RU"/>
              </w:rPr>
              <w:t>Дорожное хозяйство (дорожные фонды)</w:t>
            </w:r>
          </w:p>
        </w:tc>
        <w:tc>
          <w:tcPr>
            <w:tcW w:w="992"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04</w:t>
            </w:r>
          </w:p>
        </w:tc>
        <w:tc>
          <w:tcPr>
            <w:tcW w:w="1276"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09</w:t>
            </w:r>
          </w:p>
        </w:tc>
        <w:tc>
          <w:tcPr>
            <w:tcW w:w="1276" w:type="dxa"/>
            <w:shd w:val="clear" w:color="auto" w:fill="auto"/>
          </w:tcPr>
          <w:p w:rsidR="00A5098D" w:rsidRPr="00461146" w:rsidRDefault="00A5098D" w:rsidP="00A5098D">
            <w:pPr>
              <w:suppressAutoHyphens w:val="0"/>
              <w:jc w:val="center"/>
              <w:rPr>
                <w:sz w:val="22"/>
                <w:szCs w:val="22"/>
                <w:lang w:eastAsia="ru-RU"/>
              </w:rPr>
            </w:pPr>
            <w:r>
              <w:rPr>
                <w:sz w:val="22"/>
                <w:szCs w:val="22"/>
                <w:lang w:eastAsia="ru-RU"/>
              </w:rPr>
              <w:t>1816,3</w:t>
            </w:r>
          </w:p>
        </w:tc>
        <w:tc>
          <w:tcPr>
            <w:tcW w:w="1134" w:type="dxa"/>
            <w:shd w:val="clear" w:color="auto" w:fill="auto"/>
          </w:tcPr>
          <w:p w:rsidR="00A5098D" w:rsidRPr="00461146" w:rsidRDefault="00A5098D" w:rsidP="00A5098D">
            <w:pPr>
              <w:suppressAutoHyphens w:val="0"/>
              <w:jc w:val="center"/>
              <w:rPr>
                <w:sz w:val="22"/>
                <w:szCs w:val="22"/>
                <w:lang w:eastAsia="ru-RU"/>
              </w:rPr>
            </w:pPr>
            <w:r>
              <w:rPr>
                <w:sz w:val="22"/>
                <w:szCs w:val="22"/>
                <w:lang w:eastAsia="ru-RU"/>
              </w:rPr>
              <w:t>1908,7</w:t>
            </w:r>
          </w:p>
        </w:tc>
      </w:tr>
      <w:tr w:rsidR="00A5098D" w:rsidRPr="00461146" w:rsidTr="00A5098D">
        <w:tc>
          <w:tcPr>
            <w:tcW w:w="5353" w:type="dxa"/>
            <w:shd w:val="clear" w:color="auto" w:fill="auto"/>
          </w:tcPr>
          <w:p w:rsidR="00A5098D" w:rsidRPr="00461146" w:rsidRDefault="00A5098D" w:rsidP="00A5098D">
            <w:pPr>
              <w:suppressAutoHyphens w:val="0"/>
              <w:rPr>
                <w:sz w:val="22"/>
                <w:szCs w:val="22"/>
                <w:lang w:eastAsia="ru-RU"/>
              </w:rPr>
            </w:pPr>
            <w:r w:rsidRPr="00461146">
              <w:rPr>
                <w:sz w:val="22"/>
                <w:szCs w:val="22"/>
                <w:lang w:eastAsia="ru-RU"/>
              </w:rPr>
              <w:t>Другие вопросы в области национальной экономики</w:t>
            </w:r>
          </w:p>
        </w:tc>
        <w:tc>
          <w:tcPr>
            <w:tcW w:w="992"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04</w:t>
            </w:r>
          </w:p>
        </w:tc>
        <w:tc>
          <w:tcPr>
            <w:tcW w:w="1276"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12</w:t>
            </w:r>
          </w:p>
        </w:tc>
        <w:tc>
          <w:tcPr>
            <w:tcW w:w="1276"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304,</w:t>
            </w:r>
            <w:r>
              <w:rPr>
                <w:sz w:val="22"/>
                <w:szCs w:val="22"/>
                <w:lang w:eastAsia="ru-RU"/>
              </w:rPr>
              <w:t>3</w:t>
            </w:r>
          </w:p>
        </w:tc>
        <w:tc>
          <w:tcPr>
            <w:tcW w:w="1134"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304,</w:t>
            </w:r>
            <w:r>
              <w:rPr>
                <w:sz w:val="22"/>
                <w:szCs w:val="22"/>
                <w:lang w:eastAsia="ru-RU"/>
              </w:rPr>
              <w:t>3</w:t>
            </w:r>
          </w:p>
        </w:tc>
      </w:tr>
      <w:tr w:rsidR="00A5098D" w:rsidRPr="00461146" w:rsidTr="00A5098D">
        <w:tc>
          <w:tcPr>
            <w:tcW w:w="5353" w:type="dxa"/>
            <w:shd w:val="clear" w:color="auto" w:fill="auto"/>
          </w:tcPr>
          <w:p w:rsidR="00A5098D" w:rsidRPr="00461146" w:rsidRDefault="00A5098D" w:rsidP="00A5098D">
            <w:pPr>
              <w:suppressAutoHyphens w:val="0"/>
              <w:rPr>
                <w:b/>
                <w:sz w:val="22"/>
                <w:szCs w:val="22"/>
                <w:lang w:eastAsia="ru-RU"/>
              </w:rPr>
            </w:pPr>
            <w:r w:rsidRPr="00461146">
              <w:rPr>
                <w:b/>
                <w:sz w:val="22"/>
                <w:szCs w:val="22"/>
                <w:lang w:eastAsia="ru-RU"/>
              </w:rPr>
              <w:t>Жилищно-коммунальное хозяйство</w:t>
            </w:r>
          </w:p>
        </w:tc>
        <w:tc>
          <w:tcPr>
            <w:tcW w:w="992" w:type="dxa"/>
            <w:shd w:val="clear" w:color="auto" w:fill="auto"/>
          </w:tcPr>
          <w:p w:rsidR="00A5098D" w:rsidRPr="00461146" w:rsidRDefault="00A5098D" w:rsidP="00A5098D">
            <w:pPr>
              <w:suppressAutoHyphens w:val="0"/>
              <w:jc w:val="center"/>
              <w:rPr>
                <w:b/>
                <w:sz w:val="22"/>
                <w:szCs w:val="22"/>
                <w:lang w:eastAsia="ru-RU"/>
              </w:rPr>
            </w:pPr>
            <w:r w:rsidRPr="00461146">
              <w:rPr>
                <w:b/>
                <w:sz w:val="22"/>
                <w:szCs w:val="22"/>
                <w:lang w:eastAsia="ru-RU"/>
              </w:rPr>
              <w:t>05</w:t>
            </w:r>
          </w:p>
        </w:tc>
        <w:tc>
          <w:tcPr>
            <w:tcW w:w="1276" w:type="dxa"/>
            <w:shd w:val="clear" w:color="auto" w:fill="auto"/>
          </w:tcPr>
          <w:p w:rsidR="00A5098D" w:rsidRPr="00461146" w:rsidRDefault="00A5098D" w:rsidP="00A5098D">
            <w:pPr>
              <w:suppressAutoHyphens w:val="0"/>
              <w:jc w:val="center"/>
              <w:rPr>
                <w:b/>
                <w:sz w:val="22"/>
                <w:szCs w:val="22"/>
                <w:lang w:eastAsia="ru-RU"/>
              </w:rPr>
            </w:pPr>
            <w:r w:rsidRPr="00461146">
              <w:rPr>
                <w:b/>
                <w:sz w:val="22"/>
                <w:szCs w:val="22"/>
                <w:lang w:eastAsia="ru-RU"/>
              </w:rPr>
              <w:t>00</w:t>
            </w:r>
          </w:p>
        </w:tc>
        <w:tc>
          <w:tcPr>
            <w:tcW w:w="1276" w:type="dxa"/>
            <w:shd w:val="clear" w:color="auto" w:fill="auto"/>
          </w:tcPr>
          <w:p w:rsidR="00A5098D" w:rsidRPr="00461146" w:rsidRDefault="00A5098D" w:rsidP="00A5098D">
            <w:pPr>
              <w:suppressAutoHyphens w:val="0"/>
              <w:jc w:val="center"/>
              <w:rPr>
                <w:b/>
                <w:sz w:val="22"/>
                <w:szCs w:val="22"/>
                <w:lang w:eastAsia="ru-RU"/>
              </w:rPr>
            </w:pPr>
            <w:r>
              <w:rPr>
                <w:b/>
                <w:sz w:val="22"/>
                <w:szCs w:val="22"/>
                <w:lang w:eastAsia="ru-RU"/>
              </w:rPr>
              <w:t>6134,88</w:t>
            </w:r>
          </w:p>
        </w:tc>
        <w:tc>
          <w:tcPr>
            <w:tcW w:w="1134" w:type="dxa"/>
            <w:shd w:val="clear" w:color="auto" w:fill="auto"/>
          </w:tcPr>
          <w:p w:rsidR="00A5098D" w:rsidRPr="00461146" w:rsidRDefault="00A5098D" w:rsidP="00A5098D">
            <w:pPr>
              <w:suppressAutoHyphens w:val="0"/>
              <w:jc w:val="center"/>
              <w:rPr>
                <w:b/>
                <w:sz w:val="22"/>
                <w:szCs w:val="22"/>
                <w:lang w:eastAsia="ru-RU"/>
              </w:rPr>
            </w:pPr>
            <w:r>
              <w:rPr>
                <w:b/>
                <w:sz w:val="22"/>
                <w:szCs w:val="22"/>
                <w:lang w:eastAsia="ru-RU"/>
              </w:rPr>
              <w:t>6476,07</w:t>
            </w:r>
          </w:p>
        </w:tc>
      </w:tr>
      <w:tr w:rsidR="00A5098D" w:rsidRPr="00461146" w:rsidTr="00A5098D">
        <w:tc>
          <w:tcPr>
            <w:tcW w:w="5353" w:type="dxa"/>
            <w:shd w:val="clear" w:color="auto" w:fill="auto"/>
          </w:tcPr>
          <w:p w:rsidR="00A5098D" w:rsidRPr="00461146" w:rsidRDefault="00A5098D" w:rsidP="00A5098D">
            <w:pPr>
              <w:suppressAutoHyphens w:val="0"/>
              <w:rPr>
                <w:sz w:val="22"/>
                <w:szCs w:val="22"/>
                <w:lang w:eastAsia="ru-RU"/>
              </w:rPr>
            </w:pPr>
            <w:r w:rsidRPr="00461146">
              <w:rPr>
                <w:sz w:val="22"/>
                <w:szCs w:val="22"/>
                <w:lang w:eastAsia="ru-RU"/>
              </w:rPr>
              <w:t>Жилищное хозяйство</w:t>
            </w:r>
          </w:p>
        </w:tc>
        <w:tc>
          <w:tcPr>
            <w:tcW w:w="992"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05</w:t>
            </w:r>
          </w:p>
        </w:tc>
        <w:tc>
          <w:tcPr>
            <w:tcW w:w="1276"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01</w:t>
            </w:r>
          </w:p>
        </w:tc>
        <w:tc>
          <w:tcPr>
            <w:tcW w:w="1276" w:type="dxa"/>
            <w:shd w:val="clear" w:color="auto" w:fill="auto"/>
          </w:tcPr>
          <w:p w:rsidR="00A5098D" w:rsidRPr="00461146" w:rsidRDefault="00A5098D" w:rsidP="00A5098D">
            <w:pPr>
              <w:suppressAutoHyphens w:val="0"/>
              <w:jc w:val="center"/>
              <w:rPr>
                <w:sz w:val="22"/>
                <w:szCs w:val="22"/>
                <w:lang w:eastAsia="ru-RU"/>
              </w:rPr>
            </w:pPr>
            <w:r>
              <w:rPr>
                <w:sz w:val="22"/>
                <w:szCs w:val="22"/>
                <w:lang w:eastAsia="ru-RU"/>
              </w:rPr>
              <w:t>540,0</w:t>
            </w:r>
          </w:p>
        </w:tc>
        <w:tc>
          <w:tcPr>
            <w:tcW w:w="1134" w:type="dxa"/>
            <w:shd w:val="clear" w:color="auto" w:fill="auto"/>
          </w:tcPr>
          <w:p w:rsidR="00A5098D" w:rsidRPr="00461146" w:rsidRDefault="00A5098D" w:rsidP="00A5098D">
            <w:pPr>
              <w:suppressAutoHyphens w:val="0"/>
              <w:jc w:val="center"/>
              <w:rPr>
                <w:sz w:val="22"/>
                <w:szCs w:val="22"/>
                <w:lang w:eastAsia="ru-RU"/>
              </w:rPr>
            </w:pPr>
            <w:r>
              <w:rPr>
                <w:sz w:val="22"/>
                <w:szCs w:val="22"/>
                <w:lang w:eastAsia="ru-RU"/>
              </w:rPr>
              <w:t>610,0</w:t>
            </w:r>
          </w:p>
        </w:tc>
      </w:tr>
      <w:tr w:rsidR="00A5098D" w:rsidRPr="00461146" w:rsidTr="00A5098D">
        <w:tc>
          <w:tcPr>
            <w:tcW w:w="5353" w:type="dxa"/>
            <w:shd w:val="clear" w:color="auto" w:fill="auto"/>
          </w:tcPr>
          <w:p w:rsidR="00A5098D" w:rsidRPr="00461146" w:rsidRDefault="00A5098D" w:rsidP="00A5098D">
            <w:pPr>
              <w:suppressAutoHyphens w:val="0"/>
              <w:rPr>
                <w:sz w:val="22"/>
                <w:szCs w:val="22"/>
                <w:lang w:eastAsia="ru-RU"/>
              </w:rPr>
            </w:pPr>
            <w:r w:rsidRPr="00461146">
              <w:rPr>
                <w:sz w:val="22"/>
                <w:szCs w:val="22"/>
                <w:lang w:eastAsia="ru-RU"/>
              </w:rPr>
              <w:t>Благоустройство</w:t>
            </w:r>
          </w:p>
        </w:tc>
        <w:tc>
          <w:tcPr>
            <w:tcW w:w="992"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05</w:t>
            </w:r>
          </w:p>
        </w:tc>
        <w:tc>
          <w:tcPr>
            <w:tcW w:w="1276"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03</w:t>
            </w:r>
          </w:p>
        </w:tc>
        <w:tc>
          <w:tcPr>
            <w:tcW w:w="1276" w:type="dxa"/>
            <w:shd w:val="clear" w:color="auto" w:fill="auto"/>
          </w:tcPr>
          <w:p w:rsidR="00A5098D" w:rsidRPr="00461146" w:rsidRDefault="00A5098D" w:rsidP="00A5098D">
            <w:pPr>
              <w:suppressAutoHyphens w:val="0"/>
              <w:jc w:val="center"/>
              <w:rPr>
                <w:sz w:val="22"/>
                <w:szCs w:val="22"/>
                <w:lang w:eastAsia="ru-RU"/>
              </w:rPr>
            </w:pPr>
            <w:r>
              <w:rPr>
                <w:sz w:val="22"/>
                <w:szCs w:val="22"/>
                <w:lang w:eastAsia="ru-RU"/>
              </w:rPr>
              <w:t>5594,88</w:t>
            </w:r>
          </w:p>
        </w:tc>
        <w:tc>
          <w:tcPr>
            <w:tcW w:w="1134" w:type="dxa"/>
            <w:shd w:val="clear" w:color="auto" w:fill="auto"/>
          </w:tcPr>
          <w:p w:rsidR="00A5098D" w:rsidRPr="00461146" w:rsidRDefault="00A5098D" w:rsidP="00A5098D">
            <w:pPr>
              <w:suppressAutoHyphens w:val="0"/>
              <w:jc w:val="center"/>
              <w:rPr>
                <w:sz w:val="22"/>
                <w:szCs w:val="22"/>
                <w:lang w:eastAsia="ru-RU"/>
              </w:rPr>
            </w:pPr>
            <w:r>
              <w:rPr>
                <w:sz w:val="22"/>
                <w:szCs w:val="22"/>
                <w:lang w:eastAsia="ru-RU"/>
              </w:rPr>
              <w:t>5866,07</w:t>
            </w:r>
          </w:p>
        </w:tc>
      </w:tr>
      <w:tr w:rsidR="00A5098D" w:rsidRPr="00461146" w:rsidTr="00A5098D">
        <w:tc>
          <w:tcPr>
            <w:tcW w:w="5353" w:type="dxa"/>
            <w:shd w:val="clear" w:color="auto" w:fill="auto"/>
          </w:tcPr>
          <w:p w:rsidR="00A5098D" w:rsidRPr="00461146" w:rsidRDefault="00A5098D" w:rsidP="00A5098D">
            <w:pPr>
              <w:suppressAutoHyphens w:val="0"/>
              <w:rPr>
                <w:sz w:val="22"/>
                <w:szCs w:val="22"/>
                <w:lang w:eastAsia="ru-RU"/>
              </w:rPr>
            </w:pPr>
            <w:r w:rsidRPr="00461146">
              <w:rPr>
                <w:sz w:val="22"/>
                <w:szCs w:val="22"/>
                <w:lang w:eastAsia="ru-RU"/>
              </w:rPr>
              <w:t xml:space="preserve">Развитие культуры </w:t>
            </w:r>
          </w:p>
        </w:tc>
        <w:tc>
          <w:tcPr>
            <w:tcW w:w="992"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05</w:t>
            </w:r>
          </w:p>
        </w:tc>
        <w:tc>
          <w:tcPr>
            <w:tcW w:w="1276"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03</w:t>
            </w:r>
          </w:p>
        </w:tc>
        <w:tc>
          <w:tcPr>
            <w:tcW w:w="1276" w:type="dxa"/>
            <w:shd w:val="clear" w:color="auto" w:fill="auto"/>
          </w:tcPr>
          <w:p w:rsidR="00A5098D" w:rsidRPr="00461146" w:rsidRDefault="00A5098D" w:rsidP="00A5098D">
            <w:pPr>
              <w:suppressAutoHyphens w:val="0"/>
              <w:jc w:val="center"/>
              <w:rPr>
                <w:sz w:val="22"/>
                <w:szCs w:val="22"/>
                <w:lang w:eastAsia="ru-RU"/>
              </w:rPr>
            </w:pPr>
            <w:r>
              <w:rPr>
                <w:sz w:val="22"/>
                <w:szCs w:val="22"/>
                <w:lang w:eastAsia="ru-RU"/>
              </w:rPr>
              <w:t>60,0</w:t>
            </w:r>
          </w:p>
        </w:tc>
        <w:tc>
          <w:tcPr>
            <w:tcW w:w="1134" w:type="dxa"/>
            <w:shd w:val="clear" w:color="auto" w:fill="auto"/>
          </w:tcPr>
          <w:p w:rsidR="00A5098D" w:rsidRPr="00461146" w:rsidRDefault="00A5098D" w:rsidP="00A5098D">
            <w:pPr>
              <w:suppressAutoHyphens w:val="0"/>
              <w:jc w:val="center"/>
              <w:rPr>
                <w:sz w:val="22"/>
                <w:szCs w:val="22"/>
                <w:lang w:eastAsia="ru-RU"/>
              </w:rPr>
            </w:pPr>
            <w:r>
              <w:rPr>
                <w:sz w:val="22"/>
                <w:szCs w:val="22"/>
                <w:lang w:eastAsia="ru-RU"/>
              </w:rPr>
              <w:t>60,0</w:t>
            </w:r>
          </w:p>
        </w:tc>
      </w:tr>
      <w:tr w:rsidR="00A5098D" w:rsidRPr="00461146" w:rsidTr="00A5098D">
        <w:tc>
          <w:tcPr>
            <w:tcW w:w="5353" w:type="dxa"/>
            <w:shd w:val="clear" w:color="auto" w:fill="auto"/>
          </w:tcPr>
          <w:p w:rsidR="00A5098D" w:rsidRPr="00461146" w:rsidRDefault="00A5098D" w:rsidP="00A5098D">
            <w:pPr>
              <w:suppressAutoHyphens w:val="0"/>
              <w:rPr>
                <w:b/>
                <w:sz w:val="22"/>
                <w:szCs w:val="22"/>
                <w:lang w:eastAsia="ru-RU"/>
              </w:rPr>
            </w:pPr>
            <w:r w:rsidRPr="00461146">
              <w:rPr>
                <w:b/>
                <w:sz w:val="22"/>
                <w:szCs w:val="22"/>
                <w:lang w:eastAsia="ru-RU"/>
              </w:rPr>
              <w:t xml:space="preserve">Охрана окружающей среды </w:t>
            </w:r>
          </w:p>
        </w:tc>
        <w:tc>
          <w:tcPr>
            <w:tcW w:w="992" w:type="dxa"/>
            <w:shd w:val="clear" w:color="auto" w:fill="auto"/>
          </w:tcPr>
          <w:p w:rsidR="00A5098D" w:rsidRPr="00461146" w:rsidRDefault="00A5098D" w:rsidP="00A5098D">
            <w:pPr>
              <w:suppressAutoHyphens w:val="0"/>
              <w:jc w:val="center"/>
              <w:rPr>
                <w:b/>
                <w:sz w:val="22"/>
                <w:szCs w:val="22"/>
                <w:lang w:eastAsia="ru-RU"/>
              </w:rPr>
            </w:pPr>
            <w:r>
              <w:rPr>
                <w:b/>
                <w:sz w:val="22"/>
                <w:szCs w:val="22"/>
                <w:lang w:eastAsia="ru-RU"/>
              </w:rPr>
              <w:t>06</w:t>
            </w:r>
          </w:p>
        </w:tc>
        <w:tc>
          <w:tcPr>
            <w:tcW w:w="1276" w:type="dxa"/>
            <w:shd w:val="clear" w:color="auto" w:fill="auto"/>
          </w:tcPr>
          <w:p w:rsidR="00A5098D" w:rsidRPr="00461146" w:rsidRDefault="00A5098D" w:rsidP="00A5098D">
            <w:pPr>
              <w:suppressAutoHyphens w:val="0"/>
              <w:jc w:val="center"/>
              <w:rPr>
                <w:b/>
                <w:sz w:val="22"/>
                <w:szCs w:val="22"/>
                <w:lang w:eastAsia="ru-RU"/>
              </w:rPr>
            </w:pPr>
            <w:r>
              <w:rPr>
                <w:b/>
                <w:sz w:val="22"/>
                <w:szCs w:val="22"/>
                <w:lang w:eastAsia="ru-RU"/>
              </w:rPr>
              <w:t>00</w:t>
            </w:r>
          </w:p>
        </w:tc>
        <w:tc>
          <w:tcPr>
            <w:tcW w:w="1276" w:type="dxa"/>
            <w:shd w:val="clear" w:color="auto" w:fill="auto"/>
          </w:tcPr>
          <w:p w:rsidR="00A5098D" w:rsidRPr="00461146" w:rsidRDefault="00A5098D" w:rsidP="00A5098D">
            <w:pPr>
              <w:suppressAutoHyphens w:val="0"/>
              <w:jc w:val="center"/>
              <w:rPr>
                <w:b/>
                <w:sz w:val="22"/>
                <w:szCs w:val="22"/>
                <w:lang w:eastAsia="ru-RU"/>
              </w:rPr>
            </w:pPr>
            <w:r>
              <w:rPr>
                <w:b/>
                <w:sz w:val="22"/>
                <w:szCs w:val="22"/>
                <w:lang w:eastAsia="ru-RU"/>
              </w:rPr>
              <w:t>300,0</w:t>
            </w:r>
          </w:p>
        </w:tc>
        <w:tc>
          <w:tcPr>
            <w:tcW w:w="1134" w:type="dxa"/>
            <w:shd w:val="clear" w:color="auto" w:fill="auto"/>
          </w:tcPr>
          <w:p w:rsidR="00A5098D" w:rsidRPr="00461146" w:rsidRDefault="00A5098D" w:rsidP="00A5098D">
            <w:pPr>
              <w:suppressAutoHyphens w:val="0"/>
              <w:jc w:val="center"/>
              <w:rPr>
                <w:b/>
                <w:sz w:val="22"/>
                <w:szCs w:val="22"/>
                <w:lang w:eastAsia="ru-RU"/>
              </w:rPr>
            </w:pPr>
            <w:r>
              <w:rPr>
                <w:b/>
                <w:sz w:val="22"/>
                <w:szCs w:val="22"/>
                <w:lang w:eastAsia="ru-RU"/>
              </w:rPr>
              <w:t>300,0</w:t>
            </w:r>
          </w:p>
        </w:tc>
      </w:tr>
      <w:tr w:rsidR="00A5098D" w:rsidRPr="00461146" w:rsidTr="00A5098D">
        <w:tc>
          <w:tcPr>
            <w:tcW w:w="5353" w:type="dxa"/>
            <w:shd w:val="clear" w:color="auto" w:fill="auto"/>
          </w:tcPr>
          <w:p w:rsidR="00A5098D" w:rsidRPr="00461146" w:rsidRDefault="00A5098D" w:rsidP="00A5098D">
            <w:pPr>
              <w:suppressAutoHyphens w:val="0"/>
              <w:rPr>
                <w:sz w:val="22"/>
                <w:szCs w:val="22"/>
                <w:lang w:eastAsia="ru-RU"/>
              </w:rPr>
            </w:pPr>
            <w:r>
              <w:rPr>
                <w:sz w:val="22"/>
                <w:szCs w:val="22"/>
                <w:lang w:eastAsia="ru-RU"/>
              </w:rPr>
              <w:t xml:space="preserve">Охрана окружающей среды </w:t>
            </w:r>
          </w:p>
        </w:tc>
        <w:tc>
          <w:tcPr>
            <w:tcW w:w="992" w:type="dxa"/>
            <w:shd w:val="clear" w:color="auto" w:fill="auto"/>
          </w:tcPr>
          <w:p w:rsidR="00A5098D" w:rsidRPr="00461146" w:rsidRDefault="00A5098D" w:rsidP="00A5098D">
            <w:pPr>
              <w:suppressAutoHyphens w:val="0"/>
              <w:jc w:val="center"/>
              <w:rPr>
                <w:sz w:val="22"/>
                <w:szCs w:val="22"/>
                <w:lang w:eastAsia="ru-RU"/>
              </w:rPr>
            </w:pPr>
            <w:r>
              <w:rPr>
                <w:sz w:val="22"/>
                <w:szCs w:val="22"/>
                <w:lang w:eastAsia="ru-RU"/>
              </w:rPr>
              <w:t>06</w:t>
            </w:r>
          </w:p>
        </w:tc>
        <w:tc>
          <w:tcPr>
            <w:tcW w:w="1276" w:type="dxa"/>
            <w:shd w:val="clear" w:color="auto" w:fill="auto"/>
          </w:tcPr>
          <w:p w:rsidR="00A5098D" w:rsidRPr="00461146" w:rsidRDefault="00A5098D" w:rsidP="00A5098D">
            <w:pPr>
              <w:suppressAutoHyphens w:val="0"/>
              <w:jc w:val="center"/>
              <w:rPr>
                <w:sz w:val="22"/>
                <w:szCs w:val="22"/>
                <w:lang w:eastAsia="ru-RU"/>
              </w:rPr>
            </w:pPr>
            <w:r>
              <w:rPr>
                <w:sz w:val="22"/>
                <w:szCs w:val="22"/>
                <w:lang w:eastAsia="ru-RU"/>
              </w:rPr>
              <w:t>05</w:t>
            </w:r>
          </w:p>
        </w:tc>
        <w:tc>
          <w:tcPr>
            <w:tcW w:w="1276" w:type="dxa"/>
            <w:shd w:val="clear" w:color="auto" w:fill="auto"/>
          </w:tcPr>
          <w:p w:rsidR="00A5098D" w:rsidRDefault="00A5098D" w:rsidP="00A5098D">
            <w:pPr>
              <w:suppressAutoHyphens w:val="0"/>
              <w:jc w:val="center"/>
              <w:rPr>
                <w:sz w:val="22"/>
                <w:szCs w:val="22"/>
                <w:lang w:eastAsia="ru-RU"/>
              </w:rPr>
            </w:pPr>
            <w:r>
              <w:rPr>
                <w:sz w:val="22"/>
                <w:szCs w:val="22"/>
                <w:lang w:eastAsia="ru-RU"/>
              </w:rPr>
              <w:t>300,0</w:t>
            </w:r>
          </w:p>
        </w:tc>
        <w:tc>
          <w:tcPr>
            <w:tcW w:w="1134" w:type="dxa"/>
            <w:shd w:val="clear" w:color="auto" w:fill="auto"/>
          </w:tcPr>
          <w:p w:rsidR="00A5098D" w:rsidRDefault="00A5098D" w:rsidP="00A5098D">
            <w:pPr>
              <w:suppressAutoHyphens w:val="0"/>
              <w:jc w:val="center"/>
              <w:rPr>
                <w:sz w:val="22"/>
                <w:szCs w:val="22"/>
                <w:lang w:eastAsia="ru-RU"/>
              </w:rPr>
            </w:pPr>
            <w:r>
              <w:rPr>
                <w:sz w:val="22"/>
                <w:szCs w:val="22"/>
                <w:lang w:eastAsia="ru-RU"/>
              </w:rPr>
              <w:t>300,0</w:t>
            </w:r>
          </w:p>
        </w:tc>
      </w:tr>
      <w:tr w:rsidR="00A5098D" w:rsidRPr="00461146" w:rsidTr="00A5098D">
        <w:tc>
          <w:tcPr>
            <w:tcW w:w="5353" w:type="dxa"/>
            <w:shd w:val="clear" w:color="auto" w:fill="auto"/>
          </w:tcPr>
          <w:p w:rsidR="00A5098D" w:rsidRPr="00461146" w:rsidRDefault="00A5098D" w:rsidP="00A5098D">
            <w:pPr>
              <w:suppressAutoHyphens w:val="0"/>
              <w:rPr>
                <w:b/>
                <w:sz w:val="22"/>
                <w:szCs w:val="22"/>
                <w:lang w:eastAsia="ru-RU"/>
              </w:rPr>
            </w:pPr>
            <w:r w:rsidRPr="00461146">
              <w:rPr>
                <w:b/>
                <w:sz w:val="22"/>
                <w:szCs w:val="22"/>
                <w:lang w:eastAsia="ru-RU"/>
              </w:rPr>
              <w:t>Культура и кинематография</w:t>
            </w:r>
          </w:p>
        </w:tc>
        <w:tc>
          <w:tcPr>
            <w:tcW w:w="992" w:type="dxa"/>
            <w:shd w:val="clear" w:color="auto" w:fill="auto"/>
          </w:tcPr>
          <w:p w:rsidR="00A5098D" w:rsidRPr="00461146" w:rsidRDefault="00A5098D" w:rsidP="00A5098D">
            <w:pPr>
              <w:suppressAutoHyphens w:val="0"/>
              <w:jc w:val="center"/>
              <w:rPr>
                <w:b/>
                <w:sz w:val="22"/>
                <w:szCs w:val="22"/>
                <w:lang w:eastAsia="ru-RU"/>
              </w:rPr>
            </w:pPr>
            <w:r w:rsidRPr="00461146">
              <w:rPr>
                <w:b/>
                <w:sz w:val="22"/>
                <w:szCs w:val="22"/>
                <w:lang w:eastAsia="ru-RU"/>
              </w:rPr>
              <w:t>08</w:t>
            </w:r>
          </w:p>
        </w:tc>
        <w:tc>
          <w:tcPr>
            <w:tcW w:w="1276" w:type="dxa"/>
            <w:shd w:val="clear" w:color="auto" w:fill="auto"/>
          </w:tcPr>
          <w:p w:rsidR="00A5098D" w:rsidRPr="00461146" w:rsidRDefault="00A5098D" w:rsidP="00A5098D">
            <w:pPr>
              <w:suppressAutoHyphens w:val="0"/>
              <w:jc w:val="center"/>
              <w:rPr>
                <w:b/>
                <w:sz w:val="22"/>
                <w:szCs w:val="22"/>
                <w:lang w:eastAsia="ru-RU"/>
              </w:rPr>
            </w:pPr>
            <w:r w:rsidRPr="00461146">
              <w:rPr>
                <w:b/>
                <w:sz w:val="22"/>
                <w:szCs w:val="22"/>
                <w:lang w:eastAsia="ru-RU"/>
              </w:rPr>
              <w:t>00</w:t>
            </w:r>
          </w:p>
        </w:tc>
        <w:tc>
          <w:tcPr>
            <w:tcW w:w="1276" w:type="dxa"/>
            <w:shd w:val="clear" w:color="auto" w:fill="auto"/>
          </w:tcPr>
          <w:p w:rsidR="00A5098D" w:rsidRPr="00461146" w:rsidRDefault="00A5098D" w:rsidP="00A5098D">
            <w:pPr>
              <w:suppressAutoHyphens w:val="0"/>
              <w:jc w:val="center"/>
              <w:rPr>
                <w:b/>
                <w:sz w:val="22"/>
                <w:szCs w:val="22"/>
                <w:lang w:eastAsia="ru-RU"/>
              </w:rPr>
            </w:pPr>
            <w:r>
              <w:rPr>
                <w:b/>
                <w:sz w:val="22"/>
                <w:szCs w:val="22"/>
                <w:lang w:eastAsia="ru-RU"/>
              </w:rPr>
              <w:t>3373,6</w:t>
            </w:r>
          </w:p>
        </w:tc>
        <w:tc>
          <w:tcPr>
            <w:tcW w:w="1134" w:type="dxa"/>
            <w:shd w:val="clear" w:color="auto" w:fill="auto"/>
          </w:tcPr>
          <w:p w:rsidR="00A5098D" w:rsidRPr="00461146" w:rsidRDefault="00A5098D" w:rsidP="00A5098D">
            <w:pPr>
              <w:suppressAutoHyphens w:val="0"/>
              <w:jc w:val="center"/>
              <w:rPr>
                <w:b/>
                <w:sz w:val="22"/>
                <w:szCs w:val="22"/>
                <w:lang w:eastAsia="ru-RU"/>
              </w:rPr>
            </w:pPr>
            <w:r>
              <w:rPr>
                <w:b/>
                <w:sz w:val="22"/>
                <w:szCs w:val="22"/>
                <w:lang w:eastAsia="ru-RU"/>
              </w:rPr>
              <w:t>3373,6</w:t>
            </w:r>
          </w:p>
        </w:tc>
      </w:tr>
      <w:tr w:rsidR="00A5098D" w:rsidRPr="00461146" w:rsidTr="00A5098D">
        <w:tc>
          <w:tcPr>
            <w:tcW w:w="5353" w:type="dxa"/>
            <w:shd w:val="clear" w:color="auto" w:fill="auto"/>
          </w:tcPr>
          <w:p w:rsidR="00A5098D" w:rsidRPr="00461146" w:rsidRDefault="00A5098D" w:rsidP="00A5098D">
            <w:pPr>
              <w:suppressAutoHyphens w:val="0"/>
              <w:rPr>
                <w:sz w:val="22"/>
                <w:szCs w:val="22"/>
                <w:lang w:eastAsia="ru-RU"/>
              </w:rPr>
            </w:pPr>
            <w:r w:rsidRPr="00461146">
              <w:rPr>
                <w:sz w:val="22"/>
                <w:szCs w:val="22"/>
                <w:lang w:eastAsia="ru-RU"/>
              </w:rPr>
              <w:t>Культура</w:t>
            </w:r>
          </w:p>
        </w:tc>
        <w:tc>
          <w:tcPr>
            <w:tcW w:w="992"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08</w:t>
            </w:r>
          </w:p>
        </w:tc>
        <w:tc>
          <w:tcPr>
            <w:tcW w:w="1276"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01</w:t>
            </w:r>
          </w:p>
        </w:tc>
        <w:tc>
          <w:tcPr>
            <w:tcW w:w="1276" w:type="dxa"/>
            <w:shd w:val="clear" w:color="auto" w:fill="auto"/>
          </w:tcPr>
          <w:p w:rsidR="00A5098D" w:rsidRPr="00461146" w:rsidRDefault="00A5098D" w:rsidP="00A5098D">
            <w:pPr>
              <w:suppressAutoHyphens w:val="0"/>
              <w:jc w:val="center"/>
              <w:rPr>
                <w:sz w:val="22"/>
                <w:szCs w:val="22"/>
                <w:lang w:eastAsia="ru-RU"/>
              </w:rPr>
            </w:pPr>
            <w:r>
              <w:rPr>
                <w:sz w:val="22"/>
                <w:szCs w:val="22"/>
                <w:lang w:eastAsia="ru-RU"/>
              </w:rPr>
              <w:t>3373,6</w:t>
            </w:r>
          </w:p>
        </w:tc>
        <w:tc>
          <w:tcPr>
            <w:tcW w:w="1134" w:type="dxa"/>
            <w:shd w:val="clear" w:color="auto" w:fill="auto"/>
          </w:tcPr>
          <w:p w:rsidR="00A5098D" w:rsidRPr="00461146" w:rsidRDefault="00A5098D" w:rsidP="00A5098D">
            <w:pPr>
              <w:suppressAutoHyphens w:val="0"/>
              <w:jc w:val="center"/>
              <w:rPr>
                <w:sz w:val="22"/>
                <w:szCs w:val="22"/>
                <w:lang w:eastAsia="ru-RU"/>
              </w:rPr>
            </w:pPr>
            <w:r>
              <w:rPr>
                <w:sz w:val="22"/>
                <w:szCs w:val="22"/>
                <w:lang w:eastAsia="ru-RU"/>
              </w:rPr>
              <w:t>3373,6</w:t>
            </w:r>
          </w:p>
        </w:tc>
      </w:tr>
      <w:tr w:rsidR="00A5098D" w:rsidRPr="00461146" w:rsidTr="00A5098D">
        <w:tc>
          <w:tcPr>
            <w:tcW w:w="5353" w:type="dxa"/>
            <w:shd w:val="clear" w:color="auto" w:fill="auto"/>
          </w:tcPr>
          <w:p w:rsidR="00A5098D" w:rsidRPr="00461146" w:rsidRDefault="00A5098D" w:rsidP="00A5098D">
            <w:pPr>
              <w:suppressAutoHyphens w:val="0"/>
              <w:rPr>
                <w:b/>
                <w:sz w:val="22"/>
                <w:szCs w:val="22"/>
                <w:lang w:eastAsia="ru-RU"/>
              </w:rPr>
            </w:pPr>
            <w:r w:rsidRPr="00461146">
              <w:rPr>
                <w:b/>
                <w:sz w:val="22"/>
                <w:szCs w:val="22"/>
                <w:lang w:eastAsia="ru-RU"/>
              </w:rPr>
              <w:t>Социальная политика</w:t>
            </w:r>
          </w:p>
        </w:tc>
        <w:tc>
          <w:tcPr>
            <w:tcW w:w="992" w:type="dxa"/>
            <w:shd w:val="clear" w:color="auto" w:fill="auto"/>
          </w:tcPr>
          <w:p w:rsidR="00A5098D" w:rsidRPr="00461146" w:rsidRDefault="00A5098D" w:rsidP="00A5098D">
            <w:pPr>
              <w:suppressAutoHyphens w:val="0"/>
              <w:jc w:val="center"/>
              <w:rPr>
                <w:b/>
                <w:sz w:val="22"/>
                <w:szCs w:val="22"/>
                <w:lang w:eastAsia="ru-RU"/>
              </w:rPr>
            </w:pPr>
            <w:r w:rsidRPr="00461146">
              <w:rPr>
                <w:b/>
                <w:sz w:val="22"/>
                <w:szCs w:val="22"/>
                <w:lang w:eastAsia="ru-RU"/>
              </w:rPr>
              <w:t>10</w:t>
            </w:r>
          </w:p>
        </w:tc>
        <w:tc>
          <w:tcPr>
            <w:tcW w:w="1276" w:type="dxa"/>
            <w:shd w:val="clear" w:color="auto" w:fill="auto"/>
          </w:tcPr>
          <w:p w:rsidR="00A5098D" w:rsidRPr="00461146" w:rsidRDefault="00A5098D" w:rsidP="00A5098D">
            <w:pPr>
              <w:suppressAutoHyphens w:val="0"/>
              <w:jc w:val="center"/>
              <w:rPr>
                <w:b/>
                <w:sz w:val="22"/>
                <w:szCs w:val="22"/>
                <w:lang w:eastAsia="ru-RU"/>
              </w:rPr>
            </w:pPr>
            <w:r w:rsidRPr="00461146">
              <w:rPr>
                <w:b/>
                <w:sz w:val="22"/>
                <w:szCs w:val="22"/>
                <w:lang w:eastAsia="ru-RU"/>
              </w:rPr>
              <w:t>00</w:t>
            </w:r>
          </w:p>
        </w:tc>
        <w:tc>
          <w:tcPr>
            <w:tcW w:w="1276" w:type="dxa"/>
            <w:shd w:val="clear" w:color="auto" w:fill="auto"/>
          </w:tcPr>
          <w:p w:rsidR="00A5098D" w:rsidRPr="00461146" w:rsidRDefault="00A5098D" w:rsidP="00A5098D">
            <w:pPr>
              <w:suppressAutoHyphens w:val="0"/>
              <w:jc w:val="center"/>
              <w:rPr>
                <w:b/>
                <w:sz w:val="22"/>
                <w:szCs w:val="22"/>
                <w:lang w:eastAsia="ru-RU"/>
              </w:rPr>
            </w:pPr>
            <w:r w:rsidRPr="00461146">
              <w:rPr>
                <w:b/>
                <w:sz w:val="22"/>
                <w:szCs w:val="22"/>
                <w:lang w:eastAsia="ru-RU"/>
              </w:rPr>
              <w:t>417,7</w:t>
            </w:r>
          </w:p>
        </w:tc>
        <w:tc>
          <w:tcPr>
            <w:tcW w:w="1134" w:type="dxa"/>
            <w:shd w:val="clear" w:color="auto" w:fill="auto"/>
          </w:tcPr>
          <w:p w:rsidR="00A5098D" w:rsidRPr="00461146" w:rsidRDefault="00A5098D" w:rsidP="00A5098D">
            <w:pPr>
              <w:suppressAutoHyphens w:val="0"/>
              <w:jc w:val="center"/>
              <w:rPr>
                <w:b/>
                <w:sz w:val="22"/>
                <w:szCs w:val="22"/>
                <w:lang w:eastAsia="ru-RU"/>
              </w:rPr>
            </w:pPr>
            <w:r w:rsidRPr="00461146">
              <w:rPr>
                <w:b/>
                <w:sz w:val="22"/>
                <w:szCs w:val="22"/>
                <w:lang w:eastAsia="ru-RU"/>
              </w:rPr>
              <w:t>417,7</w:t>
            </w:r>
          </w:p>
        </w:tc>
      </w:tr>
      <w:tr w:rsidR="00A5098D" w:rsidRPr="00461146" w:rsidTr="00A5098D">
        <w:tc>
          <w:tcPr>
            <w:tcW w:w="5353" w:type="dxa"/>
            <w:shd w:val="clear" w:color="auto" w:fill="auto"/>
          </w:tcPr>
          <w:p w:rsidR="00A5098D" w:rsidRPr="00461146" w:rsidRDefault="00A5098D" w:rsidP="00A5098D">
            <w:pPr>
              <w:suppressAutoHyphens w:val="0"/>
              <w:rPr>
                <w:sz w:val="22"/>
                <w:szCs w:val="22"/>
                <w:lang w:eastAsia="ru-RU"/>
              </w:rPr>
            </w:pPr>
            <w:r w:rsidRPr="00461146">
              <w:rPr>
                <w:sz w:val="22"/>
                <w:szCs w:val="22"/>
                <w:lang w:eastAsia="ru-RU"/>
              </w:rPr>
              <w:t>Пенсионное обеспечение</w:t>
            </w:r>
          </w:p>
        </w:tc>
        <w:tc>
          <w:tcPr>
            <w:tcW w:w="992"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10</w:t>
            </w:r>
          </w:p>
        </w:tc>
        <w:tc>
          <w:tcPr>
            <w:tcW w:w="1276"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01</w:t>
            </w:r>
          </w:p>
        </w:tc>
        <w:tc>
          <w:tcPr>
            <w:tcW w:w="1276"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417,7</w:t>
            </w:r>
          </w:p>
        </w:tc>
        <w:tc>
          <w:tcPr>
            <w:tcW w:w="1134"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417,7</w:t>
            </w:r>
          </w:p>
        </w:tc>
      </w:tr>
      <w:tr w:rsidR="00A5098D" w:rsidRPr="00461146" w:rsidTr="00A5098D">
        <w:tc>
          <w:tcPr>
            <w:tcW w:w="5353" w:type="dxa"/>
            <w:shd w:val="clear" w:color="auto" w:fill="auto"/>
          </w:tcPr>
          <w:p w:rsidR="00A5098D" w:rsidRPr="00461146" w:rsidRDefault="00A5098D" w:rsidP="00A5098D">
            <w:pPr>
              <w:suppressAutoHyphens w:val="0"/>
              <w:rPr>
                <w:b/>
                <w:sz w:val="22"/>
                <w:szCs w:val="22"/>
                <w:lang w:eastAsia="ru-RU"/>
              </w:rPr>
            </w:pPr>
            <w:r w:rsidRPr="00461146">
              <w:rPr>
                <w:b/>
                <w:sz w:val="22"/>
                <w:szCs w:val="22"/>
                <w:lang w:eastAsia="ru-RU"/>
              </w:rPr>
              <w:t>Физкультура и спорт</w:t>
            </w:r>
          </w:p>
        </w:tc>
        <w:tc>
          <w:tcPr>
            <w:tcW w:w="992" w:type="dxa"/>
            <w:shd w:val="clear" w:color="auto" w:fill="auto"/>
          </w:tcPr>
          <w:p w:rsidR="00A5098D" w:rsidRPr="00461146" w:rsidRDefault="00A5098D" w:rsidP="00A5098D">
            <w:pPr>
              <w:suppressAutoHyphens w:val="0"/>
              <w:jc w:val="center"/>
              <w:rPr>
                <w:b/>
                <w:sz w:val="22"/>
                <w:szCs w:val="22"/>
                <w:lang w:eastAsia="ru-RU"/>
              </w:rPr>
            </w:pPr>
            <w:r w:rsidRPr="00461146">
              <w:rPr>
                <w:b/>
                <w:sz w:val="22"/>
                <w:szCs w:val="22"/>
                <w:lang w:eastAsia="ru-RU"/>
              </w:rPr>
              <w:t>11</w:t>
            </w:r>
          </w:p>
        </w:tc>
        <w:tc>
          <w:tcPr>
            <w:tcW w:w="1276" w:type="dxa"/>
            <w:shd w:val="clear" w:color="auto" w:fill="auto"/>
          </w:tcPr>
          <w:p w:rsidR="00A5098D" w:rsidRPr="00461146" w:rsidRDefault="00A5098D" w:rsidP="00A5098D">
            <w:pPr>
              <w:suppressAutoHyphens w:val="0"/>
              <w:jc w:val="center"/>
              <w:rPr>
                <w:b/>
                <w:sz w:val="22"/>
                <w:szCs w:val="22"/>
                <w:lang w:eastAsia="ru-RU"/>
              </w:rPr>
            </w:pPr>
            <w:r w:rsidRPr="00461146">
              <w:rPr>
                <w:b/>
                <w:sz w:val="22"/>
                <w:szCs w:val="22"/>
                <w:lang w:eastAsia="ru-RU"/>
              </w:rPr>
              <w:t>00</w:t>
            </w:r>
          </w:p>
        </w:tc>
        <w:tc>
          <w:tcPr>
            <w:tcW w:w="1276" w:type="dxa"/>
            <w:shd w:val="clear" w:color="auto" w:fill="auto"/>
          </w:tcPr>
          <w:p w:rsidR="00A5098D" w:rsidRPr="00461146" w:rsidRDefault="00A5098D" w:rsidP="00A5098D">
            <w:pPr>
              <w:suppressAutoHyphens w:val="0"/>
              <w:jc w:val="center"/>
              <w:rPr>
                <w:b/>
                <w:sz w:val="22"/>
                <w:szCs w:val="22"/>
                <w:lang w:eastAsia="ru-RU"/>
              </w:rPr>
            </w:pPr>
            <w:r>
              <w:rPr>
                <w:b/>
                <w:sz w:val="22"/>
                <w:szCs w:val="22"/>
                <w:lang w:eastAsia="ru-RU"/>
              </w:rPr>
              <w:t>8</w:t>
            </w:r>
            <w:r w:rsidRPr="00461146">
              <w:rPr>
                <w:b/>
                <w:sz w:val="22"/>
                <w:szCs w:val="22"/>
                <w:lang w:eastAsia="ru-RU"/>
              </w:rPr>
              <w:t>0,0</w:t>
            </w:r>
          </w:p>
        </w:tc>
        <w:tc>
          <w:tcPr>
            <w:tcW w:w="1134" w:type="dxa"/>
            <w:shd w:val="clear" w:color="auto" w:fill="auto"/>
          </w:tcPr>
          <w:p w:rsidR="00A5098D" w:rsidRPr="00461146" w:rsidRDefault="00A5098D" w:rsidP="00A5098D">
            <w:pPr>
              <w:suppressAutoHyphens w:val="0"/>
              <w:jc w:val="center"/>
              <w:rPr>
                <w:b/>
                <w:sz w:val="22"/>
                <w:szCs w:val="22"/>
                <w:lang w:eastAsia="ru-RU"/>
              </w:rPr>
            </w:pPr>
            <w:r>
              <w:rPr>
                <w:b/>
                <w:sz w:val="22"/>
                <w:szCs w:val="22"/>
                <w:lang w:eastAsia="ru-RU"/>
              </w:rPr>
              <w:t>8</w:t>
            </w:r>
            <w:r w:rsidRPr="00461146">
              <w:rPr>
                <w:b/>
                <w:sz w:val="22"/>
                <w:szCs w:val="22"/>
                <w:lang w:eastAsia="ru-RU"/>
              </w:rPr>
              <w:t>0,0</w:t>
            </w:r>
          </w:p>
        </w:tc>
      </w:tr>
      <w:tr w:rsidR="00A5098D" w:rsidRPr="00461146" w:rsidTr="00A5098D">
        <w:trPr>
          <w:trHeight w:val="124"/>
        </w:trPr>
        <w:tc>
          <w:tcPr>
            <w:tcW w:w="5353" w:type="dxa"/>
            <w:shd w:val="clear" w:color="auto" w:fill="auto"/>
          </w:tcPr>
          <w:p w:rsidR="00A5098D" w:rsidRPr="00461146" w:rsidRDefault="00A5098D" w:rsidP="00A5098D">
            <w:pPr>
              <w:suppressAutoHyphens w:val="0"/>
              <w:rPr>
                <w:sz w:val="22"/>
                <w:szCs w:val="22"/>
                <w:lang w:eastAsia="ru-RU"/>
              </w:rPr>
            </w:pPr>
            <w:r w:rsidRPr="00461146">
              <w:rPr>
                <w:sz w:val="22"/>
                <w:szCs w:val="22"/>
                <w:lang w:eastAsia="ru-RU"/>
              </w:rPr>
              <w:t>Массовый спорт</w:t>
            </w:r>
          </w:p>
        </w:tc>
        <w:tc>
          <w:tcPr>
            <w:tcW w:w="992"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11</w:t>
            </w:r>
          </w:p>
        </w:tc>
        <w:tc>
          <w:tcPr>
            <w:tcW w:w="1276" w:type="dxa"/>
            <w:shd w:val="clear" w:color="auto" w:fill="auto"/>
          </w:tcPr>
          <w:p w:rsidR="00A5098D" w:rsidRPr="00461146" w:rsidRDefault="00A5098D" w:rsidP="00A5098D">
            <w:pPr>
              <w:suppressAutoHyphens w:val="0"/>
              <w:jc w:val="center"/>
              <w:rPr>
                <w:sz w:val="22"/>
                <w:szCs w:val="22"/>
                <w:lang w:eastAsia="ru-RU"/>
              </w:rPr>
            </w:pPr>
            <w:r w:rsidRPr="00461146">
              <w:rPr>
                <w:sz w:val="22"/>
                <w:szCs w:val="22"/>
                <w:lang w:eastAsia="ru-RU"/>
              </w:rPr>
              <w:t>02</w:t>
            </w:r>
          </w:p>
        </w:tc>
        <w:tc>
          <w:tcPr>
            <w:tcW w:w="1276" w:type="dxa"/>
            <w:shd w:val="clear" w:color="auto" w:fill="auto"/>
          </w:tcPr>
          <w:p w:rsidR="00A5098D" w:rsidRPr="00461146" w:rsidRDefault="00A5098D" w:rsidP="00A5098D">
            <w:pPr>
              <w:suppressAutoHyphens w:val="0"/>
              <w:jc w:val="center"/>
              <w:rPr>
                <w:sz w:val="22"/>
                <w:szCs w:val="22"/>
                <w:lang w:eastAsia="ru-RU"/>
              </w:rPr>
            </w:pPr>
            <w:r>
              <w:rPr>
                <w:sz w:val="22"/>
                <w:szCs w:val="22"/>
                <w:lang w:eastAsia="ru-RU"/>
              </w:rPr>
              <w:t>8</w:t>
            </w:r>
            <w:r w:rsidRPr="00461146">
              <w:rPr>
                <w:sz w:val="22"/>
                <w:szCs w:val="22"/>
                <w:lang w:eastAsia="ru-RU"/>
              </w:rPr>
              <w:t>0,0</w:t>
            </w:r>
          </w:p>
        </w:tc>
        <w:tc>
          <w:tcPr>
            <w:tcW w:w="1134" w:type="dxa"/>
            <w:shd w:val="clear" w:color="auto" w:fill="auto"/>
          </w:tcPr>
          <w:p w:rsidR="00A5098D" w:rsidRPr="00461146" w:rsidRDefault="00A5098D" w:rsidP="00A5098D">
            <w:pPr>
              <w:suppressAutoHyphens w:val="0"/>
              <w:jc w:val="center"/>
              <w:rPr>
                <w:sz w:val="22"/>
                <w:szCs w:val="22"/>
                <w:lang w:eastAsia="ru-RU"/>
              </w:rPr>
            </w:pPr>
            <w:r>
              <w:rPr>
                <w:sz w:val="22"/>
                <w:szCs w:val="22"/>
                <w:lang w:eastAsia="ru-RU"/>
              </w:rPr>
              <w:t>8</w:t>
            </w:r>
            <w:r w:rsidRPr="00461146">
              <w:rPr>
                <w:sz w:val="22"/>
                <w:szCs w:val="22"/>
                <w:lang w:eastAsia="ru-RU"/>
              </w:rPr>
              <w:t>0,0</w:t>
            </w:r>
          </w:p>
        </w:tc>
      </w:tr>
      <w:tr w:rsidR="00A5098D" w:rsidRPr="00461146" w:rsidTr="00A5098D">
        <w:trPr>
          <w:trHeight w:val="124"/>
        </w:trPr>
        <w:tc>
          <w:tcPr>
            <w:tcW w:w="5353" w:type="dxa"/>
            <w:shd w:val="clear" w:color="auto" w:fill="auto"/>
          </w:tcPr>
          <w:p w:rsidR="00A5098D" w:rsidRPr="00461146" w:rsidRDefault="00A5098D" w:rsidP="00A5098D">
            <w:pPr>
              <w:suppressAutoHyphens w:val="0"/>
              <w:rPr>
                <w:b/>
                <w:sz w:val="22"/>
                <w:szCs w:val="22"/>
                <w:lang w:eastAsia="ru-RU"/>
              </w:rPr>
            </w:pPr>
            <w:r w:rsidRPr="00461146">
              <w:rPr>
                <w:b/>
                <w:sz w:val="22"/>
                <w:szCs w:val="22"/>
                <w:lang w:eastAsia="ru-RU"/>
              </w:rPr>
              <w:t>Обслуживание государственного (муниципального) долга</w:t>
            </w:r>
          </w:p>
        </w:tc>
        <w:tc>
          <w:tcPr>
            <w:tcW w:w="992" w:type="dxa"/>
            <w:shd w:val="clear" w:color="auto" w:fill="auto"/>
          </w:tcPr>
          <w:p w:rsidR="00A5098D" w:rsidRPr="00461146" w:rsidRDefault="00A5098D" w:rsidP="00A5098D">
            <w:pPr>
              <w:suppressAutoHyphens w:val="0"/>
              <w:jc w:val="center"/>
              <w:rPr>
                <w:b/>
                <w:sz w:val="22"/>
                <w:szCs w:val="22"/>
                <w:lang w:eastAsia="ru-RU"/>
              </w:rPr>
            </w:pPr>
            <w:r w:rsidRPr="00461146">
              <w:rPr>
                <w:b/>
                <w:sz w:val="22"/>
                <w:szCs w:val="22"/>
                <w:lang w:eastAsia="ru-RU"/>
              </w:rPr>
              <w:t>13</w:t>
            </w:r>
          </w:p>
        </w:tc>
        <w:tc>
          <w:tcPr>
            <w:tcW w:w="1276" w:type="dxa"/>
            <w:shd w:val="clear" w:color="auto" w:fill="auto"/>
          </w:tcPr>
          <w:p w:rsidR="00A5098D" w:rsidRPr="00461146" w:rsidRDefault="00A5098D" w:rsidP="00A5098D">
            <w:pPr>
              <w:suppressAutoHyphens w:val="0"/>
              <w:jc w:val="center"/>
              <w:rPr>
                <w:b/>
                <w:sz w:val="22"/>
                <w:szCs w:val="22"/>
                <w:lang w:eastAsia="ru-RU"/>
              </w:rPr>
            </w:pPr>
            <w:r w:rsidRPr="00461146">
              <w:rPr>
                <w:b/>
                <w:sz w:val="22"/>
                <w:szCs w:val="22"/>
                <w:lang w:eastAsia="ru-RU"/>
              </w:rPr>
              <w:t>00</w:t>
            </w:r>
          </w:p>
        </w:tc>
        <w:tc>
          <w:tcPr>
            <w:tcW w:w="1276" w:type="dxa"/>
            <w:shd w:val="clear" w:color="auto" w:fill="auto"/>
          </w:tcPr>
          <w:p w:rsidR="00A5098D" w:rsidRPr="00461146" w:rsidRDefault="00A5098D" w:rsidP="00A5098D">
            <w:pPr>
              <w:suppressAutoHyphens w:val="0"/>
              <w:jc w:val="center"/>
              <w:rPr>
                <w:b/>
                <w:sz w:val="22"/>
                <w:szCs w:val="22"/>
                <w:lang w:eastAsia="ru-RU"/>
              </w:rPr>
            </w:pPr>
            <w:r w:rsidRPr="00461146">
              <w:rPr>
                <w:b/>
                <w:sz w:val="22"/>
                <w:szCs w:val="22"/>
                <w:lang w:eastAsia="ru-RU"/>
              </w:rPr>
              <w:t>1,</w:t>
            </w:r>
            <w:r>
              <w:rPr>
                <w:b/>
                <w:sz w:val="22"/>
                <w:szCs w:val="22"/>
                <w:lang w:eastAsia="ru-RU"/>
              </w:rPr>
              <w:t>4</w:t>
            </w:r>
          </w:p>
        </w:tc>
        <w:tc>
          <w:tcPr>
            <w:tcW w:w="1134" w:type="dxa"/>
            <w:shd w:val="clear" w:color="auto" w:fill="auto"/>
          </w:tcPr>
          <w:p w:rsidR="00A5098D" w:rsidRPr="00461146" w:rsidRDefault="00A5098D" w:rsidP="00A5098D">
            <w:pPr>
              <w:suppressAutoHyphens w:val="0"/>
              <w:jc w:val="center"/>
              <w:rPr>
                <w:b/>
                <w:sz w:val="22"/>
                <w:szCs w:val="22"/>
                <w:lang w:eastAsia="ru-RU"/>
              </w:rPr>
            </w:pPr>
            <w:r w:rsidRPr="00461146">
              <w:rPr>
                <w:b/>
                <w:sz w:val="22"/>
                <w:szCs w:val="22"/>
                <w:lang w:eastAsia="ru-RU"/>
              </w:rPr>
              <w:t>1,</w:t>
            </w:r>
            <w:r>
              <w:rPr>
                <w:b/>
                <w:sz w:val="22"/>
                <w:szCs w:val="22"/>
                <w:lang w:eastAsia="ru-RU"/>
              </w:rPr>
              <w:t>4</w:t>
            </w:r>
          </w:p>
        </w:tc>
      </w:tr>
      <w:tr w:rsidR="00A5098D" w:rsidRPr="009F691A" w:rsidTr="00A5098D">
        <w:trPr>
          <w:trHeight w:val="124"/>
        </w:trPr>
        <w:tc>
          <w:tcPr>
            <w:tcW w:w="5353" w:type="dxa"/>
            <w:shd w:val="clear" w:color="auto" w:fill="auto"/>
          </w:tcPr>
          <w:p w:rsidR="00A5098D" w:rsidRPr="00461146" w:rsidRDefault="00A5098D" w:rsidP="00A5098D">
            <w:pPr>
              <w:suppressAutoHyphens w:val="0"/>
              <w:rPr>
                <w:sz w:val="22"/>
                <w:szCs w:val="22"/>
                <w:lang w:eastAsia="ru-RU"/>
              </w:rPr>
            </w:pPr>
            <w:r w:rsidRPr="00461146">
              <w:rPr>
                <w:sz w:val="22"/>
                <w:szCs w:val="22"/>
                <w:lang w:eastAsia="ru-RU"/>
              </w:rPr>
              <w:t>Обслуживание государственного (муниципального) внутреннего долга</w:t>
            </w:r>
          </w:p>
        </w:tc>
        <w:tc>
          <w:tcPr>
            <w:tcW w:w="992" w:type="dxa"/>
            <w:shd w:val="clear" w:color="auto" w:fill="auto"/>
            <w:vAlign w:val="center"/>
          </w:tcPr>
          <w:p w:rsidR="00A5098D" w:rsidRPr="00461146" w:rsidRDefault="00A5098D" w:rsidP="00A5098D">
            <w:pPr>
              <w:suppressAutoHyphens w:val="0"/>
              <w:jc w:val="center"/>
              <w:rPr>
                <w:sz w:val="22"/>
                <w:szCs w:val="22"/>
                <w:lang w:eastAsia="ru-RU"/>
              </w:rPr>
            </w:pPr>
            <w:r w:rsidRPr="00461146">
              <w:rPr>
                <w:sz w:val="22"/>
                <w:szCs w:val="22"/>
                <w:lang w:eastAsia="ru-RU"/>
              </w:rPr>
              <w:t>13</w:t>
            </w:r>
          </w:p>
        </w:tc>
        <w:tc>
          <w:tcPr>
            <w:tcW w:w="1276" w:type="dxa"/>
            <w:shd w:val="clear" w:color="auto" w:fill="auto"/>
            <w:vAlign w:val="center"/>
          </w:tcPr>
          <w:p w:rsidR="00A5098D" w:rsidRPr="00461146" w:rsidRDefault="00A5098D" w:rsidP="00A5098D">
            <w:pPr>
              <w:suppressAutoHyphens w:val="0"/>
              <w:jc w:val="center"/>
              <w:rPr>
                <w:sz w:val="22"/>
                <w:szCs w:val="22"/>
                <w:lang w:eastAsia="ru-RU"/>
              </w:rPr>
            </w:pPr>
            <w:r w:rsidRPr="00461146">
              <w:rPr>
                <w:sz w:val="22"/>
                <w:szCs w:val="22"/>
                <w:lang w:eastAsia="ru-RU"/>
              </w:rPr>
              <w:t>01</w:t>
            </w:r>
          </w:p>
        </w:tc>
        <w:tc>
          <w:tcPr>
            <w:tcW w:w="1276" w:type="dxa"/>
            <w:shd w:val="clear" w:color="auto" w:fill="auto"/>
            <w:vAlign w:val="center"/>
          </w:tcPr>
          <w:p w:rsidR="00A5098D" w:rsidRPr="00461146" w:rsidRDefault="00A5098D" w:rsidP="00A5098D">
            <w:pPr>
              <w:suppressAutoHyphens w:val="0"/>
              <w:jc w:val="center"/>
              <w:rPr>
                <w:sz w:val="22"/>
                <w:szCs w:val="22"/>
                <w:lang w:eastAsia="ru-RU"/>
              </w:rPr>
            </w:pPr>
            <w:r w:rsidRPr="00461146">
              <w:rPr>
                <w:sz w:val="22"/>
                <w:szCs w:val="22"/>
                <w:lang w:eastAsia="ru-RU"/>
              </w:rPr>
              <w:t>1,</w:t>
            </w:r>
            <w:r>
              <w:rPr>
                <w:sz w:val="22"/>
                <w:szCs w:val="22"/>
                <w:lang w:eastAsia="ru-RU"/>
              </w:rPr>
              <w:t>4</w:t>
            </w:r>
          </w:p>
        </w:tc>
        <w:tc>
          <w:tcPr>
            <w:tcW w:w="1134" w:type="dxa"/>
            <w:shd w:val="clear" w:color="auto" w:fill="auto"/>
            <w:vAlign w:val="center"/>
          </w:tcPr>
          <w:p w:rsidR="00A5098D" w:rsidRPr="009F691A" w:rsidRDefault="00A5098D" w:rsidP="00A5098D">
            <w:pPr>
              <w:suppressAutoHyphens w:val="0"/>
              <w:jc w:val="center"/>
              <w:rPr>
                <w:sz w:val="22"/>
                <w:szCs w:val="22"/>
                <w:lang w:eastAsia="ru-RU"/>
              </w:rPr>
            </w:pPr>
            <w:r w:rsidRPr="00461146">
              <w:rPr>
                <w:sz w:val="22"/>
                <w:szCs w:val="22"/>
                <w:lang w:eastAsia="ru-RU"/>
              </w:rPr>
              <w:t>1,</w:t>
            </w:r>
            <w:r>
              <w:rPr>
                <w:sz w:val="22"/>
                <w:szCs w:val="22"/>
                <w:lang w:eastAsia="ru-RU"/>
              </w:rPr>
              <w:t>4</w:t>
            </w:r>
          </w:p>
        </w:tc>
      </w:tr>
    </w:tbl>
    <w:p w:rsidR="00A5098D" w:rsidRPr="009F691A" w:rsidRDefault="00A5098D" w:rsidP="00A5098D">
      <w:pPr>
        <w:suppressAutoHyphens w:val="0"/>
        <w:rPr>
          <w:b/>
          <w:sz w:val="18"/>
          <w:szCs w:val="18"/>
          <w:lang w:eastAsia="ru-RU"/>
        </w:rPr>
      </w:pPr>
    </w:p>
    <w:p w:rsidR="00A5098D" w:rsidRPr="009F691A" w:rsidRDefault="00A5098D" w:rsidP="00A5098D">
      <w:pPr>
        <w:suppressAutoHyphens w:val="0"/>
        <w:rPr>
          <w:b/>
          <w:sz w:val="18"/>
          <w:szCs w:val="18"/>
          <w:lang w:eastAsia="ru-RU"/>
        </w:rPr>
      </w:pPr>
    </w:p>
    <w:p w:rsidR="00A5098D" w:rsidRDefault="00A5098D" w:rsidP="00A5098D">
      <w:pPr>
        <w:suppressAutoHyphens w:val="0"/>
        <w:spacing w:after="200" w:line="276" w:lineRule="auto"/>
        <w:rPr>
          <w:lang w:eastAsia="ru-RU"/>
        </w:rPr>
      </w:pPr>
      <w:r>
        <w:rPr>
          <w:lang w:eastAsia="ru-RU"/>
        </w:rPr>
        <w:br w:type="page"/>
      </w:r>
    </w:p>
    <w:p w:rsidR="00A5098D" w:rsidRPr="009F691A" w:rsidRDefault="00A5098D" w:rsidP="00A5098D">
      <w:pPr>
        <w:suppressAutoHyphens w:val="0"/>
        <w:ind w:left="4248" w:firstLine="708"/>
        <w:jc w:val="right"/>
        <w:rPr>
          <w:lang w:eastAsia="ru-RU"/>
        </w:rPr>
      </w:pPr>
      <w:r w:rsidRPr="009F691A">
        <w:rPr>
          <w:lang w:eastAsia="ru-RU"/>
        </w:rPr>
        <w:lastRenderedPageBreak/>
        <w:t>Приложение 7</w:t>
      </w:r>
    </w:p>
    <w:p w:rsidR="00A5098D" w:rsidRPr="009F691A" w:rsidRDefault="00A5098D" w:rsidP="00A5098D">
      <w:pPr>
        <w:suppressAutoHyphens w:val="0"/>
        <w:ind w:left="4956"/>
        <w:jc w:val="right"/>
        <w:rPr>
          <w:lang w:eastAsia="ru-RU"/>
        </w:rPr>
      </w:pPr>
      <w:r w:rsidRPr="009F691A">
        <w:rPr>
          <w:lang w:eastAsia="ru-RU"/>
        </w:rPr>
        <w:t>к решению Бобинской сельской Думы</w:t>
      </w:r>
    </w:p>
    <w:p w:rsidR="00A5098D" w:rsidRPr="009F691A" w:rsidRDefault="00A5098D" w:rsidP="00A5098D">
      <w:pPr>
        <w:suppressAutoHyphens w:val="0"/>
        <w:jc w:val="right"/>
        <w:rPr>
          <w:lang w:eastAsia="ru-RU"/>
        </w:rPr>
      </w:pPr>
      <w:r w:rsidRPr="009F691A">
        <w:rPr>
          <w:lang w:eastAsia="ru-RU"/>
        </w:rPr>
        <w:t xml:space="preserve">от </w:t>
      </w:r>
      <w:r>
        <w:rPr>
          <w:lang w:eastAsia="ru-RU"/>
        </w:rPr>
        <w:t>26.12.2024</w:t>
      </w:r>
      <w:r w:rsidRPr="009F691A">
        <w:rPr>
          <w:lang w:eastAsia="ru-RU"/>
        </w:rPr>
        <w:t xml:space="preserve"> № </w:t>
      </w:r>
      <w:r>
        <w:rPr>
          <w:lang w:eastAsia="ru-RU"/>
        </w:rPr>
        <w:t>25/110</w:t>
      </w:r>
    </w:p>
    <w:p w:rsidR="00A5098D" w:rsidRPr="009F691A" w:rsidRDefault="00A5098D" w:rsidP="00A5098D">
      <w:pPr>
        <w:suppressAutoHyphens w:val="0"/>
        <w:ind w:left="4248" w:firstLine="708"/>
        <w:jc w:val="right"/>
        <w:rPr>
          <w:b/>
          <w:i/>
          <w:sz w:val="22"/>
          <w:szCs w:val="22"/>
          <w:lang w:eastAsia="ru-RU"/>
        </w:rPr>
      </w:pPr>
    </w:p>
    <w:p w:rsidR="00A5098D" w:rsidRPr="00413D05" w:rsidRDefault="00A5098D" w:rsidP="00A5098D">
      <w:pPr>
        <w:suppressAutoHyphens w:val="0"/>
        <w:jc w:val="center"/>
        <w:rPr>
          <w:b/>
          <w:lang w:eastAsia="ru-RU"/>
        </w:rPr>
      </w:pPr>
      <w:r w:rsidRPr="00413D05">
        <w:rPr>
          <w:b/>
          <w:lang w:eastAsia="ru-RU"/>
        </w:rPr>
        <w:t xml:space="preserve">Распределение </w:t>
      </w:r>
    </w:p>
    <w:p w:rsidR="00A5098D" w:rsidRPr="00413D05" w:rsidRDefault="00A5098D" w:rsidP="00A5098D">
      <w:pPr>
        <w:suppressAutoHyphens w:val="0"/>
        <w:jc w:val="center"/>
        <w:rPr>
          <w:b/>
          <w:lang w:eastAsia="ru-RU"/>
        </w:rPr>
      </w:pPr>
      <w:r w:rsidRPr="00413D05">
        <w:rPr>
          <w:b/>
          <w:lang w:eastAsia="ru-RU"/>
        </w:rPr>
        <w:t xml:space="preserve">бюджетных ассигнований по целевым статьям (муниципальным программам Бобинского сельского поселения и не программным направлениям деятельности), группам </w:t>
      </w:r>
      <w:proofErr w:type="gramStart"/>
      <w:r w:rsidRPr="00413D05">
        <w:rPr>
          <w:b/>
          <w:lang w:eastAsia="ru-RU"/>
        </w:rPr>
        <w:t>видов расходов классификации расходов бюджетов</w:t>
      </w:r>
      <w:proofErr w:type="gramEnd"/>
      <w:r w:rsidRPr="00413D05">
        <w:rPr>
          <w:b/>
          <w:lang w:eastAsia="ru-RU"/>
        </w:rPr>
        <w:t xml:space="preserve"> на 202</w:t>
      </w:r>
      <w:r>
        <w:rPr>
          <w:b/>
          <w:lang w:eastAsia="ru-RU"/>
        </w:rPr>
        <w:t>5</w:t>
      </w:r>
      <w:r w:rsidRPr="00413D05">
        <w:rPr>
          <w:b/>
          <w:lang w:eastAsia="ru-RU"/>
        </w:rPr>
        <w:t xml:space="preserve"> год</w:t>
      </w:r>
    </w:p>
    <w:p w:rsidR="00A5098D" w:rsidRPr="009F691A" w:rsidRDefault="00A5098D" w:rsidP="00A5098D">
      <w:pPr>
        <w:suppressAutoHyphens w:val="0"/>
        <w:jc w:val="center"/>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1736"/>
        <w:gridCol w:w="1737"/>
        <w:gridCol w:w="1686"/>
      </w:tblGrid>
      <w:tr w:rsidR="00A5098D" w:rsidRPr="009F691A" w:rsidTr="00A5098D">
        <w:tc>
          <w:tcPr>
            <w:tcW w:w="4412"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Направление расходов</w:t>
            </w:r>
          </w:p>
        </w:tc>
        <w:tc>
          <w:tcPr>
            <w:tcW w:w="1736"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Целевая статья</w:t>
            </w:r>
          </w:p>
        </w:tc>
        <w:tc>
          <w:tcPr>
            <w:tcW w:w="1737"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Вид расходов</w:t>
            </w:r>
          </w:p>
        </w:tc>
        <w:tc>
          <w:tcPr>
            <w:tcW w:w="1686"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Сумма</w:t>
            </w:r>
          </w:p>
          <w:p w:rsidR="00A5098D" w:rsidRPr="009F691A" w:rsidRDefault="00A5098D" w:rsidP="00A5098D">
            <w:pPr>
              <w:suppressAutoHyphens w:val="0"/>
              <w:jc w:val="center"/>
              <w:rPr>
                <w:b/>
                <w:sz w:val="22"/>
                <w:szCs w:val="22"/>
                <w:lang w:eastAsia="ru-RU"/>
              </w:rPr>
            </w:pPr>
            <w:r w:rsidRPr="009F691A">
              <w:rPr>
                <w:b/>
                <w:sz w:val="22"/>
                <w:szCs w:val="22"/>
                <w:lang w:eastAsia="ru-RU"/>
              </w:rPr>
              <w:t>(тыс. руб.)</w:t>
            </w:r>
          </w:p>
        </w:tc>
      </w:tr>
      <w:tr w:rsidR="00A5098D" w:rsidRPr="009F691A" w:rsidTr="00A5098D">
        <w:tc>
          <w:tcPr>
            <w:tcW w:w="4412" w:type="dxa"/>
            <w:shd w:val="clear" w:color="auto" w:fill="auto"/>
            <w:vAlign w:val="center"/>
          </w:tcPr>
          <w:p w:rsidR="00A5098D" w:rsidRPr="009F691A" w:rsidRDefault="00A5098D" w:rsidP="00A5098D">
            <w:pPr>
              <w:suppressAutoHyphens w:val="0"/>
              <w:rPr>
                <w:b/>
                <w:sz w:val="22"/>
                <w:szCs w:val="22"/>
                <w:lang w:eastAsia="ru-RU"/>
              </w:rPr>
            </w:pPr>
            <w:r w:rsidRPr="009F691A">
              <w:rPr>
                <w:b/>
                <w:sz w:val="22"/>
                <w:szCs w:val="22"/>
                <w:lang w:eastAsia="ru-RU"/>
              </w:rPr>
              <w:t>Всего расходов</w:t>
            </w:r>
          </w:p>
        </w:tc>
        <w:tc>
          <w:tcPr>
            <w:tcW w:w="1736"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00000 00000</w:t>
            </w:r>
          </w:p>
        </w:tc>
        <w:tc>
          <w:tcPr>
            <w:tcW w:w="1737"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b/>
                <w:sz w:val="22"/>
                <w:szCs w:val="22"/>
                <w:lang w:eastAsia="ru-RU"/>
              </w:rPr>
            </w:pPr>
            <w:r>
              <w:rPr>
                <w:b/>
                <w:sz w:val="22"/>
                <w:szCs w:val="22"/>
                <w:lang w:eastAsia="ru-RU"/>
              </w:rPr>
              <w:t>20 506,36</w:t>
            </w:r>
          </w:p>
        </w:tc>
      </w:tr>
      <w:tr w:rsidR="00A5098D" w:rsidRPr="009F691A" w:rsidTr="00A5098D">
        <w:tc>
          <w:tcPr>
            <w:tcW w:w="4412" w:type="dxa"/>
            <w:shd w:val="clear" w:color="auto" w:fill="auto"/>
          </w:tcPr>
          <w:p w:rsidR="00A5098D" w:rsidRPr="009F691A" w:rsidRDefault="00A5098D" w:rsidP="00A5098D">
            <w:pPr>
              <w:suppressAutoHyphens w:val="0"/>
              <w:rPr>
                <w:b/>
                <w:sz w:val="22"/>
                <w:szCs w:val="22"/>
                <w:lang w:eastAsia="ru-RU"/>
              </w:rPr>
            </w:pPr>
            <w:r w:rsidRPr="009F691A">
              <w:rPr>
                <w:b/>
                <w:sz w:val="22"/>
                <w:szCs w:val="22"/>
                <w:lang w:eastAsia="ru-RU"/>
              </w:rPr>
              <w:t>Муниципальная программа «Развитие муниципального управления в муниципальном образовании «Бобинское сельское поселение»</w:t>
            </w:r>
          </w:p>
        </w:tc>
        <w:tc>
          <w:tcPr>
            <w:tcW w:w="1736"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01000 00000</w:t>
            </w:r>
          </w:p>
        </w:tc>
        <w:tc>
          <w:tcPr>
            <w:tcW w:w="1737"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b/>
                <w:sz w:val="22"/>
                <w:szCs w:val="22"/>
                <w:lang w:eastAsia="ru-RU"/>
              </w:rPr>
            </w:pPr>
            <w:r>
              <w:rPr>
                <w:b/>
                <w:sz w:val="22"/>
                <w:szCs w:val="22"/>
                <w:lang w:eastAsia="ru-RU"/>
              </w:rPr>
              <w:t>7382,01</w:t>
            </w:r>
          </w:p>
        </w:tc>
      </w:tr>
      <w:tr w:rsidR="00A5098D" w:rsidRPr="009F691A" w:rsidTr="00A5098D">
        <w:tc>
          <w:tcPr>
            <w:tcW w:w="4412" w:type="dxa"/>
            <w:shd w:val="clear" w:color="auto" w:fill="auto"/>
          </w:tcPr>
          <w:p w:rsidR="00A5098D" w:rsidRPr="009F691A" w:rsidRDefault="00A5098D" w:rsidP="00A5098D">
            <w:pPr>
              <w:suppressAutoHyphens w:val="0"/>
              <w:rPr>
                <w:b/>
                <w:i/>
                <w:sz w:val="22"/>
                <w:szCs w:val="22"/>
                <w:lang w:eastAsia="ru-RU"/>
              </w:rPr>
            </w:pPr>
            <w:r w:rsidRPr="009F691A">
              <w:rPr>
                <w:b/>
                <w:i/>
                <w:sz w:val="22"/>
                <w:szCs w:val="22"/>
                <w:lang w:eastAsia="ru-RU"/>
              </w:rPr>
              <w:t>Доплаты к пенсиям, дополнительное пенсионное обеспечение</w:t>
            </w:r>
          </w:p>
        </w:tc>
        <w:tc>
          <w:tcPr>
            <w:tcW w:w="1736"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01000 96000</w:t>
            </w:r>
          </w:p>
        </w:tc>
        <w:tc>
          <w:tcPr>
            <w:tcW w:w="1737"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417,7</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Доплаты к пенсиям государственных служащих субъектов Российской Федерации и муниципальных служащих</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01000 96010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Социальное обеспечение и иные выплаты населению</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01000 96010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300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r>
      <w:tr w:rsidR="00A5098D" w:rsidRPr="009F691A" w:rsidTr="00A5098D">
        <w:tc>
          <w:tcPr>
            <w:tcW w:w="4412" w:type="dxa"/>
            <w:shd w:val="clear" w:color="auto" w:fill="auto"/>
          </w:tcPr>
          <w:p w:rsidR="00A5098D" w:rsidRPr="009F691A" w:rsidRDefault="00A5098D" w:rsidP="00A5098D">
            <w:pPr>
              <w:suppressAutoHyphens w:val="0"/>
              <w:rPr>
                <w:b/>
                <w:i/>
                <w:sz w:val="22"/>
                <w:szCs w:val="22"/>
                <w:lang w:eastAsia="ru-RU"/>
              </w:rPr>
            </w:pPr>
            <w:r w:rsidRPr="009F691A">
              <w:rPr>
                <w:b/>
                <w:i/>
                <w:sz w:val="22"/>
                <w:szCs w:val="22"/>
                <w:lang w:eastAsia="ru-RU"/>
              </w:rPr>
              <w:t>Подпрограмма «Обеспечение осуществления управленческих функций главы поселения»</w:t>
            </w:r>
          </w:p>
        </w:tc>
        <w:tc>
          <w:tcPr>
            <w:tcW w:w="1736"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01100 00000</w:t>
            </w:r>
          </w:p>
        </w:tc>
        <w:tc>
          <w:tcPr>
            <w:tcW w:w="1737"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983,4</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Руководство и управление в сфере установленных функций органов местного самоуправления</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01000 91000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983,4</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Глава муниципального образования</w:t>
            </w:r>
          </w:p>
        </w:tc>
        <w:tc>
          <w:tcPr>
            <w:tcW w:w="1736"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01000 91010</w:t>
            </w:r>
          </w:p>
        </w:tc>
        <w:tc>
          <w:tcPr>
            <w:tcW w:w="1737"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686"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983,4</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01000 91010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983,4</w:t>
            </w:r>
          </w:p>
        </w:tc>
      </w:tr>
      <w:tr w:rsidR="00A5098D" w:rsidRPr="009F691A" w:rsidTr="00A5098D">
        <w:tc>
          <w:tcPr>
            <w:tcW w:w="4412" w:type="dxa"/>
            <w:shd w:val="clear" w:color="auto" w:fill="auto"/>
          </w:tcPr>
          <w:p w:rsidR="00A5098D" w:rsidRPr="009F691A" w:rsidRDefault="00A5098D" w:rsidP="00A5098D">
            <w:pPr>
              <w:suppressAutoHyphens w:val="0"/>
              <w:rPr>
                <w:b/>
                <w:i/>
                <w:sz w:val="22"/>
                <w:szCs w:val="22"/>
                <w:lang w:eastAsia="ru-RU"/>
              </w:rPr>
            </w:pPr>
            <w:r w:rsidRPr="009F691A">
              <w:rPr>
                <w:b/>
                <w:i/>
                <w:sz w:val="22"/>
                <w:szCs w:val="22"/>
                <w:lang w:eastAsia="ru-RU"/>
              </w:rPr>
              <w:t>Подпрограмма «Обеспечение эффективности осуществления своих полномочий администрацией Бобинского сельского поселения Слободского района Кировской области»</w:t>
            </w:r>
          </w:p>
        </w:tc>
        <w:tc>
          <w:tcPr>
            <w:tcW w:w="1736"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01000 00000</w:t>
            </w:r>
          </w:p>
        </w:tc>
        <w:tc>
          <w:tcPr>
            <w:tcW w:w="1737"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b/>
                <w:i/>
                <w:sz w:val="22"/>
                <w:szCs w:val="22"/>
                <w:lang w:eastAsia="ru-RU"/>
              </w:rPr>
            </w:pPr>
            <w:r>
              <w:rPr>
                <w:b/>
                <w:i/>
                <w:sz w:val="22"/>
                <w:szCs w:val="22"/>
                <w:lang w:eastAsia="ru-RU"/>
              </w:rPr>
              <w:t>5996,26</w:t>
            </w:r>
          </w:p>
        </w:tc>
      </w:tr>
      <w:tr w:rsidR="00A5098D" w:rsidRPr="009F691A" w:rsidTr="00A5098D">
        <w:tc>
          <w:tcPr>
            <w:tcW w:w="4412" w:type="dxa"/>
            <w:shd w:val="clear" w:color="auto" w:fill="auto"/>
          </w:tcPr>
          <w:p w:rsidR="00A5098D" w:rsidRPr="009F691A" w:rsidRDefault="00A5098D" w:rsidP="00A5098D">
            <w:pPr>
              <w:suppressAutoHyphens w:val="0"/>
              <w:rPr>
                <w:i/>
                <w:sz w:val="22"/>
                <w:szCs w:val="22"/>
                <w:lang w:eastAsia="ru-RU"/>
              </w:rPr>
            </w:pPr>
            <w:r w:rsidRPr="009F691A">
              <w:rPr>
                <w:i/>
                <w:sz w:val="22"/>
                <w:szCs w:val="22"/>
                <w:lang w:eastAsia="ru-RU"/>
              </w:rPr>
              <w:t>Руководство и управление в сфере установленных функций органов местного самоуправления</w:t>
            </w:r>
          </w:p>
        </w:tc>
        <w:tc>
          <w:tcPr>
            <w:tcW w:w="1736"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01000 91000</w:t>
            </w:r>
          </w:p>
        </w:tc>
        <w:tc>
          <w:tcPr>
            <w:tcW w:w="1737"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i/>
                <w:sz w:val="22"/>
                <w:szCs w:val="22"/>
                <w:lang w:eastAsia="ru-RU"/>
              </w:rPr>
            </w:pPr>
            <w:r>
              <w:rPr>
                <w:i/>
                <w:sz w:val="22"/>
                <w:szCs w:val="22"/>
                <w:lang w:eastAsia="ru-RU"/>
              </w:rPr>
              <w:t>3971,9</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Центральный аппарат</w:t>
            </w:r>
          </w:p>
        </w:tc>
        <w:tc>
          <w:tcPr>
            <w:tcW w:w="1736"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01000 91020</w:t>
            </w:r>
          </w:p>
        </w:tc>
        <w:tc>
          <w:tcPr>
            <w:tcW w:w="1737"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686" w:type="dxa"/>
            <w:shd w:val="clear" w:color="auto" w:fill="auto"/>
          </w:tcPr>
          <w:p w:rsidR="00A5098D" w:rsidRPr="009F691A" w:rsidRDefault="00A5098D" w:rsidP="00A5098D">
            <w:pPr>
              <w:suppressAutoHyphens w:val="0"/>
              <w:jc w:val="center"/>
              <w:rPr>
                <w:sz w:val="22"/>
                <w:szCs w:val="22"/>
                <w:lang w:eastAsia="ru-RU"/>
              </w:rPr>
            </w:pPr>
            <w:r>
              <w:rPr>
                <w:sz w:val="22"/>
                <w:szCs w:val="22"/>
                <w:lang w:eastAsia="ru-RU"/>
              </w:rPr>
              <w:t>3971,9</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01000 91020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2813,5</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01000 91020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1045,0</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 xml:space="preserve">Обслуживание государственного (муниципального) долга </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01000 91020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700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w:t>
            </w:r>
            <w:r>
              <w:rPr>
                <w:sz w:val="22"/>
                <w:szCs w:val="22"/>
                <w:lang w:eastAsia="ru-RU"/>
              </w:rPr>
              <w:t>4</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lastRenderedPageBreak/>
              <w:t>Иные бюджетные ассигнования</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01000 91020</w:t>
            </w:r>
          </w:p>
        </w:tc>
        <w:tc>
          <w:tcPr>
            <w:tcW w:w="1737"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800</w:t>
            </w:r>
          </w:p>
        </w:tc>
        <w:tc>
          <w:tcPr>
            <w:tcW w:w="1686" w:type="dxa"/>
            <w:shd w:val="clear" w:color="auto" w:fill="auto"/>
          </w:tcPr>
          <w:p w:rsidR="00A5098D" w:rsidRPr="009F691A" w:rsidRDefault="00A5098D" w:rsidP="00A5098D">
            <w:pPr>
              <w:suppressAutoHyphens w:val="0"/>
              <w:jc w:val="center"/>
              <w:rPr>
                <w:sz w:val="22"/>
                <w:szCs w:val="22"/>
                <w:lang w:eastAsia="ru-RU"/>
              </w:rPr>
            </w:pPr>
            <w:r>
              <w:rPr>
                <w:sz w:val="22"/>
                <w:szCs w:val="22"/>
                <w:lang w:eastAsia="ru-RU"/>
              </w:rPr>
              <w:t>112,0</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Pr>
                <w:sz w:val="22"/>
                <w:szCs w:val="22"/>
                <w:lang w:eastAsia="ru-RU"/>
              </w:rPr>
              <w:t xml:space="preserve">Руководство и управление в сфере установленных функций органов местного самоуправления </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01000 91000</w:t>
            </w:r>
          </w:p>
        </w:tc>
        <w:tc>
          <w:tcPr>
            <w:tcW w:w="1737" w:type="dxa"/>
            <w:shd w:val="clear" w:color="auto" w:fill="auto"/>
          </w:tcPr>
          <w:p w:rsidR="00A5098D" w:rsidRPr="009F691A" w:rsidRDefault="00A5098D" w:rsidP="00A5098D">
            <w:pPr>
              <w:suppressAutoHyphens w:val="0"/>
              <w:jc w:val="center"/>
              <w:rPr>
                <w:sz w:val="22"/>
                <w:szCs w:val="22"/>
                <w:lang w:eastAsia="ru-RU"/>
              </w:rPr>
            </w:pPr>
            <w:r>
              <w:rPr>
                <w:sz w:val="22"/>
                <w:szCs w:val="22"/>
                <w:lang w:eastAsia="ru-RU"/>
              </w:rPr>
              <w:t>000</w:t>
            </w:r>
          </w:p>
        </w:tc>
        <w:tc>
          <w:tcPr>
            <w:tcW w:w="1686" w:type="dxa"/>
            <w:shd w:val="clear" w:color="auto" w:fill="auto"/>
          </w:tcPr>
          <w:p w:rsidR="00A5098D" w:rsidRDefault="00A5098D" w:rsidP="00A5098D">
            <w:pPr>
              <w:suppressAutoHyphens w:val="0"/>
              <w:jc w:val="center"/>
              <w:rPr>
                <w:sz w:val="22"/>
                <w:szCs w:val="22"/>
                <w:lang w:eastAsia="ru-RU"/>
              </w:rPr>
            </w:pPr>
            <w:r>
              <w:rPr>
                <w:sz w:val="22"/>
                <w:szCs w:val="22"/>
                <w:lang w:eastAsia="ru-RU"/>
              </w:rPr>
              <w:t>2,2</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Pr>
                <w:sz w:val="22"/>
                <w:szCs w:val="22"/>
                <w:lang w:eastAsia="ru-RU"/>
              </w:rPr>
              <w:t xml:space="preserve">Центральный аппарат </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01000 91020</w:t>
            </w:r>
          </w:p>
        </w:tc>
        <w:tc>
          <w:tcPr>
            <w:tcW w:w="1737" w:type="dxa"/>
            <w:shd w:val="clear" w:color="auto" w:fill="auto"/>
          </w:tcPr>
          <w:p w:rsidR="00A5098D" w:rsidRPr="009F691A" w:rsidRDefault="00A5098D" w:rsidP="00A5098D">
            <w:pPr>
              <w:suppressAutoHyphens w:val="0"/>
              <w:jc w:val="center"/>
              <w:rPr>
                <w:sz w:val="22"/>
                <w:szCs w:val="22"/>
                <w:lang w:eastAsia="ru-RU"/>
              </w:rPr>
            </w:pPr>
            <w:r>
              <w:rPr>
                <w:sz w:val="22"/>
                <w:szCs w:val="22"/>
                <w:lang w:eastAsia="ru-RU"/>
              </w:rPr>
              <w:t>000</w:t>
            </w:r>
          </w:p>
        </w:tc>
        <w:tc>
          <w:tcPr>
            <w:tcW w:w="1686" w:type="dxa"/>
            <w:shd w:val="clear" w:color="auto" w:fill="auto"/>
          </w:tcPr>
          <w:p w:rsidR="00A5098D" w:rsidRDefault="00A5098D" w:rsidP="00A5098D">
            <w:pPr>
              <w:suppressAutoHyphens w:val="0"/>
              <w:jc w:val="center"/>
              <w:rPr>
                <w:sz w:val="22"/>
                <w:szCs w:val="22"/>
                <w:lang w:eastAsia="ru-RU"/>
              </w:rPr>
            </w:pPr>
            <w:r>
              <w:rPr>
                <w:sz w:val="22"/>
                <w:szCs w:val="22"/>
                <w:lang w:eastAsia="ru-RU"/>
              </w:rPr>
              <w:t>2,2</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Pr>
                <w:sz w:val="22"/>
                <w:szCs w:val="22"/>
                <w:lang w:eastAsia="ru-RU"/>
              </w:rPr>
              <w:t xml:space="preserve">Иные межбюджетные ассигнования </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01000 91020</w:t>
            </w:r>
          </w:p>
        </w:tc>
        <w:tc>
          <w:tcPr>
            <w:tcW w:w="1737" w:type="dxa"/>
            <w:shd w:val="clear" w:color="auto" w:fill="auto"/>
          </w:tcPr>
          <w:p w:rsidR="00A5098D" w:rsidRPr="009F691A" w:rsidRDefault="00A5098D" w:rsidP="00A5098D">
            <w:pPr>
              <w:suppressAutoHyphens w:val="0"/>
              <w:jc w:val="center"/>
              <w:rPr>
                <w:sz w:val="22"/>
                <w:szCs w:val="22"/>
                <w:lang w:eastAsia="ru-RU"/>
              </w:rPr>
            </w:pPr>
            <w:r>
              <w:rPr>
                <w:sz w:val="22"/>
                <w:szCs w:val="22"/>
                <w:lang w:eastAsia="ru-RU"/>
              </w:rPr>
              <w:t>800</w:t>
            </w:r>
          </w:p>
        </w:tc>
        <w:tc>
          <w:tcPr>
            <w:tcW w:w="1686" w:type="dxa"/>
            <w:shd w:val="clear" w:color="auto" w:fill="auto"/>
          </w:tcPr>
          <w:p w:rsidR="00A5098D" w:rsidRDefault="00A5098D" w:rsidP="00A5098D">
            <w:pPr>
              <w:suppressAutoHyphens w:val="0"/>
              <w:jc w:val="center"/>
              <w:rPr>
                <w:sz w:val="22"/>
                <w:szCs w:val="22"/>
                <w:lang w:eastAsia="ru-RU"/>
              </w:rPr>
            </w:pPr>
            <w:r>
              <w:rPr>
                <w:sz w:val="22"/>
                <w:szCs w:val="22"/>
                <w:lang w:eastAsia="ru-RU"/>
              </w:rPr>
              <w:t>2,2</w:t>
            </w:r>
          </w:p>
        </w:tc>
      </w:tr>
      <w:tr w:rsidR="00A5098D" w:rsidRPr="009F691A" w:rsidTr="00A5098D">
        <w:tc>
          <w:tcPr>
            <w:tcW w:w="4412" w:type="dxa"/>
            <w:shd w:val="clear" w:color="auto" w:fill="auto"/>
          </w:tcPr>
          <w:p w:rsidR="00A5098D" w:rsidRPr="009F691A" w:rsidRDefault="00A5098D" w:rsidP="00A5098D">
            <w:pPr>
              <w:suppressAutoHyphens w:val="0"/>
              <w:rPr>
                <w:i/>
                <w:sz w:val="22"/>
                <w:szCs w:val="22"/>
                <w:lang w:eastAsia="ru-RU"/>
              </w:rPr>
            </w:pPr>
            <w:r w:rsidRPr="009F691A">
              <w:rPr>
                <w:i/>
                <w:sz w:val="22"/>
                <w:szCs w:val="22"/>
                <w:lang w:eastAsia="ru-RU"/>
              </w:rPr>
              <w:t>Финансовое обеспечение деятельности муниципальных учреждений</w:t>
            </w:r>
          </w:p>
        </w:tc>
        <w:tc>
          <w:tcPr>
            <w:tcW w:w="1736"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01000 92000</w:t>
            </w:r>
          </w:p>
        </w:tc>
        <w:tc>
          <w:tcPr>
            <w:tcW w:w="1737"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i/>
                <w:sz w:val="22"/>
                <w:szCs w:val="22"/>
                <w:lang w:eastAsia="ru-RU"/>
              </w:rPr>
            </w:pPr>
            <w:r>
              <w:rPr>
                <w:i/>
                <w:sz w:val="22"/>
                <w:szCs w:val="22"/>
                <w:lang w:eastAsia="ru-RU"/>
              </w:rPr>
              <w:t>1123,6</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Обеспечение деятельности подведомственных учреждений</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01000 92020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1123,6</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01000 92020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1123,6</w:t>
            </w:r>
          </w:p>
        </w:tc>
      </w:tr>
      <w:tr w:rsidR="00A5098D" w:rsidRPr="009F691A" w:rsidTr="00A5098D">
        <w:tc>
          <w:tcPr>
            <w:tcW w:w="4412" w:type="dxa"/>
            <w:shd w:val="clear" w:color="auto" w:fill="auto"/>
          </w:tcPr>
          <w:p w:rsidR="00A5098D" w:rsidRPr="009F691A" w:rsidRDefault="00A5098D" w:rsidP="00A5098D">
            <w:pPr>
              <w:suppressAutoHyphens w:val="0"/>
              <w:rPr>
                <w:i/>
                <w:sz w:val="22"/>
                <w:szCs w:val="22"/>
                <w:lang w:eastAsia="ru-RU"/>
              </w:rPr>
            </w:pPr>
            <w:r w:rsidRPr="009F691A">
              <w:rPr>
                <w:i/>
                <w:sz w:val="22"/>
                <w:szCs w:val="22"/>
                <w:lang w:eastAsia="ru-RU"/>
              </w:rPr>
              <w:t>Мероприятия в установленной сфере</w:t>
            </w:r>
          </w:p>
        </w:tc>
        <w:tc>
          <w:tcPr>
            <w:tcW w:w="1736"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01000 93000</w:t>
            </w:r>
          </w:p>
        </w:tc>
        <w:tc>
          <w:tcPr>
            <w:tcW w:w="1737"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i/>
                <w:sz w:val="22"/>
                <w:szCs w:val="22"/>
                <w:lang w:eastAsia="ru-RU"/>
              </w:rPr>
            </w:pPr>
            <w:r>
              <w:rPr>
                <w:i/>
                <w:sz w:val="22"/>
                <w:szCs w:val="22"/>
                <w:lang w:eastAsia="ru-RU"/>
              </w:rPr>
              <w:t>97,0</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Мероприятия по другим общегосударственным вопросам</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01000 93010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37,0</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01000 93010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27,0</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Иные бюджетные ассигнования</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01000 93010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800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10</w:t>
            </w:r>
            <w:r w:rsidRPr="009F691A">
              <w:rPr>
                <w:sz w:val="22"/>
                <w:szCs w:val="22"/>
                <w:lang w:eastAsia="ru-RU"/>
              </w:rPr>
              <w:t>,0</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Мероприятия в сфере коммунального хозяйства</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01000 93080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60</w:t>
            </w:r>
            <w:r w:rsidRPr="009F691A">
              <w:rPr>
                <w:sz w:val="22"/>
                <w:szCs w:val="22"/>
                <w:lang w:eastAsia="ru-RU"/>
              </w:rPr>
              <w:t>,0</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01000 93080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60</w:t>
            </w:r>
            <w:r w:rsidRPr="009F691A">
              <w:rPr>
                <w:sz w:val="22"/>
                <w:szCs w:val="22"/>
                <w:lang w:eastAsia="ru-RU"/>
              </w:rPr>
              <w:t>,0</w:t>
            </w:r>
          </w:p>
        </w:tc>
      </w:tr>
      <w:tr w:rsidR="00A5098D" w:rsidRPr="009F691A" w:rsidTr="00A5098D">
        <w:tc>
          <w:tcPr>
            <w:tcW w:w="4412" w:type="dxa"/>
            <w:shd w:val="clear" w:color="auto" w:fill="auto"/>
          </w:tcPr>
          <w:p w:rsidR="00A5098D" w:rsidRPr="009F691A" w:rsidRDefault="00A5098D" w:rsidP="00A5098D">
            <w:pPr>
              <w:suppressAutoHyphens w:val="0"/>
              <w:rPr>
                <w:b/>
                <w:i/>
                <w:sz w:val="22"/>
                <w:szCs w:val="22"/>
                <w:lang w:eastAsia="ru-RU"/>
              </w:rPr>
            </w:pPr>
            <w:r w:rsidRPr="009F691A">
              <w:rPr>
                <w:b/>
                <w:i/>
                <w:sz w:val="22"/>
                <w:szCs w:val="22"/>
                <w:lang w:eastAsia="ru-RU"/>
              </w:rPr>
              <w:t>Подпрограмма «Выполнение мероприятий по мобилизационной подготовке»</w:t>
            </w:r>
          </w:p>
        </w:tc>
        <w:tc>
          <w:tcPr>
            <w:tcW w:w="1736"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01000 00000</w:t>
            </w:r>
          </w:p>
        </w:tc>
        <w:tc>
          <w:tcPr>
            <w:tcW w:w="1737"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b/>
                <w:i/>
                <w:sz w:val="22"/>
                <w:szCs w:val="22"/>
                <w:lang w:eastAsia="ru-RU"/>
              </w:rPr>
            </w:pPr>
            <w:r>
              <w:rPr>
                <w:b/>
                <w:sz w:val="22"/>
                <w:szCs w:val="22"/>
                <w:lang w:eastAsia="ru-RU"/>
              </w:rPr>
              <w:t>461,06</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Комплекс процессных мероприятий</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r w:rsidRPr="009F691A">
              <w:rPr>
                <w:sz w:val="22"/>
                <w:szCs w:val="22"/>
                <w:lang w:val="en-US" w:eastAsia="ru-RU"/>
              </w:rPr>
              <w:t>Q</w:t>
            </w:r>
            <w:r>
              <w:rPr>
                <w:sz w:val="22"/>
                <w:szCs w:val="22"/>
                <w:lang w:eastAsia="ru-RU"/>
              </w:rPr>
              <w:t>20</w:t>
            </w:r>
            <w:r w:rsidRPr="009F691A">
              <w:rPr>
                <w:sz w:val="22"/>
                <w:szCs w:val="22"/>
                <w:lang w:eastAsia="ru-RU"/>
              </w:rPr>
              <w:t xml:space="preserve"> 00000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461,06</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Осуществление переданных полномочий Российской Федерации по осуществлению</w:t>
            </w:r>
          </w:p>
          <w:p w:rsidR="00A5098D" w:rsidRPr="009F691A" w:rsidRDefault="00A5098D" w:rsidP="00A5098D">
            <w:pPr>
              <w:suppressAutoHyphens w:val="0"/>
              <w:rPr>
                <w:sz w:val="22"/>
                <w:szCs w:val="22"/>
                <w:lang w:eastAsia="ru-RU"/>
              </w:rPr>
            </w:pPr>
            <w:r w:rsidRPr="009F691A">
              <w:rPr>
                <w:sz w:val="22"/>
                <w:szCs w:val="22"/>
                <w:lang w:eastAsia="ru-RU"/>
              </w:rPr>
              <w:t>первичного воинского учета органами местного самоуправления поселений, муниципальных и городских округов</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r w:rsidRPr="009F691A">
              <w:rPr>
                <w:sz w:val="22"/>
                <w:szCs w:val="22"/>
                <w:lang w:val="en-US" w:eastAsia="ru-RU"/>
              </w:rPr>
              <w:t>Q</w:t>
            </w:r>
            <w:r>
              <w:rPr>
                <w:sz w:val="22"/>
                <w:szCs w:val="22"/>
                <w:lang w:eastAsia="ru-RU"/>
              </w:rPr>
              <w:t xml:space="preserve">20 </w:t>
            </w:r>
            <w:r w:rsidRPr="009F691A">
              <w:rPr>
                <w:sz w:val="22"/>
                <w:szCs w:val="22"/>
                <w:lang w:eastAsia="ru-RU"/>
              </w:rPr>
              <w:t>51180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461,06</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r w:rsidRPr="009F691A">
              <w:rPr>
                <w:sz w:val="22"/>
                <w:szCs w:val="22"/>
                <w:lang w:val="en-US" w:eastAsia="ru-RU"/>
              </w:rPr>
              <w:t>Q</w:t>
            </w:r>
            <w:r>
              <w:rPr>
                <w:sz w:val="22"/>
                <w:szCs w:val="22"/>
                <w:lang w:eastAsia="ru-RU"/>
              </w:rPr>
              <w:t>20</w:t>
            </w:r>
            <w:r w:rsidRPr="009F691A">
              <w:rPr>
                <w:sz w:val="22"/>
                <w:szCs w:val="22"/>
                <w:lang w:eastAsia="ru-RU"/>
              </w:rPr>
              <w:t xml:space="preserve"> 51180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461,06</w:t>
            </w:r>
          </w:p>
        </w:tc>
      </w:tr>
      <w:tr w:rsidR="00A5098D" w:rsidRPr="009F691A" w:rsidTr="00A5098D">
        <w:tc>
          <w:tcPr>
            <w:tcW w:w="4412" w:type="dxa"/>
            <w:shd w:val="clear" w:color="auto" w:fill="auto"/>
          </w:tcPr>
          <w:p w:rsidR="00A5098D" w:rsidRPr="009F691A" w:rsidRDefault="00A5098D" w:rsidP="00A5098D">
            <w:pPr>
              <w:suppressAutoHyphens w:val="0"/>
              <w:rPr>
                <w:b/>
                <w:i/>
                <w:sz w:val="22"/>
                <w:szCs w:val="22"/>
                <w:lang w:eastAsia="ru-RU"/>
              </w:rPr>
            </w:pPr>
            <w:r w:rsidRPr="009F691A">
              <w:rPr>
                <w:b/>
                <w:i/>
                <w:sz w:val="22"/>
                <w:szCs w:val="22"/>
                <w:lang w:eastAsia="ru-RU"/>
              </w:rPr>
              <w:t>Подпрограмма «Информатизация муниципального образования «Бобинское сельское поселение»</w:t>
            </w:r>
          </w:p>
        </w:tc>
        <w:tc>
          <w:tcPr>
            <w:tcW w:w="1736"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01000 00000</w:t>
            </w:r>
          </w:p>
        </w:tc>
        <w:tc>
          <w:tcPr>
            <w:tcW w:w="1737"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b/>
                <w:i/>
                <w:sz w:val="22"/>
                <w:szCs w:val="22"/>
                <w:lang w:eastAsia="ru-RU"/>
              </w:rPr>
            </w:pPr>
            <w:r>
              <w:rPr>
                <w:b/>
                <w:i/>
                <w:sz w:val="22"/>
                <w:szCs w:val="22"/>
                <w:lang w:eastAsia="ru-RU"/>
              </w:rPr>
              <w:t>340,5</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Руководство и управление в сфере установленных функций органов местного самоуправления</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01000 91000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340,5</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Центральный аппарат</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01000 91020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340,5</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01000 91020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340,5</w:t>
            </w:r>
          </w:p>
        </w:tc>
      </w:tr>
      <w:tr w:rsidR="00A5098D" w:rsidRPr="009F691A" w:rsidTr="00A5098D">
        <w:tc>
          <w:tcPr>
            <w:tcW w:w="4412" w:type="dxa"/>
            <w:shd w:val="clear" w:color="auto" w:fill="auto"/>
          </w:tcPr>
          <w:p w:rsidR="00A5098D" w:rsidRPr="009F691A" w:rsidRDefault="00A5098D" w:rsidP="00A5098D">
            <w:pPr>
              <w:suppressAutoHyphens w:val="0"/>
              <w:rPr>
                <w:b/>
                <w:sz w:val="22"/>
                <w:szCs w:val="22"/>
                <w:lang w:eastAsia="ru-RU"/>
              </w:rPr>
            </w:pPr>
            <w:r w:rsidRPr="009F691A">
              <w:rPr>
                <w:b/>
                <w:sz w:val="22"/>
                <w:szCs w:val="22"/>
                <w:lang w:eastAsia="ru-RU"/>
              </w:rPr>
              <w:t>Муниципальная программа «Жилищно-коммунальное хозяйство и благоустройство территории Бобинского сельского поселения»</w:t>
            </w:r>
          </w:p>
        </w:tc>
        <w:tc>
          <w:tcPr>
            <w:tcW w:w="1736"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02000 00000</w:t>
            </w:r>
          </w:p>
        </w:tc>
        <w:tc>
          <w:tcPr>
            <w:tcW w:w="1737"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b/>
                <w:sz w:val="22"/>
                <w:szCs w:val="22"/>
                <w:highlight w:val="yellow"/>
                <w:lang w:eastAsia="ru-RU"/>
              </w:rPr>
            </w:pPr>
            <w:r>
              <w:rPr>
                <w:b/>
                <w:sz w:val="22"/>
                <w:szCs w:val="22"/>
                <w:lang w:eastAsia="ru-RU"/>
              </w:rPr>
              <w:t>6105,0</w:t>
            </w:r>
          </w:p>
        </w:tc>
      </w:tr>
      <w:tr w:rsidR="00A5098D" w:rsidRPr="009F691A" w:rsidTr="00A5098D">
        <w:tc>
          <w:tcPr>
            <w:tcW w:w="4412" w:type="dxa"/>
            <w:shd w:val="clear" w:color="auto" w:fill="auto"/>
          </w:tcPr>
          <w:p w:rsidR="00A5098D" w:rsidRPr="009F691A" w:rsidRDefault="00A5098D" w:rsidP="00A5098D">
            <w:pPr>
              <w:suppressAutoHyphens w:val="0"/>
              <w:rPr>
                <w:b/>
                <w:i/>
                <w:sz w:val="22"/>
                <w:szCs w:val="22"/>
                <w:lang w:eastAsia="ru-RU"/>
              </w:rPr>
            </w:pPr>
            <w:r w:rsidRPr="009F691A">
              <w:rPr>
                <w:b/>
                <w:i/>
                <w:sz w:val="22"/>
                <w:szCs w:val="22"/>
                <w:lang w:eastAsia="ru-RU"/>
              </w:rPr>
              <w:t>Подпрограмма «Жилищное хозяйство»</w:t>
            </w:r>
          </w:p>
        </w:tc>
        <w:tc>
          <w:tcPr>
            <w:tcW w:w="1736"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02000 00000</w:t>
            </w:r>
          </w:p>
        </w:tc>
        <w:tc>
          <w:tcPr>
            <w:tcW w:w="1737"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b/>
                <w:i/>
                <w:sz w:val="22"/>
                <w:szCs w:val="22"/>
                <w:lang w:eastAsia="ru-RU"/>
              </w:rPr>
            </w:pPr>
            <w:r>
              <w:rPr>
                <w:b/>
                <w:i/>
                <w:sz w:val="22"/>
                <w:szCs w:val="22"/>
                <w:lang w:eastAsia="ru-RU"/>
              </w:rPr>
              <w:t>435,0</w:t>
            </w:r>
          </w:p>
        </w:tc>
      </w:tr>
      <w:tr w:rsidR="00A5098D" w:rsidRPr="009F691A" w:rsidTr="00A5098D">
        <w:tc>
          <w:tcPr>
            <w:tcW w:w="4412" w:type="dxa"/>
            <w:shd w:val="clear" w:color="auto" w:fill="auto"/>
          </w:tcPr>
          <w:p w:rsidR="00A5098D" w:rsidRPr="009F691A" w:rsidRDefault="00A5098D" w:rsidP="00A5098D">
            <w:pPr>
              <w:suppressAutoHyphens w:val="0"/>
              <w:rPr>
                <w:i/>
                <w:sz w:val="22"/>
                <w:szCs w:val="22"/>
                <w:lang w:eastAsia="ru-RU"/>
              </w:rPr>
            </w:pPr>
            <w:r w:rsidRPr="009F691A">
              <w:rPr>
                <w:i/>
                <w:sz w:val="22"/>
                <w:szCs w:val="22"/>
                <w:lang w:eastAsia="ru-RU"/>
              </w:rPr>
              <w:t xml:space="preserve">Мероприятия в установленной сфере </w:t>
            </w:r>
            <w:r w:rsidRPr="009F691A">
              <w:rPr>
                <w:i/>
                <w:sz w:val="22"/>
                <w:szCs w:val="22"/>
                <w:lang w:eastAsia="ru-RU"/>
              </w:rPr>
              <w:lastRenderedPageBreak/>
              <w:t>деятельности</w:t>
            </w:r>
          </w:p>
        </w:tc>
        <w:tc>
          <w:tcPr>
            <w:tcW w:w="1736"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lastRenderedPageBreak/>
              <w:t>02000 93000</w:t>
            </w:r>
          </w:p>
        </w:tc>
        <w:tc>
          <w:tcPr>
            <w:tcW w:w="1737"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i/>
                <w:sz w:val="22"/>
                <w:szCs w:val="22"/>
                <w:lang w:eastAsia="ru-RU"/>
              </w:rPr>
            </w:pPr>
            <w:r>
              <w:rPr>
                <w:i/>
                <w:sz w:val="22"/>
                <w:szCs w:val="22"/>
                <w:lang w:eastAsia="ru-RU"/>
              </w:rPr>
              <w:t>435,0</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lastRenderedPageBreak/>
              <w:t>Мероприятия в сфере жилищного хозяйства</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02000 93070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435,0</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020100 93070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435,0</w:t>
            </w:r>
          </w:p>
        </w:tc>
      </w:tr>
      <w:tr w:rsidR="00A5098D" w:rsidRPr="009F691A" w:rsidTr="00A5098D">
        <w:tc>
          <w:tcPr>
            <w:tcW w:w="4412" w:type="dxa"/>
            <w:shd w:val="clear" w:color="auto" w:fill="auto"/>
          </w:tcPr>
          <w:p w:rsidR="00A5098D" w:rsidRPr="009F691A" w:rsidRDefault="00A5098D" w:rsidP="00A5098D">
            <w:pPr>
              <w:suppressAutoHyphens w:val="0"/>
              <w:rPr>
                <w:b/>
                <w:i/>
                <w:sz w:val="22"/>
                <w:szCs w:val="22"/>
                <w:lang w:eastAsia="ru-RU"/>
              </w:rPr>
            </w:pPr>
            <w:r w:rsidRPr="009F691A">
              <w:rPr>
                <w:b/>
                <w:i/>
                <w:sz w:val="22"/>
                <w:szCs w:val="22"/>
                <w:lang w:eastAsia="ru-RU"/>
              </w:rPr>
              <w:t>Подпрограмма «Уличное освещение  в границах поселения»</w:t>
            </w:r>
          </w:p>
        </w:tc>
        <w:tc>
          <w:tcPr>
            <w:tcW w:w="1736"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02</w:t>
            </w:r>
            <w:r w:rsidRPr="009F691A">
              <w:rPr>
                <w:b/>
                <w:i/>
                <w:sz w:val="22"/>
                <w:szCs w:val="22"/>
                <w:lang w:val="en-US" w:eastAsia="ru-RU"/>
              </w:rPr>
              <w:t>U</w:t>
            </w:r>
            <w:r w:rsidRPr="009F691A">
              <w:rPr>
                <w:b/>
                <w:i/>
                <w:sz w:val="22"/>
                <w:szCs w:val="22"/>
                <w:lang w:eastAsia="ru-RU"/>
              </w:rPr>
              <w:t>0</w:t>
            </w:r>
            <w:r w:rsidRPr="009F691A">
              <w:rPr>
                <w:b/>
                <w:i/>
                <w:sz w:val="22"/>
                <w:szCs w:val="22"/>
                <w:lang w:val="en-US" w:eastAsia="ru-RU"/>
              </w:rPr>
              <w:t>F</w:t>
            </w:r>
            <w:r w:rsidRPr="009F691A">
              <w:rPr>
                <w:b/>
                <w:i/>
                <w:sz w:val="22"/>
                <w:szCs w:val="22"/>
                <w:lang w:eastAsia="ru-RU"/>
              </w:rPr>
              <w:t xml:space="preserve"> 00000</w:t>
            </w:r>
          </w:p>
        </w:tc>
        <w:tc>
          <w:tcPr>
            <w:tcW w:w="1737"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b/>
                <w:i/>
                <w:sz w:val="22"/>
                <w:szCs w:val="22"/>
                <w:highlight w:val="yellow"/>
                <w:lang w:eastAsia="ru-RU"/>
              </w:rPr>
            </w:pPr>
            <w:r>
              <w:rPr>
                <w:b/>
                <w:i/>
                <w:sz w:val="22"/>
                <w:szCs w:val="22"/>
                <w:lang w:eastAsia="ru-RU"/>
              </w:rPr>
              <w:t>4256,9</w:t>
            </w:r>
          </w:p>
        </w:tc>
      </w:tr>
      <w:tr w:rsidR="00A5098D" w:rsidRPr="009F691A" w:rsidTr="00A5098D">
        <w:tc>
          <w:tcPr>
            <w:tcW w:w="4412" w:type="dxa"/>
            <w:shd w:val="clear" w:color="auto" w:fill="auto"/>
          </w:tcPr>
          <w:p w:rsidR="00A5098D" w:rsidRPr="009F691A" w:rsidRDefault="00A5098D" w:rsidP="00A5098D">
            <w:pPr>
              <w:suppressAutoHyphens w:val="0"/>
              <w:rPr>
                <w:b/>
                <w:i/>
                <w:sz w:val="22"/>
                <w:szCs w:val="22"/>
                <w:highlight w:val="yellow"/>
                <w:lang w:eastAsia="ru-RU"/>
              </w:rPr>
            </w:pPr>
            <w:r w:rsidRPr="009F691A">
              <w:rPr>
                <w:sz w:val="22"/>
                <w:szCs w:val="22"/>
                <w:lang w:eastAsia="ru-RU"/>
              </w:rPr>
              <w:t>Комплекс процессных мероприятий</w:t>
            </w:r>
          </w:p>
        </w:tc>
        <w:tc>
          <w:tcPr>
            <w:tcW w:w="1736"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02</w:t>
            </w:r>
            <w:r w:rsidRPr="009F691A">
              <w:rPr>
                <w:i/>
                <w:sz w:val="22"/>
                <w:szCs w:val="22"/>
                <w:lang w:val="en-US" w:eastAsia="ru-RU"/>
              </w:rPr>
              <w:t>U</w:t>
            </w:r>
            <w:r w:rsidRPr="009F691A">
              <w:rPr>
                <w:i/>
                <w:sz w:val="22"/>
                <w:szCs w:val="22"/>
                <w:lang w:eastAsia="ru-RU"/>
              </w:rPr>
              <w:t>0</w:t>
            </w:r>
            <w:r w:rsidRPr="009F691A">
              <w:rPr>
                <w:i/>
                <w:sz w:val="22"/>
                <w:szCs w:val="22"/>
                <w:lang w:val="en-US" w:eastAsia="ru-RU"/>
              </w:rPr>
              <w:t>F</w:t>
            </w:r>
            <w:r w:rsidRPr="009F691A">
              <w:rPr>
                <w:i/>
                <w:sz w:val="22"/>
                <w:szCs w:val="22"/>
                <w:lang w:eastAsia="ru-RU"/>
              </w:rPr>
              <w:t xml:space="preserve"> 15000</w:t>
            </w:r>
          </w:p>
        </w:tc>
        <w:tc>
          <w:tcPr>
            <w:tcW w:w="1737"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b/>
                <w:i/>
                <w:sz w:val="22"/>
                <w:szCs w:val="22"/>
                <w:lang w:eastAsia="ru-RU"/>
              </w:rPr>
            </w:pPr>
            <w:r>
              <w:rPr>
                <w:b/>
                <w:i/>
                <w:sz w:val="22"/>
                <w:szCs w:val="22"/>
                <w:lang w:eastAsia="ru-RU"/>
              </w:rPr>
              <w:t>4256,9</w:t>
            </w:r>
          </w:p>
        </w:tc>
      </w:tr>
      <w:tr w:rsidR="00A5098D" w:rsidRPr="009F691A" w:rsidTr="00A5098D">
        <w:tc>
          <w:tcPr>
            <w:tcW w:w="4412" w:type="dxa"/>
            <w:shd w:val="clear" w:color="auto" w:fill="auto"/>
          </w:tcPr>
          <w:p w:rsidR="00A5098D" w:rsidRPr="009F691A" w:rsidRDefault="00A5098D" w:rsidP="00A5098D">
            <w:pPr>
              <w:suppressAutoHyphens w:val="0"/>
              <w:rPr>
                <w:i/>
                <w:sz w:val="22"/>
                <w:szCs w:val="22"/>
                <w:lang w:eastAsia="ru-RU"/>
              </w:rPr>
            </w:pPr>
            <w:proofErr w:type="spellStart"/>
            <w:r w:rsidRPr="009F691A">
              <w:rPr>
                <w:i/>
                <w:sz w:val="22"/>
                <w:szCs w:val="22"/>
                <w:lang w:eastAsia="ru-RU"/>
              </w:rPr>
              <w:t>Софинансирование</w:t>
            </w:r>
            <w:proofErr w:type="spellEnd"/>
            <w:r w:rsidRPr="009F691A">
              <w:rPr>
                <w:i/>
                <w:sz w:val="22"/>
                <w:szCs w:val="22"/>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736" w:type="dxa"/>
            <w:shd w:val="clear" w:color="auto" w:fill="auto"/>
            <w:vAlign w:val="center"/>
          </w:tcPr>
          <w:p w:rsidR="00A5098D" w:rsidRPr="009F691A" w:rsidRDefault="00A5098D" w:rsidP="00A5098D">
            <w:pPr>
              <w:suppressAutoHyphens w:val="0"/>
              <w:jc w:val="center"/>
              <w:rPr>
                <w:i/>
                <w:color w:val="000000"/>
                <w:sz w:val="22"/>
                <w:szCs w:val="22"/>
                <w:lang w:eastAsia="ru-RU"/>
              </w:rPr>
            </w:pPr>
            <w:r w:rsidRPr="009F691A">
              <w:rPr>
                <w:i/>
                <w:sz w:val="22"/>
                <w:szCs w:val="22"/>
                <w:lang w:eastAsia="ru-RU"/>
              </w:rPr>
              <w:t>02</w:t>
            </w:r>
            <w:r w:rsidRPr="009F691A">
              <w:rPr>
                <w:i/>
                <w:sz w:val="22"/>
                <w:szCs w:val="22"/>
                <w:lang w:val="en-US" w:eastAsia="ru-RU"/>
              </w:rPr>
              <w:t>U</w:t>
            </w:r>
            <w:r w:rsidRPr="009F691A">
              <w:rPr>
                <w:i/>
                <w:sz w:val="22"/>
                <w:szCs w:val="22"/>
                <w:lang w:eastAsia="ru-RU"/>
              </w:rPr>
              <w:t>0</w:t>
            </w:r>
            <w:r w:rsidRPr="009F691A">
              <w:rPr>
                <w:i/>
                <w:sz w:val="22"/>
                <w:szCs w:val="22"/>
                <w:lang w:val="en-US" w:eastAsia="ru-RU"/>
              </w:rPr>
              <w:t>F</w:t>
            </w:r>
            <w:r w:rsidRPr="009F691A">
              <w:rPr>
                <w:i/>
                <w:sz w:val="22"/>
                <w:szCs w:val="22"/>
                <w:lang w:eastAsia="ru-RU"/>
              </w:rPr>
              <w:t xml:space="preserve"> </w:t>
            </w:r>
            <w:r w:rsidRPr="009F691A">
              <w:rPr>
                <w:i/>
                <w:color w:val="000000"/>
                <w:sz w:val="22"/>
                <w:szCs w:val="22"/>
                <w:lang w:eastAsia="ru-RU"/>
              </w:rPr>
              <w:t>15000</w:t>
            </w:r>
          </w:p>
        </w:tc>
        <w:tc>
          <w:tcPr>
            <w:tcW w:w="1737"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i/>
                <w:sz w:val="22"/>
                <w:szCs w:val="22"/>
                <w:lang w:eastAsia="ru-RU"/>
              </w:rPr>
            </w:pPr>
            <w:r>
              <w:rPr>
                <w:i/>
                <w:sz w:val="22"/>
                <w:szCs w:val="22"/>
                <w:lang w:eastAsia="ru-RU"/>
              </w:rPr>
              <w:t>433,85</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Инвестиционные программы и проекты  развития общественной инфраструктуры муниципальных образований в Кировской области за счет местного бюджета</w:t>
            </w:r>
          </w:p>
        </w:tc>
        <w:tc>
          <w:tcPr>
            <w:tcW w:w="1736" w:type="dxa"/>
            <w:shd w:val="clear" w:color="auto" w:fill="auto"/>
            <w:vAlign w:val="center"/>
          </w:tcPr>
          <w:p w:rsidR="00A5098D" w:rsidRPr="009F691A" w:rsidRDefault="00A5098D" w:rsidP="00A5098D">
            <w:pPr>
              <w:suppressAutoHyphens w:val="0"/>
              <w:jc w:val="center"/>
              <w:rPr>
                <w:sz w:val="22"/>
                <w:szCs w:val="22"/>
                <w:lang w:val="en-US" w:eastAsia="ru-RU"/>
              </w:rPr>
            </w:pPr>
            <w:r w:rsidRPr="009F691A">
              <w:rPr>
                <w:i/>
                <w:sz w:val="22"/>
                <w:szCs w:val="22"/>
                <w:lang w:eastAsia="ru-RU"/>
              </w:rPr>
              <w:t>02</w:t>
            </w:r>
            <w:r w:rsidRPr="009F691A">
              <w:rPr>
                <w:i/>
                <w:sz w:val="22"/>
                <w:szCs w:val="22"/>
                <w:lang w:val="en-US" w:eastAsia="ru-RU"/>
              </w:rPr>
              <w:t>U</w:t>
            </w:r>
            <w:r w:rsidRPr="009F691A">
              <w:rPr>
                <w:i/>
                <w:sz w:val="22"/>
                <w:szCs w:val="22"/>
                <w:lang w:eastAsia="ru-RU"/>
              </w:rPr>
              <w:t>0</w:t>
            </w:r>
            <w:r w:rsidRPr="009F691A">
              <w:rPr>
                <w:i/>
                <w:sz w:val="22"/>
                <w:szCs w:val="22"/>
                <w:lang w:val="en-US" w:eastAsia="ru-RU"/>
              </w:rPr>
              <w:t>F</w:t>
            </w:r>
            <w:r w:rsidRPr="009F691A">
              <w:rPr>
                <w:sz w:val="22"/>
                <w:szCs w:val="22"/>
                <w:lang w:eastAsia="ru-RU"/>
              </w:rPr>
              <w:t xml:space="preserve"> </w:t>
            </w:r>
            <w:r w:rsidRPr="009F691A">
              <w:rPr>
                <w:sz w:val="22"/>
                <w:szCs w:val="22"/>
                <w:lang w:val="en-US" w:eastAsia="ru-RU"/>
              </w:rPr>
              <w:t>S</w:t>
            </w:r>
            <w:r w:rsidRPr="009F691A">
              <w:rPr>
                <w:sz w:val="22"/>
                <w:szCs w:val="22"/>
                <w:lang w:eastAsia="ru-RU"/>
              </w:rPr>
              <w:t>517</w:t>
            </w:r>
            <w:r w:rsidRPr="009F691A">
              <w:rPr>
                <w:sz w:val="22"/>
                <w:szCs w:val="22"/>
                <w:lang w:val="en-US" w:eastAsia="ru-RU"/>
              </w:rPr>
              <w:t>0</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433,85</w:t>
            </w:r>
          </w:p>
        </w:tc>
      </w:tr>
      <w:tr w:rsidR="00A5098D" w:rsidRPr="009F691A" w:rsidTr="00A5098D">
        <w:tc>
          <w:tcPr>
            <w:tcW w:w="4412" w:type="dxa"/>
            <w:shd w:val="clear" w:color="auto" w:fill="auto"/>
          </w:tcPr>
          <w:p w:rsidR="00A5098D" w:rsidRPr="00AC58AE" w:rsidRDefault="00A5098D" w:rsidP="00A5098D">
            <w:pPr>
              <w:suppressAutoHyphens w:val="0"/>
              <w:rPr>
                <w:sz w:val="22"/>
                <w:szCs w:val="22"/>
                <w:lang w:eastAsia="ru-RU"/>
              </w:rPr>
            </w:pPr>
            <w:proofErr w:type="gramStart"/>
            <w:r w:rsidRPr="00AC58AE">
              <w:rPr>
                <w:bCs/>
                <w:sz w:val="22"/>
                <w:szCs w:val="22"/>
                <w:lang w:eastAsia="ru-RU"/>
              </w:rPr>
              <w:t>Устройство уличного освещения в Бобинском сельском поселении Слободского района Кировской области в деревне Митино ул. Радужная, ул. Сосновая, ул. Кленовая, ул. Кедровая, ул. Хвойная, пер. Надежды"</w:t>
            </w:r>
            <w:proofErr w:type="gramEnd"/>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i/>
                <w:sz w:val="22"/>
                <w:szCs w:val="22"/>
                <w:lang w:eastAsia="ru-RU"/>
              </w:rPr>
              <w:t>02</w:t>
            </w:r>
            <w:r w:rsidRPr="009F691A">
              <w:rPr>
                <w:i/>
                <w:sz w:val="22"/>
                <w:szCs w:val="22"/>
                <w:lang w:val="en-US" w:eastAsia="ru-RU"/>
              </w:rPr>
              <w:t>U</w:t>
            </w:r>
            <w:r w:rsidRPr="009F691A">
              <w:rPr>
                <w:i/>
                <w:sz w:val="22"/>
                <w:szCs w:val="22"/>
                <w:lang w:eastAsia="ru-RU"/>
              </w:rPr>
              <w:t>0</w:t>
            </w:r>
            <w:r w:rsidRPr="009F691A">
              <w:rPr>
                <w:i/>
                <w:sz w:val="22"/>
                <w:szCs w:val="22"/>
                <w:lang w:val="en-US" w:eastAsia="ru-RU"/>
              </w:rPr>
              <w:t>F</w:t>
            </w:r>
            <w:r w:rsidRPr="009F691A">
              <w:rPr>
                <w:sz w:val="22"/>
                <w:szCs w:val="22"/>
                <w:lang w:eastAsia="ru-RU"/>
              </w:rPr>
              <w:t xml:space="preserve"> </w:t>
            </w:r>
            <w:r w:rsidRPr="009F691A">
              <w:rPr>
                <w:sz w:val="22"/>
                <w:szCs w:val="22"/>
                <w:lang w:val="en-US" w:eastAsia="ru-RU"/>
              </w:rPr>
              <w:t>S</w:t>
            </w:r>
            <w:r w:rsidRPr="009F691A">
              <w:rPr>
                <w:sz w:val="22"/>
                <w:szCs w:val="22"/>
                <w:lang w:eastAsia="ru-RU"/>
              </w:rPr>
              <w:t>517</w:t>
            </w:r>
            <w:r>
              <w:rPr>
                <w:sz w:val="22"/>
                <w:szCs w:val="22"/>
                <w:lang w:eastAsia="ru-RU"/>
              </w:rPr>
              <w:t>3</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123,8</w:t>
            </w:r>
          </w:p>
        </w:tc>
      </w:tr>
      <w:tr w:rsidR="00A5098D" w:rsidRPr="009F691A" w:rsidTr="00A5098D">
        <w:tc>
          <w:tcPr>
            <w:tcW w:w="4412" w:type="dxa"/>
            <w:shd w:val="clear" w:color="auto" w:fill="auto"/>
          </w:tcPr>
          <w:p w:rsidR="00A5098D" w:rsidRPr="003438FE" w:rsidRDefault="00A5098D" w:rsidP="00A5098D">
            <w:pPr>
              <w:suppressAutoHyphens w:val="0"/>
              <w:rPr>
                <w:sz w:val="22"/>
                <w:szCs w:val="22"/>
                <w:lang w:eastAsia="ru-RU"/>
              </w:rPr>
            </w:pPr>
            <w:r w:rsidRPr="003438FE">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i/>
                <w:sz w:val="22"/>
                <w:szCs w:val="22"/>
                <w:lang w:eastAsia="ru-RU"/>
              </w:rPr>
              <w:t>02</w:t>
            </w:r>
            <w:r w:rsidRPr="009F691A">
              <w:rPr>
                <w:i/>
                <w:sz w:val="22"/>
                <w:szCs w:val="22"/>
                <w:lang w:val="en-US" w:eastAsia="ru-RU"/>
              </w:rPr>
              <w:t>U</w:t>
            </w:r>
            <w:r w:rsidRPr="009F691A">
              <w:rPr>
                <w:i/>
                <w:sz w:val="22"/>
                <w:szCs w:val="22"/>
                <w:lang w:eastAsia="ru-RU"/>
              </w:rPr>
              <w:t>0</w:t>
            </w:r>
            <w:r w:rsidRPr="009F691A">
              <w:rPr>
                <w:i/>
                <w:sz w:val="22"/>
                <w:szCs w:val="22"/>
                <w:lang w:val="en-US" w:eastAsia="ru-RU"/>
              </w:rPr>
              <w:t>F</w:t>
            </w:r>
            <w:r w:rsidRPr="009F691A">
              <w:rPr>
                <w:sz w:val="22"/>
                <w:szCs w:val="22"/>
                <w:lang w:eastAsia="ru-RU"/>
              </w:rPr>
              <w:t xml:space="preserve"> </w:t>
            </w:r>
            <w:r w:rsidRPr="009F691A">
              <w:rPr>
                <w:sz w:val="22"/>
                <w:szCs w:val="22"/>
                <w:lang w:val="en-US" w:eastAsia="ru-RU"/>
              </w:rPr>
              <w:t>S</w:t>
            </w:r>
            <w:r w:rsidRPr="009F691A">
              <w:rPr>
                <w:sz w:val="22"/>
                <w:szCs w:val="22"/>
                <w:lang w:eastAsia="ru-RU"/>
              </w:rPr>
              <w:t>517</w:t>
            </w:r>
            <w:r>
              <w:rPr>
                <w:sz w:val="22"/>
                <w:szCs w:val="22"/>
                <w:lang w:eastAsia="ru-RU"/>
              </w:rPr>
              <w:t>3</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123,8</w:t>
            </w:r>
          </w:p>
        </w:tc>
      </w:tr>
      <w:tr w:rsidR="00A5098D" w:rsidRPr="009F691A" w:rsidTr="00A5098D">
        <w:tc>
          <w:tcPr>
            <w:tcW w:w="4412" w:type="dxa"/>
            <w:shd w:val="clear" w:color="auto" w:fill="auto"/>
          </w:tcPr>
          <w:p w:rsidR="00A5098D" w:rsidRPr="003438FE" w:rsidRDefault="00A5098D" w:rsidP="00A5098D">
            <w:pPr>
              <w:suppressAutoHyphens w:val="0"/>
              <w:rPr>
                <w:sz w:val="22"/>
                <w:szCs w:val="22"/>
                <w:lang w:eastAsia="ru-RU"/>
              </w:rPr>
            </w:pPr>
            <w:r w:rsidRPr="003438FE">
              <w:rPr>
                <w:bCs/>
                <w:sz w:val="22"/>
                <w:szCs w:val="22"/>
                <w:lang w:eastAsia="ru-RU"/>
              </w:rPr>
              <w:t xml:space="preserve">Устройство уличного освещения в Бобинском сельском поселении, Слободского района, Кировской области, дер. Большие Раскопины, ул. </w:t>
            </w:r>
            <w:proofErr w:type="gramStart"/>
            <w:r w:rsidRPr="003438FE">
              <w:rPr>
                <w:bCs/>
                <w:sz w:val="22"/>
                <w:szCs w:val="22"/>
                <w:lang w:eastAsia="ru-RU"/>
              </w:rPr>
              <w:t>Счастливая</w:t>
            </w:r>
            <w:proofErr w:type="gramEnd"/>
            <w:r w:rsidRPr="003438FE">
              <w:rPr>
                <w:bCs/>
                <w:sz w:val="22"/>
                <w:szCs w:val="22"/>
                <w:lang w:eastAsia="ru-RU"/>
              </w:rPr>
              <w:t xml:space="preserve">, уд. </w:t>
            </w:r>
            <w:proofErr w:type="gramStart"/>
            <w:r w:rsidRPr="003438FE">
              <w:rPr>
                <w:bCs/>
                <w:sz w:val="22"/>
                <w:szCs w:val="22"/>
                <w:lang w:eastAsia="ru-RU"/>
              </w:rPr>
              <w:t>Дружная</w:t>
            </w:r>
            <w:proofErr w:type="gramEnd"/>
            <w:r w:rsidRPr="003438FE">
              <w:rPr>
                <w:bCs/>
                <w:sz w:val="22"/>
                <w:szCs w:val="22"/>
                <w:lang w:eastAsia="ru-RU"/>
              </w:rPr>
              <w:t xml:space="preserve">, ул. Уютная, уд. </w:t>
            </w:r>
            <w:proofErr w:type="gramStart"/>
            <w:r w:rsidRPr="003438FE">
              <w:rPr>
                <w:bCs/>
                <w:sz w:val="22"/>
                <w:szCs w:val="22"/>
                <w:lang w:eastAsia="ru-RU"/>
              </w:rPr>
              <w:t>Добрая</w:t>
            </w:r>
            <w:proofErr w:type="gramEnd"/>
            <w:r w:rsidRPr="003438FE">
              <w:rPr>
                <w:bCs/>
                <w:sz w:val="22"/>
                <w:szCs w:val="22"/>
                <w:lang w:eastAsia="ru-RU"/>
              </w:rPr>
              <w:t>, ул. Радостная, ул. Яркая, ул. Свободная, пер. Счастья</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i/>
                <w:sz w:val="22"/>
                <w:szCs w:val="22"/>
                <w:lang w:eastAsia="ru-RU"/>
              </w:rPr>
              <w:t>02</w:t>
            </w:r>
            <w:r w:rsidRPr="009F691A">
              <w:rPr>
                <w:i/>
                <w:sz w:val="22"/>
                <w:szCs w:val="22"/>
                <w:lang w:val="en-US" w:eastAsia="ru-RU"/>
              </w:rPr>
              <w:t>U</w:t>
            </w:r>
            <w:r w:rsidRPr="009F691A">
              <w:rPr>
                <w:i/>
                <w:sz w:val="22"/>
                <w:szCs w:val="22"/>
                <w:lang w:eastAsia="ru-RU"/>
              </w:rPr>
              <w:t>0</w:t>
            </w:r>
            <w:r w:rsidRPr="009F691A">
              <w:rPr>
                <w:i/>
                <w:sz w:val="22"/>
                <w:szCs w:val="22"/>
                <w:lang w:val="en-US" w:eastAsia="ru-RU"/>
              </w:rPr>
              <w:t>F</w:t>
            </w:r>
            <w:r w:rsidRPr="009F691A">
              <w:rPr>
                <w:sz w:val="22"/>
                <w:szCs w:val="22"/>
                <w:lang w:eastAsia="ru-RU"/>
              </w:rPr>
              <w:t xml:space="preserve"> </w:t>
            </w:r>
            <w:r w:rsidRPr="009F691A">
              <w:rPr>
                <w:sz w:val="22"/>
                <w:szCs w:val="22"/>
                <w:lang w:val="en-US" w:eastAsia="ru-RU"/>
              </w:rPr>
              <w:t>S</w:t>
            </w:r>
            <w:r w:rsidRPr="009F691A">
              <w:rPr>
                <w:sz w:val="22"/>
                <w:szCs w:val="22"/>
                <w:lang w:eastAsia="ru-RU"/>
              </w:rPr>
              <w:t>517</w:t>
            </w:r>
            <w:r>
              <w:rPr>
                <w:sz w:val="22"/>
                <w:szCs w:val="22"/>
                <w:lang w:eastAsia="ru-RU"/>
              </w:rPr>
              <w:t>4</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199,4</w:t>
            </w:r>
          </w:p>
        </w:tc>
      </w:tr>
      <w:tr w:rsidR="00A5098D" w:rsidRPr="009F691A" w:rsidTr="00A5098D">
        <w:tc>
          <w:tcPr>
            <w:tcW w:w="4412" w:type="dxa"/>
            <w:shd w:val="clear" w:color="auto" w:fill="auto"/>
          </w:tcPr>
          <w:p w:rsidR="00A5098D" w:rsidRPr="003438FE" w:rsidRDefault="00A5098D" w:rsidP="00A5098D">
            <w:pPr>
              <w:suppressAutoHyphens w:val="0"/>
              <w:rPr>
                <w:sz w:val="22"/>
                <w:szCs w:val="22"/>
                <w:lang w:eastAsia="ru-RU"/>
              </w:rPr>
            </w:pPr>
            <w:r w:rsidRPr="003438FE">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i/>
                <w:sz w:val="22"/>
                <w:szCs w:val="22"/>
                <w:lang w:eastAsia="ru-RU"/>
              </w:rPr>
              <w:t>02</w:t>
            </w:r>
            <w:r w:rsidRPr="009F691A">
              <w:rPr>
                <w:i/>
                <w:sz w:val="22"/>
                <w:szCs w:val="22"/>
                <w:lang w:val="en-US" w:eastAsia="ru-RU"/>
              </w:rPr>
              <w:t>U</w:t>
            </w:r>
            <w:r w:rsidRPr="009F691A">
              <w:rPr>
                <w:i/>
                <w:sz w:val="22"/>
                <w:szCs w:val="22"/>
                <w:lang w:eastAsia="ru-RU"/>
              </w:rPr>
              <w:t>0</w:t>
            </w:r>
            <w:r w:rsidRPr="009F691A">
              <w:rPr>
                <w:i/>
                <w:sz w:val="22"/>
                <w:szCs w:val="22"/>
                <w:lang w:val="en-US" w:eastAsia="ru-RU"/>
              </w:rPr>
              <w:t>F</w:t>
            </w:r>
            <w:r w:rsidRPr="009F691A">
              <w:rPr>
                <w:sz w:val="22"/>
                <w:szCs w:val="22"/>
                <w:lang w:eastAsia="ru-RU"/>
              </w:rPr>
              <w:t xml:space="preserve"> </w:t>
            </w:r>
            <w:r w:rsidRPr="009F691A">
              <w:rPr>
                <w:sz w:val="22"/>
                <w:szCs w:val="22"/>
                <w:lang w:val="en-US" w:eastAsia="ru-RU"/>
              </w:rPr>
              <w:t>S</w:t>
            </w:r>
            <w:r w:rsidRPr="009F691A">
              <w:rPr>
                <w:sz w:val="22"/>
                <w:szCs w:val="22"/>
                <w:lang w:eastAsia="ru-RU"/>
              </w:rPr>
              <w:t>517</w:t>
            </w:r>
            <w:r>
              <w:rPr>
                <w:sz w:val="22"/>
                <w:szCs w:val="22"/>
                <w:lang w:eastAsia="ru-RU"/>
              </w:rPr>
              <w:t>4</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199,4</w:t>
            </w:r>
          </w:p>
        </w:tc>
      </w:tr>
      <w:tr w:rsidR="00A5098D" w:rsidRPr="009F691A" w:rsidTr="00A5098D">
        <w:tc>
          <w:tcPr>
            <w:tcW w:w="4412" w:type="dxa"/>
            <w:shd w:val="clear" w:color="auto" w:fill="auto"/>
          </w:tcPr>
          <w:p w:rsidR="00A5098D" w:rsidRPr="003438FE" w:rsidRDefault="00A5098D" w:rsidP="00A5098D">
            <w:pPr>
              <w:suppressAutoHyphens w:val="0"/>
              <w:rPr>
                <w:sz w:val="22"/>
                <w:szCs w:val="22"/>
                <w:lang w:eastAsia="ru-RU"/>
              </w:rPr>
            </w:pPr>
            <w:r w:rsidRPr="003438FE">
              <w:rPr>
                <w:bCs/>
                <w:sz w:val="22"/>
                <w:szCs w:val="22"/>
                <w:lang w:eastAsia="ru-RU"/>
              </w:rPr>
              <w:t>Устройство уличного освещения в Бобинском сельском поселении Слободского района Кировской области в деревне Малые Раскопины, ул. Рождественская, ул. Морозная, ул. Восточная, ул. Снежная, ул. Дружная</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i/>
                <w:sz w:val="22"/>
                <w:szCs w:val="22"/>
                <w:lang w:eastAsia="ru-RU"/>
              </w:rPr>
              <w:t>02</w:t>
            </w:r>
            <w:r w:rsidRPr="009F691A">
              <w:rPr>
                <w:i/>
                <w:sz w:val="22"/>
                <w:szCs w:val="22"/>
                <w:lang w:val="en-US" w:eastAsia="ru-RU"/>
              </w:rPr>
              <w:t>U</w:t>
            </w:r>
            <w:r w:rsidRPr="009F691A">
              <w:rPr>
                <w:i/>
                <w:sz w:val="22"/>
                <w:szCs w:val="22"/>
                <w:lang w:eastAsia="ru-RU"/>
              </w:rPr>
              <w:t>0</w:t>
            </w:r>
            <w:r w:rsidRPr="009F691A">
              <w:rPr>
                <w:i/>
                <w:sz w:val="22"/>
                <w:szCs w:val="22"/>
                <w:lang w:val="en-US" w:eastAsia="ru-RU"/>
              </w:rPr>
              <w:t>F</w:t>
            </w:r>
            <w:r w:rsidRPr="009F691A">
              <w:rPr>
                <w:sz w:val="22"/>
                <w:szCs w:val="22"/>
                <w:lang w:eastAsia="ru-RU"/>
              </w:rPr>
              <w:t xml:space="preserve"> S517</w:t>
            </w:r>
            <w:r>
              <w:rPr>
                <w:sz w:val="22"/>
                <w:szCs w:val="22"/>
                <w:lang w:eastAsia="ru-RU"/>
              </w:rPr>
              <w:t>5</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110,65</w:t>
            </w:r>
          </w:p>
        </w:tc>
      </w:tr>
      <w:tr w:rsidR="00A5098D" w:rsidRPr="009F691A" w:rsidTr="00A5098D">
        <w:tc>
          <w:tcPr>
            <w:tcW w:w="4412"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9F691A" w:rsidRDefault="00A5098D" w:rsidP="00A5098D">
            <w:pPr>
              <w:suppressAutoHyphens w:val="0"/>
              <w:jc w:val="center"/>
              <w:rPr>
                <w:sz w:val="22"/>
                <w:szCs w:val="22"/>
                <w:lang w:eastAsia="ru-RU"/>
              </w:rPr>
            </w:pPr>
            <w:r w:rsidRPr="009F691A">
              <w:rPr>
                <w:i/>
                <w:sz w:val="22"/>
                <w:szCs w:val="22"/>
                <w:lang w:eastAsia="ru-RU"/>
              </w:rPr>
              <w:t>02</w:t>
            </w:r>
            <w:r w:rsidRPr="009F691A">
              <w:rPr>
                <w:i/>
                <w:sz w:val="22"/>
                <w:szCs w:val="22"/>
                <w:lang w:val="en-US" w:eastAsia="ru-RU"/>
              </w:rPr>
              <w:t>U</w:t>
            </w:r>
            <w:r w:rsidRPr="009F691A">
              <w:rPr>
                <w:i/>
                <w:sz w:val="22"/>
                <w:szCs w:val="22"/>
                <w:lang w:eastAsia="ru-RU"/>
              </w:rPr>
              <w:t>0</w:t>
            </w:r>
            <w:r w:rsidRPr="009F691A">
              <w:rPr>
                <w:i/>
                <w:sz w:val="22"/>
                <w:szCs w:val="22"/>
                <w:lang w:val="en-US" w:eastAsia="ru-RU"/>
              </w:rPr>
              <w:t>F</w:t>
            </w:r>
            <w:r w:rsidRPr="009F691A">
              <w:rPr>
                <w:sz w:val="22"/>
                <w:szCs w:val="22"/>
                <w:lang w:eastAsia="ru-RU"/>
              </w:rPr>
              <w:t xml:space="preserve"> S517</w:t>
            </w:r>
            <w:r>
              <w:rPr>
                <w:sz w:val="22"/>
                <w:szCs w:val="22"/>
                <w:lang w:eastAsia="ru-RU"/>
              </w:rPr>
              <w:t>5</w:t>
            </w:r>
          </w:p>
        </w:tc>
        <w:tc>
          <w:tcPr>
            <w:tcW w:w="1737"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686"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110,65</w:t>
            </w:r>
          </w:p>
        </w:tc>
      </w:tr>
      <w:tr w:rsidR="00A5098D" w:rsidRPr="009F691A" w:rsidTr="00A5098D">
        <w:tc>
          <w:tcPr>
            <w:tcW w:w="4412" w:type="dxa"/>
            <w:shd w:val="clear" w:color="auto" w:fill="auto"/>
          </w:tcPr>
          <w:p w:rsidR="00A5098D" w:rsidRPr="009F691A" w:rsidRDefault="00A5098D" w:rsidP="00A5098D">
            <w:pPr>
              <w:suppressAutoHyphens w:val="0"/>
              <w:rPr>
                <w:i/>
                <w:sz w:val="22"/>
                <w:szCs w:val="22"/>
                <w:lang w:eastAsia="ru-RU"/>
              </w:rPr>
            </w:pPr>
            <w:r w:rsidRPr="009F691A">
              <w:rPr>
                <w:i/>
                <w:sz w:val="22"/>
                <w:szCs w:val="22"/>
                <w:lang w:eastAsia="ru-RU"/>
              </w:rPr>
              <w:t>Мероприятия в установленной сфере деятельности</w:t>
            </w:r>
          </w:p>
        </w:tc>
        <w:tc>
          <w:tcPr>
            <w:tcW w:w="1736"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02000 93000</w:t>
            </w:r>
          </w:p>
        </w:tc>
        <w:tc>
          <w:tcPr>
            <w:tcW w:w="1737"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000</w:t>
            </w:r>
          </w:p>
        </w:tc>
        <w:tc>
          <w:tcPr>
            <w:tcW w:w="1686" w:type="dxa"/>
            <w:shd w:val="clear" w:color="auto" w:fill="auto"/>
            <w:vAlign w:val="center"/>
          </w:tcPr>
          <w:p w:rsidR="00A5098D" w:rsidRPr="009F691A" w:rsidRDefault="00A5098D" w:rsidP="00A5098D">
            <w:pPr>
              <w:suppressAutoHyphens w:val="0"/>
              <w:jc w:val="center"/>
              <w:rPr>
                <w:i/>
                <w:sz w:val="22"/>
                <w:szCs w:val="22"/>
                <w:lang w:eastAsia="ru-RU"/>
              </w:rPr>
            </w:pPr>
            <w:r>
              <w:rPr>
                <w:i/>
                <w:sz w:val="22"/>
                <w:szCs w:val="22"/>
                <w:lang w:eastAsia="ru-RU"/>
              </w:rPr>
              <w:t>3823,05</w:t>
            </w:r>
          </w:p>
        </w:tc>
      </w:tr>
      <w:tr w:rsidR="00A5098D" w:rsidRPr="00AC58AE" w:rsidTr="00A5098D">
        <w:tc>
          <w:tcPr>
            <w:tcW w:w="4412" w:type="dxa"/>
            <w:shd w:val="clear" w:color="auto" w:fill="auto"/>
          </w:tcPr>
          <w:p w:rsidR="00A5098D" w:rsidRPr="00AC58AE" w:rsidRDefault="00A5098D" w:rsidP="00A5098D">
            <w:pPr>
              <w:suppressAutoHyphens w:val="0"/>
              <w:rPr>
                <w:sz w:val="22"/>
                <w:szCs w:val="22"/>
                <w:lang w:eastAsia="ru-RU"/>
              </w:rPr>
            </w:pPr>
            <w:r w:rsidRPr="00AC58AE">
              <w:rPr>
                <w:sz w:val="22"/>
                <w:szCs w:val="22"/>
                <w:lang w:eastAsia="ru-RU"/>
              </w:rPr>
              <w:t>Мероприятия по содержанию уличного освещения</w:t>
            </w:r>
          </w:p>
        </w:tc>
        <w:tc>
          <w:tcPr>
            <w:tcW w:w="1736" w:type="dxa"/>
            <w:shd w:val="clear" w:color="auto" w:fill="auto"/>
            <w:vAlign w:val="center"/>
          </w:tcPr>
          <w:p w:rsidR="00A5098D" w:rsidRPr="00AC58AE" w:rsidRDefault="00A5098D" w:rsidP="00A5098D">
            <w:pPr>
              <w:suppressAutoHyphens w:val="0"/>
              <w:jc w:val="center"/>
              <w:rPr>
                <w:sz w:val="22"/>
                <w:szCs w:val="22"/>
                <w:lang w:eastAsia="ru-RU"/>
              </w:rPr>
            </w:pPr>
            <w:r w:rsidRPr="00AC58AE">
              <w:rPr>
                <w:sz w:val="22"/>
                <w:szCs w:val="22"/>
                <w:lang w:eastAsia="ru-RU"/>
              </w:rPr>
              <w:t>02000 93090</w:t>
            </w:r>
          </w:p>
        </w:tc>
        <w:tc>
          <w:tcPr>
            <w:tcW w:w="1737" w:type="dxa"/>
            <w:shd w:val="clear" w:color="auto" w:fill="auto"/>
            <w:vAlign w:val="center"/>
          </w:tcPr>
          <w:p w:rsidR="00A5098D" w:rsidRPr="00AC58AE" w:rsidRDefault="00A5098D" w:rsidP="00A5098D">
            <w:pPr>
              <w:suppressAutoHyphens w:val="0"/>
              <w:jc w:val="center"/>
              <w:rPr>
                <w:sz w:val="22"/>
                <w:szCs w:val="22"/>
                <w:lang w:eastAsia="ru-RU"/>
              </w:rPr>
            </w:pPr>
            <w:r w:rsidRPr="00AC58AE">
              <w:rPr>
                <w:sz w:val="22"/>
                <w:szCs w:val="22"/>
                <w:lang w:eastAsia="ru-RU"/>
              </w:rPr>
              <w:t>000</w:t>
            </w:r>
          </w:p>
        </w:tc>
        <w:tc>
          <w:tcPr>
            <w:tcW w:w="1686" w:type="dxa"/>
            <w:shd w:val="clear" w:color="auto" w:fill="auto"/>
            <w:vAlign w:val="center"/>
          </w:tcPr>
          <w:p w:rsidR="00A5098D" w:rsidRPr="00AC58AE" w:rsidRDefault="00A5098D" w:rsidP="00A5098D">
            <w:pPr>
              <w:suppressAutoHyphens w:val="0"/>
              <w:jc w:val="center"/>
              <w:rPr>
                <w:sz w:val="22"/>
                <w:szCs w:val="22"/>
                <w:lang w:eastAsia="ru-RU"/>
              </w:rPr>
            </w:pPr>
            <w:r>
              <w:rPr>
                <w:sz w:val="22"/>
                <w:szCs w:val="22"/>
                <w:lang w:eastAsia="ru-RU"/>
              </w:rPr>
              <w:t>3823,05</w:t>
            </w:r>
          </w:p>
        </w:tc>
      </w:tr>
      <w:tr w:rsidR="00A5098D" w:rsidRPr="00AC58AE" w:rsidTr="00A5098D">
        <w:tc>
          <w:tcPr>
            <w:tcW w:w="4412" w:type="dxa"/>
            <w:shd w:val="clear" w:color="auto" w:fill="auto"/>
          </w:tcPr>
          <w:p w:rsidR="00A5098D" w:rsidRPr="00AC58AE" w:rsidRDefault="00A5098D" w:rsidP="00A5098D">
            <w:pPr>
              <w:suppressAutoHyphens w:val="0"/>
              <w:rPr>
                <w:sz w:val="22"/>
                <w:szCs w:val="22"/>
                <w:lang w:eastAsia="ru-RU"/>
              </w:rPr>
            </w:pPr>
            <w:r w:rsidRPr="00AC58AE">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AC58AE" w:rsidRDefault="00A5098D" w:rsidP="00A5098D">
            <w:pPr>
              <w:suppressAutoHyphens w:val="0"/>
              <w:jc w:val="center"/>
              <w:rPr>
                <w:sz w:val="22"/>
                <w:szCs w:val="22"/>
                <w:lang w:eastAsia="ru-RU"/>
              </w:rPr>
            </w:pPr>
            <w:r w:rsidRPr="00AC58AE">
              <w:rPr>
                <w:sz w:val="22"/>
                <w:szCs w:val="22"/>
                <w:lang w:eastAsia="ru-RU"/>
              </w:rPr>
              <w:t>02000 93090</w:t>
            </w:r>
          </w:p>
        </w:tc>
        <w:tc>
          <w:tcPr>
            <w:tcW w:w="1737" w:type="dxa"/>
            <w:shd w:val="clear" w:color="auto" w:fill="auto"/>
            <w:vAlign w:val="center"/>
          </w:tcPr>
          <w:p w:rsidR="00A5098D" w:rsidRPr="00AC58AE" w:rsidRDefault="00A5098D" w:rsidP="00A5098D">
            <w:pPr>
              <w:suppressAutoHyphens w:val="0"/>
              <w:jc w:val="center"/>
              <w:rPr>
                <w:sz w:val="22"/>
                <w:szCs w:val="22"/>
                <w:lang w:eastAsia="ru-RU"/>
              </w:rPr>
            </w:pPr>
            <w:r w:rsidRPr="00AC58AE">
              <w:rPr>
                <w:sz w:val="22"/>
                <w:szCs w:val="22"/>
                <w:lang w:eastAsia="ru-RU"/>
              </w:rPr>
              <w:t>200</w:t>
            </w:r>
          </w:p>
        </w:tc>
        <w:tc>
          <w:tcPr>
            <w:tcW w:w="1686" w:type="dxa"/>
            <w:shd w:val="clear" w:color="auto" w:fill="auto"/>
            <w:vAlign w:val="center"/>
          </w:tcPr>
          <w:p w:rsidR="00A5098D" w:rsidRPr="00AC58AE" w:rsidRDefault="00A5098D" w:rsidP="00A5098D">
            <w:pPr>
              <w:suppressAutoHyphens w:val="0"/>
              <w:jc w:val="center"/>
              <w:rPr>
                <w:sz w:val="22"/>
                <w:szCs w:val="22"/>
                <w:lang w:eastAsia="ru-RU"/>
              </w:rPr>
            </w:pPr>
            <w:r>
              <w:rPr>
                <w:sz w:val="22"/>
                <w:szCs w:val="22"/>
                <w:lang w:eastAsia="ru-RU"/>
              </w:rPr>
              <w:t>3823,05</w:t>
            </w:r>
          </w:p>
        </w:tc>
      </w:tr>
      <w:tr w:rsidR="00A5098D" w:rsidRPr="00AC58AE" w:rsidTr="00A5098D">
        <w:tc>
          <w:tcPr>
            <w:tcW w:w="4412" w:type="dxa"/>
            <w:shd w:val="clear" w:color="auto" w:fill="auto"/>
          </w:tcPr>
          <w:p w:rsidR="00A5098D" w:rsidRPr="00BE21A8" w:rsidRDefault="00A5098D" w:rsidP="00A5098D">
            <w:pPr>
              <w:suppressAutoHyphens w:val="0"/>
              <w:rPr>
                <w:b/>
                <w:i/>
                <w:sz w:val="22"/>
                <w:szCs w:val="22"/>
                <w:lang w:eastAsia="ru-RU"/>
              </w:rPr>
            </w:pPr>
            <w:r w:rsidRPr="00BE21A8">
              <w:rPr>
                <w:b/>
                <w:i/>
                <w:sz w:val="22"/>
                <w:szCs w:val="22"/>
                <w:lang w:eastAsia="ru-RU"/>
              </w:rPr>
              <w:t>Подпрограмма «Прочие мероприятия по благоустройству в границах поселения»</w:t>
            </w:r>
          </w:p>
        </w:tc>
        <w:tc>
          <w:tcPr>
            <w:tcW w:w="1736" w:type="dxa"/>
            <w:shd w:val="clear" w:color="auto" w:fill="auto"/>
            <w:vAlign w:val="center"/>
          </w:tcPr>
          <w:p w:rsidR="00A5098D" w:rsidRPr="00BE21A8" w:rsidRDefault="00A5098D" w:rsidP="00A5098D">
            <w:pPr>
              <w:suppressAutoHyphens w:val="0"/>
              <w:jc w:val="center"/>
              <w:rPr>
                <w:b/>
                <w:i/>
                <w:sz w:val="22"/>
                <w:szCs w:val="22"/>
                <w:lang w:eastAsia="ru-RU"/>
              </w:rPr>
            </w:pPr>
            <w:r w:rsidRPr="00BE21A8">
              <w:rPr>
                <w:b/>
                <w:i/>
                <w:sz w:val="22"/>
                <w:szCs w:val="22"/>
                <w:lang w:eastAsia="ru-RU"/>
              </w:rPr>
              <w:t>02000 00000</w:t>
            </w:r>
          </w:p>
        </w:tc>
        <w:tc>
          <w:tcPr>
            <w:tcW w:w="1737" w:type="dxa"/>
            <w:shd w:val="clear" w:color="auto" w:fill="auto"/>
            <w:vAlign w:val="center"/>
          </w:tcPr>
          <w:p w:rsidR="00A5098D" w:rsidRPr="00BE21A8" w:rsidRDefault="00A5098D" w:rsidP="00A5098D">
            <w:pPr>
              <w:suppressAutoHyphens w:val="0"/>
              <w:jc w:val="center"/>
              <w:rPr>
                <w:b/>
                <w:i/>
                <w:sz w:val="22"/>
                <w:szCs w:val="22"/>
                <w:lang w:eastAsia="ru-RU"/>
              </w:rPr>
            </w:pPr>
            <w:r w:rsidRPr="00BE21A8">
              <w:rPr>
                <w:b/>
                <w:i/>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b/>
                <w:i/>
                <w:sz w:val="22"/>
                <w:szCs w:val="22"/>
                <w:lang w:eastAsia="ru-RU"/>
              </w:rPr>
            </w:pPr>
            <w:r w:rsidRPr="00BE21A8">
              <w:rPr>
                <w:b/>
                <w:i/>
                <w:sz w:val="22"/>
                <w:szCs w:val="22"/>
                <w:lang w:eastAsia="ru-RU"/>
              </w:rPr>
              <w:t>1413,1</w:t>
            </w:r>
          </w:p>
        </w:tc>
      </w:tr>
      <w:tr w:rsidR="00A5098D" w:rsidRPr="00AC58AE" w:rsidTr="00A5098D">
        <w:tc>
          <w:tcPr>
            <w:tcW w:w="4412" w:type="dxa"/>
            <w:shd w:val="clear" w:color="auto" w:fill="auto"/>
          </w:tcPr>
          <w:p w:rsidR="00A5098D" w:rsidRPr="00BE21A8" w:rsidRDefault="00A5098D" w:rsidP="00A5098D">
            <w:pPr>
              <w:suppressAutoHyphens w:val="0"/>
              <w:rPr>
                <w:b/>
                <w:i/>
                <w:sz w:val="22"/>
                <w:szCs w:val="22"/>
                <w:lang w:eastAsia="ru-RU"/>
              </w:rPr>
            </w:pPr>
            <w:r w:rsidRPr="00BE21A8">
              <w:rPr>
                <w:b/>
                <w:i/>
                <w:sz w:val="22"/>
                <w:szCs w:val="22"/>
                <w:lang w:eastAsia="ru-RU"/>
              </w:rPr>
              <w:t>Региональные проекты Кировской области, реализуемые вне рамок национальных проектов</w:t>
            </w:r>
          </w:p>
        </w:tc>
        <w:tc>
          <w:tcPr>
            <w:tcW w:w="1736" w:type="dxa"/>
            <w:shd w:val="clear" w:color="auto" w:fill="auto"/>
            <w:vAlign w:val="center"/>
          </w:tcPr>
          <w:p w:rsidR="00A5098D" w:rsidRPr="00BE21A8" w:rsidRDefault="00A5098D" w:rsidP="00A5098D">
            <w:pPr>
              <w:suppressAutoHyphens w:val="0"/>
              <w:jc w:val="center"/>
              <w:rPr>
                <w:b/>
                <w:i/>
                <w:sz w:val="22"/>
                <w:szCs w:val="22"/>
                <w:lang w:eastAsia="ru-RU"/>
              </w:rPr>
            </w:pPr>
            <w:r w:rsidRPr="00BE21A8">
              <w:rPr>
                <w:b/>
                <w:i/>
                <w:sz w:val="22"/>
                <w:szCs w:val="22"/>
                <w:lang w:val="en-US" w:eastAsia="ru-RU"/>
              </w:rPr>
              <w:t>02U</w:t>
            </w:r>
            <w:r w:rsidRPr="00BE21A8">
              <w:rPr>
                <w:b/>
                <w:i/>
                <w:sz w:val="22"/>
                <w:szCs w:val="22"/>
                <w:lang w:eastAsia="ru-RU"/>
              </w:rPr>
              <w:t>00</w:t>
            </w:r>
            <w:r w:rsidRPr="00BE21A8">
              <w:rPr>
                <w:b/>
                <w:i/>
                <w:sz w:val="22"/>
                <w:szCs w:val="22"/>
                <w:lang w:val="en-US" w:eastAsia="ru-RU"/>
              </w:rPr>
              <w:t xml:space="preserve"> </w:t>
            </w:r>
            <w:r w:rsidRPr="00BE21A8">
              <w:rPr>
                <w:b/>
                <w:i/>
                <w:sz w:val="22"/>
                <w:szCs w:val="22"/>
                <w:lang w:eastAsia="ru-RU"/>
              </w:rPr>
              <w:t>00000</w:t>
            </w:r>
          </w:p>
        </w:tc>
        <w:tc>
          <w:tcPr>
            <w:tcW w:w="1737" w:type="dxa"/>
            <w:shd w:val="clear" w:color="auto" w:fill="auto"/>
            <w:vAlign w:val="center"/>
          </w:tcPr>
          <w:p w:rsidR="00A5098D" w:rsidRPr="00BE21A8" w:rsidRDefault="00A5098D" w:rsidP="00A5098D">
            <w:pPr>
              <w:suppressAutoHyphens w:val="0"/>
              <w:jc w:val="center"/>
              <w:rPr>
                <w:b/>
                <w:i/>
                <w:sz w:val="22"/>
                <w:szCs w:val="22"/>
                <w:lang w:eastAsia="ru-RU"/>
              </w:rPr>
            </w:pPr>
            <w:r w:rsidRPr="00BE21A8">
              <w:rPr>
                <w:b/>
                <w:i/>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b/>
                <w:i/>
                <w:sz w:val="22"/>
                <w:szCs w:val="22"/>
                <w:lang w:eastAsia="ru-RU"/>
              </w:rPr>
            </w:pPr>
            <w:r w:rsidRPr="00BE21A8">
              <w:rPr>
                <w:b/>
                <w:i/>
                <w:sz w:val="22"/>
                <w:szCs w:val="22"/>
                <w:lang w:eastAsia="ru-RU"/>
              </w:rPr>
              <w:t>304,3</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Комплексное развитие сельских территорий Кировской области</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val="en-US" w:eastAsia="ru-RU"/>
              </w:rPr>
              <w:t>02U</w:t>
            </w:r>
            <w:r w:rsidRPr="00BE21A8">
              <w:rPr>
                <w:sz w:val="22"/>
                <w:szCs w:val="22"/>
                <w:lang w:eastAsia="ru-RU"/>
              </w:rPr>
              <w:t>0</w:t>
            </w:r>
            <w:r w:rsidRPr="00BE21A8">
              <w:rPr>
                <w:sz w:val="22"/>
                <w:szCs w:val="22"/>
                <w:lang w:val="en-US" w:eastAsia="ru-RU"/>
              </w:rPr>
              <w:t xml:space="preserve">7 </w:t>
            </w:r>
            <w:r w:rsidRPr="00BE21A8">
              <w:rPr>
                <w:sz w:val="22"/>
                <w:szCs w:val="22"/>
                <w:lang w:eastAsia="ru-RU"/>
              </w:rPr>
              <w:t>00000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304,3</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proofErr w:type="spellStart"/>
            <w:r w:rsidRPr="00BE21A8">
              <w:rPr>
                <w:sz w:val="22"/>
                <w:szCs w:val="22"/>
                <w:lang w:eastAsia="ru-RU"/>
              </w:rPr>
              <w:t>Софинансирование</w:t>
            </w:r>
            <w:proofErr w:type="spellEnd"/>
            <w:r w:rsidRPr="00BE21A8">
              <w:rPr>
                <w:sz w:val="22"/>
                <w:szCs w:val="22"/>
                <w:lang w:eastAsia="ru-RU"/>
              </w:rPr>
              <w:t xml:space="preserve"> расходных обязательств, возникающих при </w:t>
            </w:r>
            <w:r w:rsidRPr="00BE21A8">
              <w:rPr>
                <w:sz w:val="22"/>
                <w:szCs w:val="22"/>
                <w:lang w:eastAsia="ru-RU"/>
              </w:rPr>
              <w:lastRenderedPageBreak/>
              <w:t>выполнении полномочий органов местного самоуправления по вопросам местного значения</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val="en-US" w:eastAsia="ru-RU"/>
              </w:rPr>
              <w:lastRenderedPageBreak/>
              <w:t>02U</w:t>
            </w:r>
            <w:r w:rsidRPr="00BE21A8">
              <w:rPr>
                <w:sz w:val="22"/>
                <w:szCs w:val="22"/>
                <w:lang w:eastAsia="ru-RU"/>
              </w:rPr>
              <w:t>0</w:t>
            </w:r>
            <w:r w:rsidRPr="00BE21A8">
              <w:rPr>
                <w:sz w:val="22"/>
                <w:szCs w:val="22"/>
                <w:lang w:val="en-US" w:eastAsia="ru-RU"/>
              </w:rPr>
              <w:t xml:space="preserve">7 </w:t>
            </w:r>
            <w:r w:rsidRPr="00BE21A8">
              <w:rPr>
                <w:sz w:val="22"/>
                <w:szCs w:val="22"/>
                <w:lang w:eastAsia="ru-RU"/>
              </w:rPr>
              <w:t>15000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304,3</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lastRenderedPageBreak/>
              <w:t>Реализация мероприятий по борьбе с борщевиком Сосновского</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val="en-US" w:eastAsia="ru-RU"/>
              </w:rPr>
              <w:t>02U</w:t>
            </w:r>
            <w:r w:rsidRPr="00BE21A8">
              <w:rPr>
                <w:sz w:val="22"/>
                <w:szCs w:val="22"/>
                <w:lang w:eastAsia="ru-RU"/>
              </w:rPr>
              <w:t>0</w:t>
            </w:r>
            <w:r w:rsidRPr="00BE21A8">
              <w:rPr>
                <w:sz w:val="22"/>
                <w:szCs w:val="22"/>
                <w:lang w:val="en-US" w:eastAsia="ru-RU"/>
              </w:rPr>
              <w:t xml:space="preserve">7 </w:t>
            </w:r>
            <w:r w:rsidRPr="00BE21A8">
              <w:rPr>
                <w:sz w:val="22"/>
                <w:szCs w:val="22"/>
                <w:lang w:eastAsia="ru-RU"/>
              </w:rPr>
              <w:t>15120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301,2</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val="en-US" w:eastAsia="ru-RU"/>
              </w:rPr>
              <w:t>02U</w:t>
            </w:r>
            <w:r w:rsidRPr="00BE21A8">
              <w:rPr>
                <w:sz w:val="22"/>
                <w:szCs w:val="22"/>
                <w:lang w:eastAsia="ru-RU"/>
              </w:rPr>
              <w:t>0</w:t>
            </w:r>
            <w:r w:rsidRPr="00BE21A8">
              <w:rPr>
                <w:sz w:val="22"/>
                <w:szCs w:val="22"/>
                <w:lang w:val="en-US" w:eastAsia="ru-RU"/>
              </w:rPr>
              <w:t xml:space="preserve">7 </w:t>
            </w:r>
            <w:r w:rsidRPr="00BE21A8">
              <w:rPr>
                <w:sz w:val="22"/>
                <w:szCs w:val="22"/>
                <w:lang w:eastAsia="ru-RU"/>
              </w:rPr>
              <w:t>15120</w:t>
            </w:r>
          </w:p>
        </w:tc>
        <w:tc>
          <w:tcPr>
            <w:tcW w:w="1737" w:type="dxa"/>
            <w:shd w:val="clear" w:color="auto" w:fill="auto"/>
            <w:vAlign w:val="center"/>
          </w:tcPr>
          <w:p w:rsidR="00A5098D" w:rsidRPr="00BE21A8" w:rsidRDefault="00A5098D" w:rsidP="00A5098D">
            <w:pPr>
              <w:suppressAutoHyphens w:val="0"/>
              <w:jc w:val="center"/>
              <w:rPr>
                <w:sz w:val="22"/>
                <w:szCs w:val="22"/>
                <w:lang w:val="en-US" w:eastAsia="ru-RU"/>
              </w:rPr>
            </w:pPr>
            <w:r w:rsidRPr="00BE21A8">
              <w:rPr>
                <w:sz w:val="22"/>
                <w:szCs w:val="22"/>
                <w:lang w:val="en-US" w:eastAsia="ru-RU"/>
              </w:rPr>
              <w:t>200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301,2</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Реализация мероприятий по борьбе с борщевиком Сосновского за счет средств местного бюджета</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val="en-US" w:eastAsia="ru-RU"/>
              </w:rPr>
              <w:t>02U</w:t>
            </w:r>
            <w:r w:rsidRPr="00BE21A8">
              <w:rPr>
                <w:sz w:val="22"/>
                <w:szCs w:val="22"/>
                <w:lang w:eastAsia="ru-RU"/>
              </w:rPr>
              <w:t>0</w:t>
            </w:r>
            <w:r w:rsidRPr="00BE21A8">
              <w:rPr>
                <w:sz w:val="22"/>
                <w:szCs w:val="22"/>
                <w:lang w:val="en-US" w:eastAsia="ru-RU"/>
              </w:rPr>
              <w:t>7</w:t>
            </w:r>
            <w:r w:rsidRPr="00BE21A8">
              <w:rPr>
                <w:sz w:val="22"/>
                <w:szCs w:val="22"/>
                <w:lang w:eastAsia="ru-RU"/>
              </w:rPr>
              <w:t xml:space="preserve"> </w:t>
            </w:r>
            <w:r w:rsidRPr="00BE21A8">
              <w:rPr>
                <w:sz w:val="22"/>
                <w:szCs w:val="22"/>
                <w:lang w:val="en-US" w:eastAsia="ru-RU"/>
              </w:rPr>
              <w:t>S</w:t>
            </w:r>
            <w:r w:rsidRPr="00BE21A8">
              <w:rPr>
                <w:sz w:val="22"/>
                <w:szCs w:val="22"/>
                <w:lang w:eastAsia="ru-RU"/>
              </w:rPr>
              <w:t>5120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3,1</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val="en-US" w:eastAsia="ru-RU"/>
              </w:rPr>
              <w:t>02U</w:t>
            </w:r>
            <w:r w:rsidRPr="00BE21A8">
              <w:rPr>
                <w:sz w:val="22"/>
                <w:szCs w:val="22"/>
                <w:lang w:eastAsia="ru-RU"/>
              </w:rPr>
              <w:t>0</w:t>
            </w:r>
            <w:r w:rsidRPr="00BE21A8">
              <w:rPr>
                <w:sz w:val="22"/>
                <w:szCs w:val="22"/>
                <w:lang w:val="en-US" w:eastAsia="ru-RU"/>
              </w:rPr>
              <w:t>7</w:t>
            </w:r>
            <w:r w:rsidRPr="00BE21A8">
              <w:rPr>
                <w:sz w:val="22"/>
                <w:szCs w:val="22"/>
                <w:lang w:eastAsia="ru-RU"/>
              </w:rPr>
              <w:t xml:space="preserve"> </w:t>
            </w:r>
            <w:r w:rsidRPr="00BE21A8">
              <w:rPr>
                <w:sz w:val="22"/>
                <w:szCs w:val="22"/>
                <w:lang w:val="en-US" w:eastAsia="ru-RU"/>
              </w:rPr>
              <w:t>S</w:t>
            </w:r>
            <w:r w:rsidRPr="00BE21A8">
              <w:rPr>
                <w:sz w:val="22"/>
                <w:szCs w:val="22"/>
                <w:lang w:eastAsia="ru-RU"/>
              </w:rPr>
              <w:t>5120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200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3,1</w:t>
            </w:r>
          </w:p>
        </w:tc>
      </w:tr>
      <w:tr w:rsidR="00A5098D" w:rsidRPr="00AC58AE" w:rsidTr="00A5098D">
        <w:tc>
          <w:tcPr>
            <w:tcW w:w="4412" w:type="dxa"/>
            <w:shd w:val="clear" w:color="auto" w:fill="auto"/>
          </w:tcPr>
          <w:p w:rsidR="00A5098D" w:rsidRPr="00BE21A8" w:rsidRDefault="00A5098D" w:rsidP="00A5098D">
            <w:pPr>
              <w:suppressAutoHyphens w:val="0"/>
              <w:rPr>
                <w:b/>
                <w:sz w:val="22"/>
                <w:szCs w:val="22"/>
                <w:lang w:eastAsia="ru-RU"/>
              </w:rPr>
            </w:pPr>
            <w:r w:rsidRPr="00BE21A8">
              <w:rPr>
                <w:b/>
                <w:i/>
                <w:sz w:val="22"/>
                <w:szCs w:val="22"/>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E21A8">
              <w:rPr>
                <w:b/>
                <w:i/>
                <w:sz w:val="22"/>
                <w:szCs w:val="22"/>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736" w:type="dxa"/>
            <w:shd w:val="clear" w:color="auto" w:fill="auto"/>
            <w:vAlign w:val="center"/>
          </w:tcPr>
          <w:p w:rsidR="00A5098D" w:rsidRPr="00BE21A8" w:rsidRDefault="00A5098D" w:rsidP="00A5098D">
            <w:pPr>
              <w:suppressAutoHyphens w:val="0"/>
              <w:jc w:val="center"/>
              <w:rPr>
                <w:b/>
                <w:i/>
                <w:sz w:val="22"/>
                <w:szCs w:val="22"/>
                <w:lang w:eastAsia="ru-RU"/>
              </w:rPr>
            </w:pPr>
            <w:r w:rsidRPr="00BE21A8">
              <w:rPr>
                <w:b/>
                <w:i/>
                <w:sz w:val="22"/>
                <w:szCs w:val="22"/>
                <w:lang w:eastAsia="ru-RU"/>
              </w:rPr>
              <w:t>02000 80000</w:t>
            </w:r>
          </w:p>
        </w:tc>
        <w:tc>
          <w:tcPr>
            <w:tcW w:w="1737" w:type="dxa"/>
            <w:shd w:val="clear" w:color="auto" w:fill="auto"/>
            <w:vAlign w:val="center"/>
          </w:tcPr>
          <w:p w:rsidR="00A5098D" w:rsidRPr="00BE21A8" w:rsidRDefault="00A5098D" w:rsidP="00A5098D">
            <w:pPr>
              <w:suppressAutoHyphens w:val="0"/>
              <w:jc w:val="center"/>
              <w:rPr>
                <w:b/>
                <w:i/>
                <w:sz w:val="22"/>
                <w:szCs w:val="22"/>
                <w:lang w:eastAsia="ru-RU"/>
              </w:rPr>
            </w:pPr>
            <w:r w:rsidRPr="00BE21A8">
              <w:rPr>
                <w:b/>
                <w:i/>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b/>
                <w:i/>
                <w:sz w:val="22"/>
                <w:szCs w:val="22"/>
                <w:lang w:eastAsia="ru-RU"/>
              </w:rPr>
            </w:pPr>
            <w:r w:rsidRPr="00BE21A8">
              <w:rPr>
                <w:b/>
                <w:i/>
                <w:sz w:val="22"/>
                <w:szCs w:val="22"/>
                <w:lang w:eastAsia="ru-RU"/>
              </w:rPr>
              <w:t>478,8</w:t>
            </w:r>
          </w:p>
        </w:tc>
      </w:tr>
      <w:tr w:rsidR="00A5098D" w:rsidRPr="00AC58AE" w:rsidTr="00A5098D">
        <w:tc>
          <w:tcPr>
            <w:tcW w:w="4412" w:type="dxa"/>
            <w:shd w:val="clear" w:color="auto" w:fill="auto"/>
          </w:tcPr>
          <w:p w:rsidR="00A5098D" w:rsidRPr="00BE21A8" w:rsidRDefault="00A5098D" w:rsidP="00A5098D">
            <w:pPr>
              <w:suppressAutoHyphens w:val="0"/>
              <w:rPr>
                <w:sz w:val="22"/>
                <w:szCs w:val="22"/>
                <w:shd w:val="clear" w:color="auto" w:fill="FFFFFF"/>
                <w:lang w:eastAsia="ru-RU"/>
              </w:rPr>
            </w:pPr>
            <w:r w:rsidRPr="00BE21A8">
              <w:rPr>
                <w:sz w:val="22"/>
                <w:szCs w:val="22"/>
                <w:shd w:val="clear" w:color="auto" w:fill="FFFFFF"/>
                <w:lang w:eastAsia="ru-RU"/>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02000 80031</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sz w:val="22"/>
                <w:szCs w:val="22"/>
                <w:lang w:val="en-US" w:eastAsia="ru-RU"/>
              </w:rPr>
            </w:pPr>
            <w:r w:rsidRPr="00BE21A8">
              <w:rPr>
                <w:sz w:val="22"/>
                <w:szCs w:val="22"/>
                <w:lang w:val="en-US" w:eastAsia="ru-RU"/>
              </w:rPr>
              <w:t>178,8</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02000 80031</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200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val="en-US" w:eastAsia="ru-RU"/>
              </w:rPr>
              <w:t>178,8</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Иные межбюджетные трансферты бюджетам поселений из районного бюджета на реализацию природоохранных мероприятий</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02000 80033</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sz w:val="22"/>
                <w:szCs w:val="22"/>
                <w:lang w:val="en-US" w:eastAsia="ru-RU"/>
              </w:rPr>
            </w:pPr>
            <w:r w:rsidRPr="00BE21A8">
              <w:rPr>
                <w:sz w:val="22"/>
                <w:szCs w:val="22"/>
                <w:lang w:val="en-US" w:eastAsia="ru-RU"/>
              </w:rPr>
              <w:t>300,0</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Закупка товаров, работ и услуг для обеспечения государственных (муниципальных) нужд</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02000 80033</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200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300,0</w:t>
            </w:r>
          </w:p>
        </w:tc>
      </w:tr>
      <w:tr w:rsidR="00A5098D" w:rsidRPr="00AC58AE" w:rsidTr="00A5098D">
        <w:tc>
          <w:tcPr>
            <w:tcW w:w="4412" w:type="dxa"/>
            <w:shd w:val="clear" w:color="auto" w:fill="auto"/>
          </w:tcPr>
          <w:p w:rsidR="00A5098D" w:rsidRPr="00BE21A8" w:rsidRDefault="00A5098D" w:rsidP="00A5098D">
            <w:pPr>
              <w:suppressAutoHyphens w:val="0"/>
              <w:rPr>
                <w:b/>
                <w:i/>
                <w:sz w:val="22"/>
                <w:szCs w:val="22"/>
                <w:lang w:eastAsia="ru-RU"/>
              </w:rPr>
            </w:pPr>
            <w:r w:rsidRPr="00BE21A8">
              <w:rPr>
                <w:b/>
                <w:i/>
                <w:sz w:val="22"/>
                <w:szCs w:val="22"/>
                <w:lang w:eastAsia="ru-RU"/>
              </w:rPr>
              <w:t>Мероприятия в установленной сфере деятельности</w:t>
            </w:r>
          </w:p>
        </w:tc>
        <w:tc>
          <w:tcPr>
            <w:tcW w:w="1736" w:type="dxa"/>
            <w:shd w:val="clear" w:color="auto" w:fill="auto"/>
            <w:vAlign w:val="center"/>
          </w:tcPr>
          <w:p w:rsidR="00A5098D" w:rsidRPr="00BE21A8" w:rsidRDefault="00A5098D" w:rsidP="00A5098D">
            <w:pPr>
              <w:suppressAutoHyphens w:val="0"/>
              <w:jc w:val="center"/>
              <w:rPr>
                <w:b/>
                <w:i/>
                <w:sz w:val="22"/>
                <w:szCs w:val="22"/>
                <w:lang w:eastAsia="ru-RU"/>
              </w:rPr>
            </w:pPr>
            <w:r w:rsidRPr="00BE21A8">
              <w:rPr>
                <w:b/>
                <w:i/>
                <w:sz w:val="22"/>
                <w:szCs w:val="22"/>
                <w:lang w:eastAsia="ru-RU"/>
              </w:rPr>
              <w:t>02000 93000</w:t>
            </w:r>
          </w:p>
        </w:tc>
        <w:tc>
          <w:tcPr>
            <w:tcW w:w="1737" w:type="dxa"/>
            <w:shd w:val="clear" w:color="auto" w:fill="auto"/>
            <w:vAlign w:val="center"/>
          </w:tcPr>
          <w:p w:rsidR="00A5098D" w:rsidRPr="00BE21A8" w:rsidRDefault="00A5098D" w:rsidP="00A5098D">
            <w:pPr>
              <w:suppressAutoHyphens w:val="0"/>
              <w:jc w:val="center"/>
              <w:rPr>
                <w:b/>
                <w:i/>
                <w:sz w:val="22"/>
                <w:szCs w:val="22"/>
                <w:lang w:eastAsia="ru-RU"/>
              </w:rPr>
            </w:pPr>
            <w:r w:rsidRPr="00BE21A8">
              <w:rPr>
                <w:b/>
                <w:i/>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b/>
                <w:i/>
                <w:sz w:val="22"/>
                <w:szCs w:val="22"/>
                <w:lang w:eastAsia="ru-RU"/>
              </w:rPr>
            </w:pPr>
            <w:r w:rsidRPr="00BE21A8">
              <w:rPr>
                <w:b/>
                <w:i/>
                <w:sz w:val="22"/>
                <w:szCs w:val="22"/>
                <w:lang w:eastAsia="ru-RU"/>
              </w:rPr>
              <w:t>630,0</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Прочие мероприятия по благоустройству городских округов и поселений</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02000 93100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580,0</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02000 93100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200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580,0</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Мероприятия по содержанию мест захоронений</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02000 93110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50,0</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02000 93110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200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50,0</w:t>
            </w:r>
          </w:p>
        </w:tc>
      </w:tr>
      <w:tr w:rsidR="00A5098D" w:rsidRPr="00AC58AE" w:rsidTr="00A5098D">
        <w:tc>
          <w:tcPr>
            <w:tcW w:w="4412" w:type="dxa"/>
            <w:shd w:val="clear" w:color="auto" w:fill="auto"/>
          </w:tcPr>
          <w:p w:rsidR="00A5098D" w:rsidRPr="00BE21A8" w:rsidRDefault="00A5098D" w:rsidP="00A5098D">
            <w:pPr>
              <w:suppressAutoHyphens w:val="0"/>
              <w:rPr>
                <w:b/>
                <w:i/>
                <w:sz w:val="22"/>
                <w:szCs w:val="22"/>
                <w:lang w:eastAsia="ru-RU"/>
              </w:rPr>
            </w:pPr>
            <w:r w:rsidRPr="00BE21A8">
              <w:rPr>
                <w:b/>
                <w:i/>
                <w:sz w:val="22"/>
                <w:szCs w:val="22"/>
                <w:lang w:eastAsia="ru-RU"/>
              </w:rPr>
              <w:t>Мероприятия по защите населения от чрезвычайных ситуаций</w:t>
            </w:r>
          </w:p>
        </w:tc>
        <w:tc>
          <w:tcPr>
            <w:tcW w:w="1736" w:type="dxa"/>
            <w:shd w:val="clear" w:color="auto" w:fill="auto"/>
            <w:vAlign w:val="center"/>
          </w:tcPr>
          <w:p w:rsidR="00A5098D" w:rsidRPr="00BE21A8" w:rsidRDefault="00A5098D" w:rsidP="00A5098D">
            <w:pPr>
              <w:suppressAutoHyphens w:val="0"/>
              <w:jc w:val="center"/>
              <w:rPr>
                <w:b/>
                <w:i/>
                <w:sz w:val="22"/>
                <w:szCs w:val="22"/>
                <w:lang w:eastAsia="ru-RU"/>
              </w:rPr>
            </w:pPr>
            <w:r w:rsidRPr="00BE21A8">
              <w:rPr>
                <w:b/>
                <w:i/>
                <w:sz w:val="22"/>
                <w:szCs w:val="22"/>
                <w:lang w:eastAsia="ru-RU"/>
              </w:rPr>
              <w:t>03000 93000</w:t>
            </w:r>
          </w:p>
        </w:tc>
        <w:tc>
          <w:tcPr>
            <w:tcW w:w="1737" w:type="dxa"/>
            <w:shd w:val="clear" w:color="auto" w:fill="auto"/>
            <w:vAlign w:val="center"/>
          </w:tcPr>
          <w:p w:rsidR="00A5098D" w:rsidRPr="00BE21A8" w:rsidRDefault="00A5098D" w:rsidP="00A5098D">
            <w:pPr>
              <w:suppressAutoHyphens w:val="0"/>
              <w:jc w:val="center"/>
              <w:rPr>
                <w:b/>
                <w:i/>
                <w:sz w:val="22"/>
                <w:szCs w:val="22"/>
                <w:lang w:eastAsia="ru-RU"/>
              </w:rPr>
            </w:pPr>
            <w:r w:rsidRPr="00BE21A8">
              <w:rPr>
                <w:b/>
                <w:i/>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b/>
                <w:i/>
                <w:sz w:val="22"/>
                <w:szCs w:val="22"/>
                <w:lang w:eastAsia="ru-RU"/>
              </w:rPr>
            </w:pPr>
            <w:r>
              <w:rPr>
                <w:b/>
                <w:i/>
                <w:sz w:val="22"/>
                <w:szCs w:val="22"/>
                <w:lang w:eastAsia="ru-RU"/>
              </w:rPr>
              <w:t>400,0</w:t>
            </w:r>
          </w:p>
        </w:tc>
      </w:tr>
      <w:tr w:rsidR="00A5098D" w:rsidRPr="00AC58AE" w:rsidTr="00A5098D">
        <w:tc>
          <w:tcPr>
            <w:tcW w:w="4412" w:type="dxa"/>
            <w:shd w:val="clear" w:color="auto" w:fill="auto"/>
          </w:tcPr>
          <w:p w:rsidR="00A5098D" w:rsidRPr="00BE21A8" w:rsidRDefault="00A5098D" w:rsidP="00A5098D">
            <w:pPr>
              <w:suppressAutoHyphens w:val="0"/>
              <w:rPr>
                <w:i/>
                <w:sz w:val="22"/>
                <w:szCs w:val="22"/>
                <w:lang w:eastAsia="ru-RU"/>
              </w:rPr>
            </w:pPr>
            <w:r w:rsidRPr="00BE21A8">
              <w:rPr>
                <w:sz w:val="22"/>
                <w:szCs w:val="22"/>
                <w:shd w:val="clear" w:color="auto" w:fill="FFFFFF"/>
                <w:lang w:eastAsia="ru-RU"/>
              </w:rPr>
              <w:t>Защита населения и территории от чрезвычайных ситуаций природного и техногенного характера, пожарная безопасность</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03000 93030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Pr>
                <w:sz w:val="22"/>
                <w:szCs w:val="22"/>
                <w:lang w:eastAsia="ru-RU"/>
              </w:rPr>
              <w:t>400,0</w:t>
            </w:r>
          </w:p>
        </w:tc>
      </w:tr>
      <w:tr w:rsidR="00A5098D" w:rsidRPr="00AC58AE" w:rsidTr="00A5098D">
        <w:tc>
          <w:tcPr>
            <w:tcW w:w="4412" w:type="dxa"/>
            <w:shd w:val="clear" w:color="auto" w:fill="auto"/>
          </w:tcPr>
          <w:p w:rsidR="00A5098D" w:rsidRPr="00BE21A8" w:rsidRDefault="00A5098D" w:rsidP="00A5098D">
            <w:pPr>
              <w:suppressAutoHyphens w:val="0"/>
              <w:rPr>
                <w:i/>
                <w:sz w:val="22"/>
                <w:szCs w:val="22"/>
                <w:lang w:eastAsia="ru-RU"/>
              </w:rPr>
            </w:pPr>
            <w:r w:rsidRPr="00BE21A8">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03000 93030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200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Pr>
                <w:sz w:val="22"/>
                <w:szCs w:val="22"/>
                <w:lang w:eastAsia="ru-RU"/>
              </w:rPr>
              <w:t>400,0</w:t>
            </w:r>
          </w:p>
        </w:tc>
      </w:tr>
      <w:tr w:rsidR="00A5098D" w:rsidRPr="00AC58AE" w:rsidTr="00A5098D">
        <w:tc>
          <w:tcPr>
            <w:tcW w:w="4412" w:type="dxa"/>
            <w:shd w:val="clear" w:color="auto" w:fill="auto"/>
          </w:tcPr>
          <w:p w:rsidR="00A5098D" w:rsidRPr="00BE21A8" w:rsidRDefault="00A5098D" w:rsidP="00A5098D">
            <w:pPr>
              <w:suppressAutoHyphens w:val="0"/>
              <w:rPr>
                <w:b/>
                <w:sz w:val="22"/>
                <w:szCs w:val="22"/>
                <w:lang w:eastAsia="ru-RU"/>
              </w:rPr>
            </w:pPr>
            <w:r w:rsidRPr="00BE21A8">
              <w:rPr>
                <w:b/>
                <w:sz w:val="22"/>
                <w:szCs w:val="22"/>
                <w:lang w:eastAsia="ru-RU"/>
              </w:rPr>
              <w:t xml:space="preserve">Муниципальная программа «Развитие транспортной инфраструктуры </w:t>
            </w:r>
            <w:r w:rsidRPr="00BE21A8">
              <w:rPr>
                <w:b/>
                <w:sz w:val="22"/>
                <w:szCs w:val="22"/>
                <w:lang w:eastAsia="ru-RU"/>
              </w:rPr>
              <w:lastRenderedPageBreak/>
              <w:t>Бобинского сельского поселения»</w:t>
            </w:r>
          </w:p>
        </w:tc>
        <w:tc>
          <w:tcPr>
            <w:tcW w:w="1736" w:type="dxa"/>
            <w:shd w:val="clear" w:color="auto" w:fill="auto"/>
            <w:vAlign w:val="center"/>
          </w:tcPr>
          <w:p w:rsidR="00A5098D" w:rsidRPr="00BE21A8" w:rsidRDefault="00A5098D" w:rsidP="00A5098D">
            <w:pPr>
              <w:suppressAutoHyphens w:val="0"/>
              <w:jc w:val="center"/>
              <w:rPr>
                <w:b/>
                <w:sz w:val="22"/>
                <w:szCs w:val="22"/>
                <w:lang w:eastAsia="ru-RU"/>
              </w:rPr>
            </w:pPr>
            <w:r w:rsidRPr="00BE21A8">
              <w:rPr>
                <w:b/>
                <w:sz w:val="22"/>
                <w:szCs w:val="22"/>
                <w:lang w:eastAsia="ru-RU"/>
              </w:rPr>
              <w:lastRenderedPageBreak/>
              <w:t>04000 00000</w:t>
            </w:r>
          </w:p>
        </w:tc>
        <w:tc>
          <w:tcPr>
            <w:tcW w:w="1737" w:type="dxa"/>
            <w:shd w:val="clear" w:color="auto" w:fill="auto"/>
            <w:vAlign w:val="center"/>
          </w:tcPr>
          <w:p w:rsidR="00A5098D" w:rsidRPr="00BE21A8" w:rsidRDefault="00A5098D" w:rsidP="00A5098D">
            <w:pPr>
              <w:suppressAutoHyphens w:val="0"/>
              <w:jc w:val="center"/>
              <w:rPr>
                <w:b/>
                <w:sz w:val="22"/>
                <w:szCs w:val="22"/>
                <w:lang w:eastAsia="ru-RU"/>
              </w:rPr>
            </w:pPr>
            <w:r w:rsidRPr="00BE21A8">
              <w:rPr>
                <w:b/>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b/>
                <w:sz w:val="22"/>
                <w:szCs w:val="22"/>
                <w:lang w:eastAsia="ru-RU"/>
              </w:rPr>
            </w:pPr>
            <w:r>
              <w:rPr>
                <w:b/>
                <w:sz w:val="22"/>
                <w:szCs w:val="22"/>
                <w:lang w:eastAsia="ru-RU"/>
              </w:rPr>
              <w:t>2374,0</w:t>
            </w:r>
          </w:p>
        </w:tc>
      </w:tr>
      <w:tr w:rsidR="00A5098D" w:rsidRPr="00AC58AE" w:rsidTr="00A5098D">
        <w:tc>
          <w:tcPr>
            <w:tcW w:w="4412" w:type="dxa"/>
            <w:shd w:val="clear" w:color="auto" w:fill="auto"/>
          </w:tcPr>
          <w:p w:rsidR="00A5098D" w:rsidRPr="00BE21A8" w:rsidRDefault="00A5098D" w:rsidP="00A5098D">
            <w:pPr>
              <w:suppressAutoHyphens w:val="0"/>
              <w:rPr>
                <w:b/>
                <w:sz w:val="22"/>
                <w:szCs w:val="22"/>
                <w:lang w:eastAsia="ru-RU"/>
              </w:rPr>
            </w:pPr>
            <w:r w:rsidRPr="00BE21A8">
              <w:rPr>
                <w:sz w:val="22"/>
                <w:szCs w:val="22"/>
                <w:lang w:eastAsia="ru-RU"/>
              </w:rPr>
              <w:lastRenderedPageBreak/>
              <w:t xml:space="preserve">Комплекс процессных мероприятий </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04</w:t>
            </w:r>
            <w:r w:rsidRPr="00BE21A8">
              <w:rPr>
                <w:sz w:val="22"/>
                <w:szCs w:val="22"/>
                <w:lang w:val="en-US" w:eastAsia="ru-RU"/>
              </w:rPr>
              <w:t>Q0</w:t>
            </w:r>
            <w:r w:rsidRPr="00BE21A8">
              <w:rPr>
                <w:sz w:val="22"/>
                <w:szCs w:val="22"/>
                <w:lang w:eastAsia="ru-RU"/>
              </w:rPr>
              <w:t>0 00000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580,8</w:t>
            </w:r>
          </w:p>
        </w:tc>
      </w:tr>
      <w:tr w:rsidR="00A5098D" w:rsidRPr="00AC58AE" w:rsidTr="00A5098D">
        <w:tc>
          <w:tcPr>
            <w:tcW w:w="4412" w:type="dxa"/>
            <w:shd w:val="clear" w:color="auto" w:fill="auto"/>
          </w:tcPr>
          <w:p w:rsidR="00A5098D" w:rsidRPr="00BE21A8" w:rsidRDefault="00A5098D" w:rsidP="00A5098D">
            <w:pPr>
              <w:suppressAutoHyphens w:val="0"/>
              <w:rPr>
                <w:b/>
                <w:sz w:val="22"/>
                <w:szCs w:val="22"/>
                <w:lang w:eastAsia="ru-RU"/>
              </w:rPr>
            </w:pPr>
            <w:proofErr w:type="spellStart"/>
            <w:r w:rsidRPr="00BE21A8">
              <w:rPr>
                <w:i/>
                <w:sz w:val="22"/>
                <w:szCs w:val="22"/>
                <w:lang w:eastAsia="ru-RU"/>
              </w:rPr>
              <w:t>Софинансирование</w:t>
            </w:r>
            <w:proofErr w:type="spellEnd"/>
            <w:r w:rsidRPr="00BE21A8">
              <w:rPr>
                <w:i/>
                <w:sz w:val="22"/>
                <w:szCs w:val="22"/>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04</w:t>
            </w:r>
            <w:r w:rsidRPr="00BE21A8">
              <w:rPr>
                <w:sz w:val="22"/>
                <w:szCs w:val="22"/>
                <w:lang w:val="en-US" w:eastAsia="ru-RU"/>
              </w:rPr>
              <w:t>Q</w:t>
            </w:r>
            <w:r>
              <w:rPr>
                <w:sz w:val="22"/>
                <w:szCs w:val="22"/>
                <w:lang w:eastAsia="ru-RU"/>
              </w:rPr>
              <w:t>28</w:t>
            </w:r>
            <w:r w:rsidRPr="00BE21A8">
              <w:rPr>
                <w:sz w:val="22"/>
                <w:szCs w:val="22"/>
                <w:lang w:eastAsia="ru-RU"/>
              </w:rPr>
              <w:t xml:space="preserve"> 15000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579,8</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Pr>
                <w:sz w:val="22"/>
                <w:szCs w:val="22"/>
                <w:lang w:eastAsia="ru-RU"/>
              </w:rPr>
              <w:t xml:space="preserve">Капитальный ремонт, ремонт и содержание </w:t>
            </w:r>
            <w:proofErr w:type="gramStart"/>
            <w:r>
              <w:rPr>
                <w:sz w:val="22"/>
                <w:szCs w:val="22"/>
                <w:lang w:eastAsia="ru-RU"/>
              </w:rPr>
              <w:t>автомобильных</w:t>
            </w:r>
            <w:proofErr w:type="gramEnd"/>
            <w:r>
              <w:rPr>
                <w:sz w:val="22"/>
                <w:szCs w:val="22"/>
                <w:lang w:eastAsia="ru-RU"/>
              </w:rPr>
              <w:t xml:space="preserve"> дорого общего пользования местного значения, отобранные по результатам опроса-голосования </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04</w:t>
            </w:r>
            <w:r w:rsidRPr="00BE21A8">
              <w:rPr>
                <w:sz w:val="22"/>
                <w:szCs w:val="22"/>
                <w:lang w:val="en-US" w:eastAsia="ru-RU"/>
              </w:rPr>
              <w:t>Q</w:t>
            </w:r>
            <w:r>
              <w:rPr>
                <w:sz w:val="22"/>
                <w:szCs w:val="22"/>
                <w:lang w:eastAsia="ru-RU"/>
              </w:rPr>
              <w:t>28</w:t>
            </w:r>
            <w:r w:rsidRPr="00BE21A8">
              <w:rPr>
                <w:sz w:val="22"/>
                <w:szCs w:val="22"/>
                <w:lang w:eastAsia="ru-RU"/>
              </w:rPr>
              <w:t xml:space="preserve"> </w:t>
            </w:r>
            <w:r>
              <w:rPr>
                <w:sz w:val="22"/>
                <w:szCs w:val="22"/>
                <w:lang w:eastAsia="ru-RU"/>
              </w:rPr>
              <w:t>9Д153</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579,8</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04</w:t>
            </w:r>
            <w:r w:rsidRPr="00BE21A8">
              <w:rPr>
                <w:sz w:val="22"/>
                <w:szCs w:val="22"/>
                <w:lang w:val="en-US" w:eastAsia="ru-RU"/>
              </w:rPr>
              <w:t>Q</w:t>
            </w:r>
            <w:r>
              <w:rPr>
                <w:sz w:val="22"/>
                <w:szCs w:val="22"/>
                <w:lang w:eastAsia="ru-RU"/>
              </w:rPr>
              <w:t>28</w:t>
            </w:r>
            <w:r w:rsidRPr="00BE21A8">
              <w:rPr>
                <w:sz w:val="22"/>
                <w:szCs w:val="22"/>
                <w:lang w:eastAsia="ru-RU"/>
              </w:rPr>
              <w:t xml:space="preserve"> </w:t>
            </w:r>
            <w:r>
              <w:rPr>
                <w:sz w:val="22"/>
                <w:szCs w:val="22"/>
                <w:lang w:eastAsia="ru-RU"/>
              </w:rPr>
              <w:t>9Д153</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200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579,8</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Pr>
                <w:sz w:val="22"/>
                <w:szCs w:val="22"/>
                <w:lang w:eastAsia="ru-RU"/>
              </w:rPr>
              <w:t xml:space="preserve">Капитальный ремонт, ремонт  и содержание автомобильных дорог общего пользования местного значения, отобранных по результатам опроса-голосования за счет средств местного бюджета  </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04</w:t>
            </w:r>
            <w:r w:rsidRPr="00BE21A8">
              <w:rPr>
                <w:sz w:val="22"/>
                <w:szCs w:val="22"/>
                <w:lang w:val="en-US" w:eastAsia="ru-RU"/>
              </w:rPr>
              <w:t>Q</w:t>
            </w:r>
            <w:r>
              <w:rPr>
                <w:sz w:val="22"/>
                <w:szCs w:val="22"/>
                <w:lang w:eastAsia="ru-RU"/>
              </w:rPr>
              <w:t>28</w:t>
            </w:r>
            <w:r w:rsidRPr="00BE21A8">
              <w:rPr>
                <w:sz w:val="22"/>
                <w:szCs w:val="22"/>
                <w:lang w:eastAsia="ru-RU"/>
              </w:rPr>
              <w:t xml:space="preserve"> </w:t>
            </w:r>
            <w:r w:rsidRPr="00BE21A8">
              <w:rPr>
                <w:sz w:val="22"/>
                <w:szCs w:val="22"/>
                <w:lang w:val="en-US" w:eastAsia="ru-RU"/>
              </w:rPr>
              <w:t>S</w:t>
            </w:r>
            <w:r>
              <w:rPr>
                <w:sz w:val="22"/>
                <w:szCs w:val="22"/>
                <w:lang w:eastAsia="ru-RU"/>
              </w:rPr>
              <w:t>Д153</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1,0</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04</w:t>
            </w:r>
            <w:r w:rsidRPr="00BE21A8">
              <w:rPr>
                <w:sz w:val="22"/>
                <w:szCs w:val="22"/>
                <w:lang w:val="en-US" w:eastAsia="ru-RU"/>
              </w:rPr>
              <w:t>Q</w:t>
            </w:r>
            <w:r>
              <w:rPr>
                <w:sz w:val="22"/>
                <w:szCs w:val="22"/>
                <w:lang w:eastAsia="ru-RU"/>
              </w:rPr>
              <w:t>28</w:t>
            </w:r>
            <w:r w:rsidRPr="00BE21A8">
              <w:rPr>
                <w:sz w:val="22"/>
                <w:szCs w:val="22"/>
                <w:lang w:eastAsia="ru-RU"/>
              </w:rPr>
              <w:t xml:space="preserve"> </w:t>
            </w:r>
            <w:r w:rsidRPr="00BE21A8">
              <w:rPr>
                <w:sz w:val="22"/>
                <w:szCs w:val="22"/>
                <w:lang w:val="en-US" w:eastAsia="ru-RU"/>
              </w:rPr>
              <w:t>S</w:t>
            </w:r>
            <w:r>
              <w:rPr>
                <w:sz w:val="22"/>
                <w:szCs w:val="22"/>
                <w:lang w:eastAsia="ru-RU"/>
              </w:rPr>
              <w:t>Д153</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200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1,0</w:t>
            </w:r>
          </w:p>
        </w:tc>
      </w:tr>
      <w:tr w:rsidR="00A5098D" w:rsidRPr="00AC58AE" w:rsidTr="00A5098D">
        <w:tc>
          <w:tcPr>
            <w:tcW w:w="4412" w:type="dxa"/>
            <w:shd w:val="clear" w:color="auto" w:fill="auto"/>
          </w:tcPr>
          <w:p w:rsidR="00A5098D" w:rsidRPr="00BE21A8" w:rsidRDefault="00A5098D" w:rsidP="00A5098D">
            <w:pPr>
              <w:suppressAutoHyphens w:val="0"/>
              <w:rPr>
                <w:i/>
                <w:sz w:val="22"/>
                <w:szCs w:val="22"/>
                <w:lang w:eastAsia="ru-RU"/>
              </w:rPr>
            </w:pPr>
            <w:r w:rsidRPr="00BE21A8">
              <w:rPr>
                <w:i/>
                <w:sz w:val="22"/>
                <w:szCs w:val="22"/>
                <w:lang w:eastAsia="ru-RU"/>
              </w:rPr>
              <w:t>Мероприятия в установленной сфере деятельности</w:t>
            </w:r>
          </w:p>
        </w:tc>
        <w:tc>
          <w:tcPr>
            <w:tcW w:w="1736" w:type="dxa"/>
            <w:shd w:val="clear" w:color="auto" w:fill="auto"/>
            <w:vAlign w:val="center"/>
          </w:tcPr>
          <w:p w:rsidR="00A5098D" w:rsidRPr="00BE21A8" w:rsidRDefault="00A5098D" w:rsidP="00A5098D">
            <w:pPr>
              <w:suppressAutoHyphens w:val="0"/>
              <w:jc w:val="center"/>
              <w:rPr>
                <w:i/>
                <w:sz w:val="22"/>
                <w:szCs w:val="22"/>
                <w:lang w:eastAsia="ru-RU"/>
              </w:rPr>
            </w:pPr>
            <w:r w:rsidRPr="00BE21A8">
              <w:rPr>
                <w:i/>
                <w:sz w:val="22"/>
                <w:szCs w:val="22"/>
                <w:lang w:eastAsia="ru-RU"/>
              </w:rPr>
              <w:t>04000 93000</w:t>
            </w:r>
          </w:p>
        </w:tc>
        <w:tc>
          <w:tcPr>
            <w:tcW w:w="1737" w:type="dxa"/>
            <w:shd w:val="clear" w:color="auto" w:fill="auto"/>
            <w:vAlign w:val="center"/>
          </w:tcPr>
          <w:p w:rsidR="00A5098D" w:rsidRPr="00BE21A8" w:rsidRDefault="00A5098D" w:rsidP="00A5098D">
            <w:pPr>
              <w:suppressAutoHyphens w:val="0"/>
              <w:jc w:val="center"/>
              <w:rPr>
                <w:i/>
                <w:sz w:val="22"/>
                <w:szCs w:val="22"/>
                <w:lang w:eastAsia="ru-RU"/>
              </w:rPr>
            </w:pPr>
            <w:r w:rsidRPr="00BE21A8">
              <w:rPr>
                <w:i/>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i/>
                <w:sz w:val="22"/>
                <w:szCs w:val="22"/>
                <w:lang w:eastAsia="ru-RU"/>
              </w:rPr>
            </w:pPr>
            <w:r w:rsidRPr="00BE21A8">
              <w:rPr>
                <w:i/>
                <w:sz w:val="22"/>
                <w:szCs w:val="22"/>
                <w:lang w:eastAsia="ru-RU"/>
              </w:rPr>
              <w:t>1793,0</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Мероприятия в сфере дорожной деятельности</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04000 93060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1793,0</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04000 93060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200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1793,0</w:t>
            </w:r>
          </w:p>
        </w:tc>
      </w:tr>
      <w:tr w:rsidR="00A5098D" w:rsidRPr="00AC58AE" w:rsidTr="00A5098D">
        <w:tc>
          <w:tcPr>
            <w:tcW w:w="4412" w:type="dxa"/>
            <w:shd w:val="clear" w:color="auto" w:fill="auto"/>
          </w:tcPr>
          <w:p w:rsidR="00A5098D" w:rsidRPr="001D0642" w:rsidRDefault="00A5098D" w:rsidP="00A5098D">
            <w:pPr>
              <w:suppressAutoHyphens w:val="0"/>
              <w:rPr>
                <w:b/>
                <w:sz w:val="22"/>
                <w:szCs w:val="22"/>
                <w:lang w:eastAsia="ru-RU"/>
              </w:rPr>
            </w:pPr>
            <w:r w:rsidRPr="001D0642">
              <w:rPr>
                <w:b/>
                <w:sz w:val="22"/>
                <w:szCs w:val="22"/>
                <w:lang w:eastAsia="ru-RU"/>
              </w:rPr>
              <w:t>Муниципальная программа «Развитие культуры в Бобинском сельском поселении»</w:t>
            </w:r>
          </w:p>
        </w:tc>
        <w:tc>
          <w:tcPr>
            <w:tcW w:w="1736" w:type="dxa"/>
            <w:shd w:val="clear" w:color="auto" w:fill="auto"/>
            <w:vAlign w:val="center"/>
          </w:tcPr>
          <w:p w:rsidR="00A5098D" w:rsidRPr="001D0642" w:rsidRDefault="00A5098D" w:rsidP="00A5098D">
            <w:pPr>
              <w:suppressAutoHyphens w:val="0"/>
              <w:jc w:val="center"/>
              <w:rPr>
                <w:b/>
                <w:sz w:val="22"/>
                <w:szCs w:val="22"/>
                <w:lang w:eastAsia="ru-RU"/>
              </w:rPr>
            </w:pPr>
            <w:r w:rsidRPr="001D0642">
              <w:rPr>
                <w:b/>
                <w:sz w:val="22"/>
                <w:szCs w:val="22"/>
                <w:lang w:eastAsia="ru-RU"/>
              </w:rPr>
              <w:t>05000 00000</w:t>
            </w:r>
          </w:p>
        </w:tc>
        <w:tc>
          <w:tcPr>
            <w:tcW w:w="1737" w:type="dxa"/>
            <w:shd w:val="clear" w:color="auto" w:fill="auto"/>
            <w:vAlign w:val="center"/>
          </w:tcPr>
          <w:p w:rsidR="00A5098D" w:rsidRPr="001D0642" w:rsidRDefault="00A5098D" w:rsidP="00A5098D">
            <w:pPr>
              <w:suppressAutoHyphens w:val="0"/>
              <w:jc w:val="center"/>
              <w:rPr>
                <w:b/>
                <w:sz w:val="22"/>
                <w:szCs w:val="22"/>
                <w:lang w:eastAsia="ru-RU"/>
              </w:rPr>
            </w:pPr>
            <w:r w:rsidRPr="001D0642">
              <w:rPr>
                <w:b/>
                <w:sz w:val="22"/>
                <w:szCs w:val="22"/>
                <w:lang w:eastAsia="ru-RU"/>
              </w:rPr>
              <w:t>000</w:t>
            </w:r>
          </w:p>
        </w:tc>
        <w:tc>
          <w:tcPr>
            <w:tcW w:w="1686" w:type="dxa"/>
            <w:shd w:val="clear" w:color="auto" w:fill="auto"/>
            <w:vAlign w:val="center"/>
          </w:tcPr>
          <w:p w:rsidR="00A5098D" w:rsidRPr="001D0642" w:rsidRDefault="00A5098D" w:rsidP="00A5098D">
            <w:pPr>
              <w:suppressAutoHyphens w:val="0"/>
              <w:jc w:val="center"/>
              <w:rPr>
                <w:b/>
                <w:sz w:val="22"/>
                <w:szCs w:val="22"/>
                <w:lang w:eastAsia="ru-RU"/>
              </w:rPr>
            </w:pPr>
            <w:r w:rsidRPr="001D0642">
              <w:rPr>
                <w:b/>
                <w:sz w:val="22"/>
                <w:szCs w:val="22"/>
                <w:lang w:eastAsia="ru-RU"/>
              </w:rPr>
              <w:t>3771,1</w:t>
            </w:r>
          </w:p>
        </w:tc>
      </w:tr>
      <w:tr w:rsidR="00A5098D" w:rsidRPr="00AC58AE" w:rsidTr="00A5098D">
        <w:tc>
          <w:tcPr>
            <w:tcW w:w="4412" w:type="dxa"/>
            <w:shd w:val="clear" w:color="auto" w:fill="auto"/>
          </w:tcPr>
          <w:p w:rsidR="00A5098D" w:rsidRPr="001D0642" w:rsidRDefault="00A5098D" w:rsidP="00A5098D">
            <w:pPr>
              <w:suppressAutoHyphens w:val="0"/>
              <w:rPr>
                <w:b/>
                <w:sz w:val="22"/>
                <w:szCs w:val="22"/>
                <w:lang w:eastAsia="ru-RU"/>
              </w:rPr>
            </w:pPr>
            <w:r w:rsidRPr="001D0642">
              <w:rPr>
                <w:b/>
                <w:sz w:val="22"/>
                <w:szCs w:val="22"/>
                <w:lang w:eastAsia="ru-RU"/>
              </w:rPr>
              <w:t>Комплекс процессных мероприятий</w:t>
            </w:r>
          </w:p>
        </w:tc>
        <w:tc>
          <w:tcPr>
            <w:tcW w:w="1736" w:type="dxa"/>
            <w:shd w:val="clear" w:color="auto" w:fill="auto"/>
            <w:vAlign w:val="center"/>
          </w:tcPr>
          <w:p w:rsidR="00A5098D" w:rsidRPr="001D0642" w:rsidRDefault="00A5098D" w:rsidP="00A5098D">
            <w:pPr>
              <w:suppressAutoHyphens w:val="0"/>
              <w:jc w:val="center"/>
              <w:rPr>
                <w:b/>
                <w:sz w:val="22"/>
                <w:szCs w:val="22"/>
                <w:lang w:eastAsia="ru-RU"/>
              </w:rPr>
            </w:pPr>
            <w:r w:rsidRPr="001D0642">
              <w:rPr>
                <w:b/>
                <w:sz w:val="22"/>
                <w:szCs w:val="22"/>
                <w:lang w:eastAsia="ru-RU"/>
              </w:rPr>
              <w:t>05</w:t>
            </w:r>
            <w:r w:rsidRPr="001D0642">
              <w:rPr>
                <w:b/>
                <w:sz w:val="22"/>
                <w:szCs w:val="22"/>
                <w:lang w:val="en-US" w:eastAsia="ru-RU"/>
              </w:rPr>
              <w:t>Q</w:t>
            </w:r>
            <w:r w:rsidRPr="001D0642">
              <w:rPr>
                <w:b/>
                <w:sz w:val="22"/>
                <w:szCs w:val="22"/>
                <w:lang w:eastAsia="ru-RU"/>
              </w:rPr>
              <w:t>00 00000</w:t>
            </w:r>
          </w:p>
        </w:tc>
        <w:tc>
          <w:tcPr>
            <w:tcW w:w="1737" w:type="dxa"/>
            <w:shd w:val="clear" w:color="auto" w:fill="auto"/>
            <w:vAlign w:val="center"/>
          </w:tcPr>
          <w:p w:rsidR="00A5098D" w:rsidRPr="001D0642" w:rsidRDefault="00A5098D" w:rsidP="00A5098D">
            <w:pPr>
              <w:suppressAutoHyphens w:val="0"/>
              <w:jc w:val="center"/>
              <w:rPr>
                <w:b/>
                <w:sz w:val="22"/>
                <w:szCs w:val="22"/>
                <w:lang w:eastAsia="ru-RU"/>
              </w:rPr>
            </w:pPr>
            <w:r w:rsidRPr="001D0642">
              <w:rPr>
                <w:b/>
                <w:sz w:val="22"/>
                <w:szCs w:val="22"/>
                <w:lang w:eastAsia="ru-RU"/>
              </w:rPr>
              <w:t>000</w:t>
            </w:r>
          </w:p>
        </w:tc>
        <w:tc>
          <w:tcPr>
            <w:tcW w:w="1686" w:type="dxa"/>
            <w:shd w:val="clear" w:color="auto" w:fill="auto"/>
            <w:vAlign w:val="center"/>
          </w:tcPr>
          <w:p w:rsidR="00A5098D" w:rsidRPr="001D0642" w:rsidRDefault="00A5098D" w:rsidP="00A5098D">
            <w:pPr>
              <w:suppressAutoHyphens w:val="0"/>
              <w:jc w:val="center"/>
              <w:rPr>
                <w:b/>
                <w:sz w:val="22"/>
                <w:szCs w:val="22"/>
                <w:lang w:eastAsia="ru-RU"/>
              </w:rPr>
            </w:pPr>
            <w:r w:rsidRPr="001D0642">
              <w:rPr>
                <w:b/>
                <w:sz w:val="22"/>
                <w:szCs w:val="22"/>
                <w:lang w:eastAsia="ru-RU"/>
              </w:rPr>
              <w:t>397,5</w:t>
            </w:r>
          </w:p>
        </w:tc>
      </w:tr>
      <w:tr w:rsidR="00A5098D" w:rsidRPr="00AC58AE" w:rsidTr="00A5098D">
        <w:tc>
          <w:tcPr>
            <w:tcW w:w="4412" w:type="dxa"/>
            <w:shd w:val="clear" w:color="auto" w:fill="auto"/>
          </w:tcPr>
          <w:p w:rsidR="00A5098D" w:rsidRPr="001D0642" w:rsidRDefault="00A5098D" w:rsidP="00A5098D">
            <w:pPr>
              <w:suppressAutoHyphens w:val="0"/>
              <w:rPr>
                <w:i/>
                <w:sz w:val="22"/>
                <w:szCs w:val="22"/>
                <w:lang w:eastAsia="ru-RU"/>
              </w:rPr>
            </w:pPr>
            <w:r w:rsidRPr="001D0642">
              <w:rPr>
                <w:i/>
                <w:sz w:val="22"/>
                <w:szCs w:val="22"/>
                <w:lang w:eastAsia="ru-RU"/>
              </w:rPr>
              <w:t xml:space="preserve">Иные межбюджетные трансферты из областного бюджета </w:t>
            </w:r>
          </w:p>
        </w:tc>
        <w:tc>
          <w:tcPr>
            <w:tcW w:w="1736" w:type="dxa"/>
            <w:shd w:val="clear" w:color="auto" w:fill="auto"/>
            <w:vAlign w:val="center"/>
          </w:tcPr>
          <w:p w:rsidR="00A5098D" w:rsidRPr="001D0642" w:rsidRDefault="00A5098D" w:rsidP="00A5098D">
            <w:pPr>
              <w:suppressAutoHyphens w:val="0"/>
              <w:jc w:val="center"/>
              <w:rPr>
                <w:i/>
                <w:sz w:val="22"/>
                <w:szCs w:val="22"/>
                <w:lang w:eastAsia="ru-RU"/>
              </w:rPr>
            </w:pPr>
            <w:r w:rsidRPr="001D0642">
              <w:rPr>
                <w:i/>
                <w:sz w:val="22"/>
                <w:szCs w:val="22"/>
                <w:lang w:eastAsia="ru-RU"/>
              </w:rPr>
              <w:t>05</w:t>
            </w:r>
            <w:r w:rsidRPr="001D0642">
              <w:rPr>
                <w:i/>
                <w:sz w:val="22"/>
                <w:szCs w:val="22"/>
                <w:lang w:val="en-US" w:eastAsia="ru-RU"/>
              </w:rPr>
              <w:t>Q</w:t>
            </w:r>
            <w:r>
              <w:rPr>
                <w:i/>
                <w:sz w:val="22"/>
                <w:szCs w:val="22"/>
                <w:lang w:eastAsia="ru-RU"/>
              </w:rPr>
              <w:t>14</w:t>
            </w:r>
            <w:r w:rsidRPr="001D0642">
              <w:rPr>
                <w:i/>
                <w:sz w:val="22"/>
                <w:szCs w:val="22"/>
                <w:lang w:eastAsia="ru-RU"/>
              </w:rPr>
              <w:t xml:space="preserve"> 17000</w:t>
            </w:r>
          </w:p>
        </w:tc>
        <w:tc>
          <w:tcPr>
            <w:tcW w:w="1737" w:type="dxa"/>
            <w:shd w:val="clear" w:color="auto" w:fill="auto"/>
            <w:vAlign w:val="center"/>
          </w:tcPr>
          <w:p w:rsidR="00A5098D" w:rsidRPr="001D0642" w:rsidRDefault="00A5098D" w:rsidP="00A5098D">
            <w:pPr>
              <w:suppressAutoHyphens w:val="0"/>
              <w:jc w:val="center"/>
              <w:rPr>
                <w:i/>
                <w:sz w:val="22"/>
                <w:szCs w:val="22"/>
                <w:lang w:eastAsia="ru-RU"/>
              </w:rPr>
            </w:pPr>
            <w:r w:rsidRPr="001D0642">
              <w:rPr>
                <w:i/>
                <w:sz w:val="22"/>
                <w:szCs w:val="22"/>
                <w:lang w:eastAsia="ru-RU"/>
              </w:rPr>
              <w:t>000</w:t>
            </w:r>
          </w:p>
        </w:tc>
        <w:tc>
          <w:tcPr>
            <w:tcW w:w="1686" w:type="dxa"/>
            <w:shd w:val="clear" w:color="auto" w:fill="auto"/>
            <w:vAlign w:val="center"/>
          </w:tcPr>
          <w:p w:rsidR="00A5098D" w:rsidRPr="001D0642" w:rsidRDefault="00A5098D" w:rsidP="00A5098D">
            <w:pPr>
              <w:suppressAutoHyphens w:val="0"/>
              <w:jc w:val="center"/>
              <w:rPr>
                <w:i/>
                <w:sz w:val="22"/>
                <w:szCs w:val="22"/>
                <w:lang w:eastAsia="ru-RU"/>
              </w:rPr>
            </w:pPr>
            <w:r w:rsidRPr="001D0642">
              <w:rPr>
                <w:i/>
                <w:sz w:val="22"/>
                <w:szCs w:val="22"/>
                <w:lang w:eastAsia="ru-RU"/>
              </w:rPr>
              <w:t>397,5</w:t>
            </w:r>
          </w:p>
        </w:tc>
      </w:tr>
      <w:tr w:rsidR="00A5098D" w:rsidRPr="00AC58AE" w:rsidTr="00A5098D">
        <w:tc>
          <w:tcPr>
            <w:tcW w:w="4412" w:type="dxa"/>
            <w:shd w:val="clear" w:color="auto" w:fill="auto"/>
          </w:tcPr>
          <w:p w:rsidR="00A5098D" w:rsidRPr="001D0642" w:rsidRDefault="00A5098D" w:rsidP="00A5098D">
            <w:pPr>
              <w:suppressAutoHyphens w:val="0"/>
              <w:rPr>
                <w:sz w:val="22"/>
                <w:szCs w:val="22"/>
                <w:lang w:eastAsia="ru-RU"/>
              </w:rPr>
            </w:pPr>
            <w:r w:rsidRPr="001D0642">
              <w:rPr>
                <w:sz w:val="22"/>
                <w:szCs w:val="22"/>
                <w:lang w:eastAsia="ru-RU"/>
              </w:rPr>
              <w:t xml:space="preserve">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 </w:t>
            </w:r>
          </w:p>
        </w:tc>
        <w:tc>
          <w:tcPr>
            <w:tcW w:w="1736"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05</w:t>
            </w:r>
            <w:r w:rsidRPr="001D0642">
              <w:rPr>
                <w:sz w:val="22"/>
                <w:szCs w:val="22"/>
                <w:lang w:val="en-US" w:eastAsia="ru-RU"/>
              </w:rPr>
              <w:t>Q</w:t>
            </w:r>
            <w:r>
              <w:rPr>
                <w:sz w:val="22"/>
                <w:szCs w:val="22"/>
                <w:lang w:eastAsia="ru-RU"/>
              </w:rPr>
              <w:t>14</w:t>
            </w:r>
            <w:r w:rsidRPr="001D0642">
              <w:rPr>
                <w:sz w:val="22"/>
                <w:szCs w:val="22"/>
                <w:lang w:eastAsia="ru-RU"/>
              </w:rPr>
              <w:t xml:space="preserve"> 17110</w:t>
            </w:r>
          </w:p>
        </w:tc>
        <w:tc>
          <w:tcPr>
            <w:tcW w:w="1737"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000</w:t>
            </w:r>
          </w:p>
        </w:tc>
        <w:tc>
          <w:tcPr>
            <w:tcW w:w="1686"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397,5</w:t>
            </w:r>
          </w:p>
        </w:tc>
      </w:tr>
      <w:tr w:rsidR="00A5098D" w:rsidRPr="00AC58AE" w:rsidTr="00A5098D">
        <w:tc>
          <w:tcPr>
            <w:tcW w:w="4412" w:type="dxa"/>
            <w:shd w:val="clear" w:color="auto" w:fill="auto"/>
          </w:tcPr>
          <w:p w:rsidR="00A5098D" w:rsidRPr="001D0642" w:rsidRDefault="00A5098D" w:rsidP="00A5098D">
            <w:pPr>
              <w:suppressAutoHyphens w:val="0"/>
              <w:rPr>
                <w:sz w:val="22"/>
                <w:szCs w:val="22"/>
                <w:lang w:eastAsia="ru-RU"/>
              </w:rPr>
            </w:pPr>
            <w:r w:rsidRPr="001D0642">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05</w:t>
            </w:r>
            <w:r w:rsidRPr="001D0642">
              <w:rPr>
                <w:sz w:val="22"/>
                <w:szCs w:val="22"/>
                <w:lang w:val="en-US" w:eastAsia="ru-RU"/>
              </w:rPr>
              <w:t>Q</w:t>
            </w:r>
            <w:r>
              <w:rPr>
                <w:sz w:val="22"/>
                <w:szCs w:val="22"/>
                <w:lang w:eastAsia="ru-RU"/>
              </w:rPr>
              <w:t>14</w:t>
            </w:r>
            <w:r w:rsidRPr="001D0642">
              <w:rPr>
                <w:sz w:val="22"/>
                <w:szCs w:val="22"/>
                <w:lang w:eastAsia="ru-RU"/>
              </w:rPr>
              <w:t xml:space="preserve"> 17110</w:t>
            </w:r>
          </w:p>
        </w:tc>
        <w:tc>
          <w:tcPr>
            <w:tcW w:w="1737"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200</w:t>
            </w:r>
          </w:p>
        </w:tc>
        <w:tc>
          <w:tcPr>
            <w:tcW w:w="1686"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397,5</w:t>
            </w:r>
          </w:p>
        </w:tc>
      </w:tr>
      <w:tr w:rsidR="00A5098D" w:rsidRPr="00AC58AE" w:rsidTr="00A5098D">
        <w:tc>
          <w:tcPr>
            <w:tcW w:w="4412" w:type="dxa"/>
            <w:shd w:val="clear" w:color="auto" w:fill="auto"/>
          </w:tcPr>
          <w:p w:rsidR="00A5098D" w:rsidRPr="001D0642" w:rsidRDefault="00A5098D" w:rsidP="00A5098D">
            <w:pPr>
              <w:suppressAutoHyphens w:val="0"/>
              <w:rPr>
                <w:b/>
                <w:i/>
                <w:sz w:val="22"/>
                <w:szCs w:val="22"/>
                <w:lang w:eastAsia="ru-RU"/>
              </w:rPr>
            </w:pPr>
            <w:r w:rsidRPr="001D0642">
              <w:rPr>
                <w:b/>
                <w:i/>
                <w:sz w:val="22"/>
                <w:szCs w:val="22"/>
                <w:lang w:eastAsia="ru-RU"/>
              </w:rPr>
              <w:t>Подпрограмма «Организация и поддержка народного творчества»</w:t>
            </w:r>
          </w:p>
        </w:tc>
        <w:tc>
          <w:tcPr>
            <w:tcW w:w="1736" w:type="dxa"/>
            <w:shd w:val="clear" w:color="auto" w:fill="auto"/>
            <w:vAlign w:val="center"/>
          </w:tcPr>
          <w:p w:rsidR="00A5098D" w:rsidRPr="001D0642" w:rsidRDefault="00A5098D" w:rsidP="00A5098D">
            <w:pPr>
              <w:suppressAutoHyphens w:val="0"/>
              <w:jc w:val="center"/>
              <w:rPr>
                <w:b/>
                <w:i/>
                <w:sz w:val="22"/>
                <w:szCs w:val="22"/>
                <w:lang w:eastAsia="ru-RU"/>
              </w:rPr>
            </w:pPr>
            <w:r w:rsidRPr="001D0642">
              <w:rPr>
                <w:b/>
                <w:i/>
                <w:sz w:val="22"/>
                <w:szCs w:val="22"/>
                <w:lang w:eastAsia="ru-RU"/>
              </w:rPr>
              <w:t>05000 00000</w:t>
            </w:r>
          </w:p>
        </w:tc>
        <w:tc>
          <w:tcPr>
            <w:tcW w:w="1737" w:type="dxa"/>
            <w:shd w:val="clear" w:color="auto" w:fill="auto"/>
            <w:vAlign w:val="center"/>
          </w:tcPr>
          <w:p w:rsidR="00A5098D" w:rsidRPr="001D0642" w:rsidRDefault="00A5098D" w:rsidP="00A5098D">
            <w:pPr>
              <w:suppressAutoHyphens w:val="0"/>
              <w:jc w:val="center"/>
              <w:rPr>
                <w:b/>
                <w:i/>
                <w:sz w:val="22"/>
                <w:szCs w:val="22"/>
                <w:lang w:eastAsia="ru-RU"/>
              </w:rPr>
            </w:pPr>
            <w:r w:rsidRPr="001D0642">
              <w:rPr>
                <w:b/>
                <w:i/>
                <w:sz w:val="22"/>
                <w:szCs w:val="22"/>
                <w:lang w:eastAsia="ru-RU"/>
              </w:rPr>
              <w:t>000</w:t>
            </w:r>
          </w:p>
        </w:tc>
        <w:tc>
          <w:tcPr>
            <w:tcW w:w="1686" w:type="dxa"/>
            <w:shd w:val="clear" w:color="auto" w:fill="auto"/>
            <w:vAlign w:val="center"/>
          </w:tcPr>
          <w:p w:rsidR="00A5098D" w:rsidRPr="001D0642" w:rsidRDefault="00A5098D" w:rsidP="00A5098D">
            <w:pPr>
              <w:suppressAutoHyphens w:val="0"/>
              <w:jc w:val="center"/>
              <w:rPr>
                <w:b/>
                <w:i/>
                <w:sz w:val="22"/>
                <w:szCs w:val="22"/>
                <w:lang w:eastAsia="ru-RU"/>
              </w:rPr>
            </w:pPr>
            <w:r w:rsidRPr="001D0642">
              <w:rPr>
                <w:b/>
                <w:i/>
                <w:sz w:val="22"/>
                <w:szCs w:val="22"/>
                <w:lang w:eastAsia="ru-RU"/>
              </w:rPr>
              <w:t>3373,6</w:t>
            </w:r>
          </w:p>
        </w:tc>
      </w:tr>
      <w:tr w:rsidR="00A5098D" w:rsidRPr="00AC58AE" w:rsidTr="00A5098D">
        <w:tc>
          <w:tcPr>
            <w:tcW w:w="4412" w:type="dxa"/>
            <w:shd w:val="clear" w:color="auto" w:fill="auto"/>
          </w:tcPr>
          <w:p w:rsidR="00A5098D" w:rsidRPr="001D0642" w:rsidRDefault="00A5098D" w:rsidP="00A5098D">
            <w:pPr>
              <w:suppressAutoHyphens w:val="0"/>
              <w:rPr>
                <w:i/>
                <w:sz w:val="22"/>
                <w:szCs w:val="22"/>
                <w:lang w:eastAsia="ru-RU"/>
              </w:rPr>
            </w:pPr>
            <w:r w:rsidRPr="001D0642">
              <w:rPr>
                <w:i/>
                <w:sz w:val="22"/>
                <w:szCs w:val="22"/>
                <w:lang w:eastAsia="ru-RU"/>
              </w:rPr>
              <w:t>Финансовое обеспечение деятельности муниципальных учреждений</w:t>
            </w:r>
          </w:p>
        </w:tc>
        <w:tc>
          <w:tcPr>
            <w:tcW w:w="1736" w:type="dxa"/>
            <w:shd w:val="clear" w:color="auto" w:fill="auto"/>
            <w:vAlign w:val="center"/>
          </w:tcPr>
          <w:p w:rsidR="00A5098D" w:rsidRPr="001D0642" w:rsidRDefault="00A5098D" w:rsidP="00A5098D">
            <w:pPr>
              <w:suppressAutoHyphens w:val="0"/>
              <w:jc w:val="center"/>
              <w:rPr>
                <w:i/>
                <w:sz w:val="22"/>
                <w:szCs w:val="22"/>
                <w:lang w:eastAsia="ru-RU"/>
              </w:rPr>
            </w:pPr>
            <w:r w:rsidRPr="001D0642">
              <w:rPr>
                <w:i/>
                <w:sz w:val="22"/>
                <w:szCs w:val="22"/>
                <w:lang w:eastAsia="ru-RU"/>
              </w:rPr>
              <w:t>05000 92000</w:t>
            </w:r>
          </w:p>
        </w:tc>
        <w:tc>
          <w:tcPr>
            <w:tcW w:w="1737" w:type="dxa"/>
            <w:shd w:val="clear" w:color="auto" w:fill="auto"/>
            <w:vAlign w:val="center"/>
          </w:tcPr>
          <w:p w:rsidR="00A5098D" w:rsidRPr="001D0642" w:rsidRDefault="00A5098D" w:rsidP="00A5098D">
            <w:pPr>
              <w:suppressAutoHyphens w:val="0"/>
              <w:jc w:val="center"/>
              <w:rPr>
                <w:i/>
                <w:sz w:val="22"/>
                <w:szCs w:val="22"/>
                <w:lang w:eastAsia="ru-RU"/>
              </w:rPr>
            </w:pPr>
            <w:r w:rsidRPr="001D0642">
              <w:rPr>
                <w:i/>
                <w:sz w:val="22"/>
                <w:szCs w:val="22"/>
                <w:lang w:eastAsia="ru-RU"/>
              </w:rPr>
              <w:t>000</w:t>
            </w:r>
          </w:p>
        </w:tc>
        <w:tc>
          <w:tcPr>
            <w:tcW w:w="1686" w:type="dxa"/>
            <w:shd w:val="clear" w:color="auto" w:fill="auto"/>
            <w:vAlign w:val="center"/>
          </w:tcPr>
          <w:p w:rsidR="00A5098D" w:rsidRPr="001D0642" w:rsidRDefault="00A5098D" w:rsidP="00A5098D">
            <w:pPr>
              <w:suppressAutoHyphens w:val="0"/>
              <w:jc w:val="center"/>
              <w:rPr>
                <w:i/>
                <w:sz w:val="22"/>
                <w:szCs w:val="22"/>
                <w:lang w:eastAsia="ru-RU"/>
              </w:rPr>
            </w:pPr>
            <w:r w:rsidRPr="001D0642">
              <w:rPr>
                <w:i/>
                <w:sz w:val="22"/>
                <w:szCs w:val="22"/>
                <w:lang w:eastAsia="ru-RU"/>
              </w:rPr>
              <w:t>3373,6</w:t>
            </w:r>
          </w:p>
        </w:tc>
      </w:tr>
      <w:tr w:rsidR="00A5098D" w:rsidRPr="00AC58AE" w:rsidTr="00A5098D">
        <w:tc>
          <w:tcPr>
            <w:tcW w:w="4412" w:type="dxa"/>
            <w:shd w:val="clear" w:color="auto" w:fill="auto"/>
          </w:tcPr>
          <w:p w:rsidR="00A5098D" w:rsidRPr="001D0642" w:rsidRDefault="00A5098D" w:rsidP="00A5098D">
            <w:pPr>
              <w:suppressAutoHyphens w:val="0"/>
              <w:rPr>
                <w:sz w:val="22"/>
                <w:szCs w:val="22"/>
                <w:lang w:eastAsia="ru-RU"/>
              </w:rPr>
            </w:pPr>
            <w:r w:rsidRPr="001D0642">
              <w:rPr>
                <w:sz w:val="22"/>
                <w:szCs w:val="22"/>
                <w:lang w:eastAsia="ru-RU"/>
              </w:rPr>
              <w:t>Дворцы и дома культуры, другие учреждения культуры</w:t>
            </w:r>
          </w:p>
        </w:tc>
        <w:tc>
          <w:tcPr>
            <w:tcW w:w="1736"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05000 92010</w:t>
            </w:r>
          </w:p>
        </w:tc>
        <w:tc>
          <w:tcPr>
            <w:tcW w:w="1737"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000</w:t>
            </w:r>
          </w:p>
        </w:tc>
        <w:tc>
          <w:tcPr>
            <w:tcW w:w="1686"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3373,6</w:t>
            </w:r>
          </w:p>
        </w:tc>
      </w:tr>
      <w:tr w:rsidR="00A5098D" w:rsidRPr="00AC58AE" w:rsidTr="00A5098D">
        <w:tc>
          <w:tcPr>
            <w:tcW w:w="4412" w:type="dxa"/>
            <w:shd w:val="clear" w:color="auto" w:fill="auto"/>
          </w:tcPr>
          <w:p w:rsidR="00A5098D" w:rsidRPr="001D0642" w:rsidRDefault="00A5098D" w:rsidP="00A5098D">
            <w:pPr>
              <w:suppressAutoHyphens w:val="0"/>
              <w:rPr>
                <w:sz w:val="22"/>
                <w:szCs w:val="22"/>
                <w:lang w:eastAsia="ru-RU"/>
              </w:rPr>
            </w:pPr>
            <w:r w:rsidRPr="001D0642">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6"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05000 92010</w:t>
            </w:r>
          </w:p>
        </w:tc>
        <w:tc>
          <w:tcPr>
            <w:tcW w:w="1737"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100</w:t>
            </w:r>
          </w:p>
        </w:tc>
        <w:tc>
          <w:tcPr>
            <w:tcW w:w="1686"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2526,3</w:t>
            </w:r>
          </w:p>
        </w:tc>
      </w:tr>
      <w:tr w:rsidR="00A5098D" w:rsidRPr="00AC58AE" w:rsidTr="00A5098D">
        <w:tc>
          <w:tcPr>
            <w:tcW w:w="4412" w:type="dxa"/>
            <w:shd w:val="clear" w:color="auto" w:fill="auto"/>
          </w:tcPr>
          <w:p w:rsidR="00A5098D" w:rsidRPr="001D0642" w:rsidRDefault="00A5098D" w:rsidP="00A5098D">
            <w:pPr>
              <w:suppressAutoHyphens w:val="0"/>
              <w:rPr>
                <w:sz w:val="22"/>
                <w:szCs w:val="22"/>
                <w:lang w:eastAsia="ru-RU"/>
              </w:rPr>
            </w:pPr>
            <w:r w:rsidRPr="001D0642">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05000 92010</w:t>
            </w:r>
          </w:p>
        </w:tc>
        <w:tc>
          <w:tcPr>
            <w:tcW w:w="1737"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200</w:t>
            </w:r>
          </w:p>
        </w:tc>
        <w:tc>
          <w:tcPr>
            <w:tcW w:w="1686"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844,3</w:t>
            </w:r>
          </w:p>
        </w:tc>
      </w:tr>
      <w:tr w:rsidR="00A5098D" w:rsidRPr="00AC58AE" w:rsidTr="00A5098D">
        <w:tc>
          <w:tcPr>
            <w:tcW w:w="4412" w:type="dxa"/>
            <w:shd w:val="clear" w:color="auto" w:fill="auto"/>
          </w:tcPr>
          <w:p w:rsidR="00A5098D" w:rsidRPr="001D0642" w:rsidRDefault="00A5098D" w:rsidP="00A5098D">
            <w:pPr>
              <w:suppressAutoHyphens w:val="0"/>
              <w:rPr>
                <w:sz w:val="22"/>
                <w:szCs w:val="22"/>
                <w:lang w:eastAsia="ru-RU"/>
              </w:rPr>
            </w:pPr>
            <w:r w:rsidRPr="001D0642">
              <w:rPr>
                <w:sz w:val="22"/>
                <w:szCs w:val="22"/>
                <w:lang w:eastAsia="ru-RU"/>
              </w:rPr>
              <w:t>Иные бюджетные ассигнования</w:t>
            </w:r>
          </w:p>
        </w:tc>
        <w:tc>
          <w:tcPr>
            <w:tcW w:w="1736"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05000 92010</w:t>
            </w:r>
          </w:p>
        </w:tc>
        <w:tc>
          <w:tcPr>
            <w:tcW w:w="1737"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800</w:t>
            </w:r>
          </w:p>
        </w:tc>
        <w:tc>
          <w:tcPr>
            <w:tcW w:w="1686"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3,0</w:t>
            </w:r>
          </w:p>
        </w:tc>
      </w:tr>
      <w:tr w:rsidR="00A5098D" w:rsidRPr="00AC58AE" w:rsidTr="00A5098D">
        <w:tc>
          <w:tcPr>
            <w:tcW w:w="4412" w:type="dxa"/>
            <w:shd w:val="clear" w:color="auto" w:fill="auto"/>
          </w:tcPr>
          <w:p w:rsidR="00A5098D" w:rsidRPr="00BE21A8" w:rsidRDefault="00A5098D" w:rsidP="00A5098D">
            <w:pPr>
              <w:suppressAutoHyphens w:val="0"/>
              <w:rPr>
                <w:b/>
                <w:sz w:val="22"/>
                <w:szCs w:val="22"/>
                <w:lang w:eastAsia="ru-RU"/>
              </w:rPr>
            </w:pPr>
            <w:r w:rsidRPr="00BE21A8">
              <w:rPr>
                <w:b/>
                <w:sz w:val="22"/>
                <w:szCs w:val="22"/>
                <w:lang w:eastAsia="ru-RU"/>
              </w:rPr>
              <w:t>Муниципальная программа «Развитие физической культуры и спорта в Бобинском сельском поселении»</w:t>
            </w:r>
          </w:p>
        </w:tc>
        <w:tc>
          <w:tcPr>
            <w:tcW w:w="1736" w:type="dxa"/>
            <w:shd w:val="clear" w:color="auto" w:fill="auto"/>
            <w:vAlign w:val="center"/>
          </w:tcPr>
          <w:p w:rsidR="00A5098D" w:rsidRPr="00BE21A8" w:rsidRDefault="00A5098D" w:rsidP="00A5098D">
            <w:pPr>
              <w:suppressAutoHyphens w:val="0"/>
              <w:jc w:val="center"/>
              <w:rPr>
                <w:b/>
                <w:sz w:val="22"/>
                <w:szCs w:val="22"/>
                <w:lang w:eastAsia="ru-RU"/>
              </w:rPr>
            </w:pPr>
            <w:r w:rsidRPr="00BE21A8">
              <w:rPr>
                <w:b/>
                <w:sz w:val="22"/>
                <w:szCs w:val="22"/>
                <w:lang w:eastAsia="ru-RU"/>
              </w:rPr>
              <w:t>06000 00000</w:t>
            </w:r>
          </w:p>
        </w:tc>
        <w:tc>
          <w:tcPr>
            <w:tcW w:w="1737" w:type="dxa"/>
            <w:shd w:val="clear" w:color="auto" w:fill="auto"/>
            <w:vAlign w:val="center"/>
          </w:tcPr>
          <w:p w:rsidR="00A5098D" w:rsidRPr="00BE21A8" w:rsidRDefault="00A5098D" w:rsidP="00A5098D">
            <w:pPr>
              <w:suppressAutoHyphens w:val="0"/>
              <w:jc w:val="center"/>
              <w:rPr>
                <w:b/>
                <w:sz w:val="22"/>
                <w:szCs w:val="22"/>
                <w:lang w:eastAsia="ru-RU"/>
              </w:rPr>
            </w:pPr>
            <w:r w:rsidRPr="00BE21A8">
              <w:rPr>
                <w:b/>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b/>
                <w:sz w:val="22"/>
                <w:szCs w:val="22"/>
                <w:lang w:eastAsia="ru-RU"/>
              </w:rPr>
            </w:pPr>
            <w:r w:rsidRPr="00BE21A8">
              <w:rPr>
                <w:b/>
                <w:sz w:val="22"/>
                <w:szCs w:val="22"/>
                <w:lang w:eastAsia="ru-RU"/>
              </w:rPr>
              <w:t>80,0</w:t>
            </w:r>
          </w:p>
        </w:tc>
      </w:tr>
      <w:tr w:rsidR="00A5098D" w:rsidRPr="00AC58AE" w:rsidTr="00A5098D">
        <w:tc>
          <w:tcPr>
            <w:tcW w:w="4412" w:type="dxa"/>
            <w:shd w:val="clear" w:color="auto" w:fill="auto"/>
            <w:vAlign w:val="center"/>
          </w:tcPr>
          <w:p w:rsidR="00A5098D" w:rsidRPr="00BE21A8" w:rsidRDefault="00A5098D" w:rsidP="00A5098D">
            <w:pPr>
              <w:suppressAutoHyphens w:val="0"/>
              <w:rPr>
                <w:sz w:val="22"/>
                <w:szCs w:val="22"/>
                <w:lang w:eastAsia="ru-RU"/>
              </w:rPr>
            </w:pPr>
            <w:r w:rsidRPr="00BE21A8">
              <w:rPr>
                <w:sz w:val="22"/>
                <w:szCs w:val="22"/>
                <w:lang w:eastAsia="ru-RU"/>
              </w:rPr>
              <w:lastRenderedPageBreak/>
              <w:t>Мероприятия в установленной сфере деятельности</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06000 93000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80,0</w:t>
            </w:r>
          </w:p>
        </w:tc>
      </w:tr>
      <w:tr w:rsidR="00A5098D" w:rsidRPr="00AC58AE" w:rsidTr="00A5098D">
        <w:tc>
          <w:tcPr>
            <w:tcW w:w="4412" w:type="dxa"/>
            <w:shd w:val="clear" w:color="auto" w:fill="auto"/>
            <w:vAlign w:val="center"/>
          </w:tcPr>
          <w:p w:rsidR="00A5098D" w:rsidRPr="00BE21A8" w:rsidRDefault="00A5098D" w:rsidP="00A5098D">
            <w:pPr>
              <w:suppressAutoHyphens w:val="0"/>
              <w:rPr>
                <w:sz w:val="22"/>
                <w:szCs w:val="22"/>
                <w:lang w:eastAsia="ru-RU"/>
              </w:rPr>
            </w:pPr>
            <w:r w:rsidRPr="00BE21A8">
              <w:rPr>
                <w:sz w:val="22"/>
                <w:szCs w:val="22"/>
                <w:lang w:eastAsia="ru-RU"/>
              </w:rPr>
              <w:t>Мероприятия в области физической культуры и спорта</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06000 93120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80,0</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06000 93120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200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80,0</w:t>
            </w:r>
          </w:p>
        </w:tc>
      </w:tr>
      <w:tr w:rsidR="00A5098D" w:rsidRPr="00AC58AE" w:rsidTr="00A5098D">
        <w:tc>
          <w:tcPr>
            <w:tcW w:w="4412" w:type="dxa"/>
            <w:shd w:val="clear" w:color="auto" w:fill="auto"/>
          </w:tcPr>
          <w:p w:rsidR="00A5098D" w:rsidRPr="00BE21A8" w:rsidRDefault="00A5098D" w:rsidP="00A5098D">
            <w:pPr>
              <w:suppressAutoHyphens w:val="0"/>
              <w:rPr>
                <w:b/>
                <w:sz w:val="22"/>
                <w:szCs w:val="22"/>
                <w:lang w:eastAsia="ru-RU"/>
              </w:rPr>
            </w:pPr>
            <w:r w:rsidRPr="00BE21A8">
              <w:rPr>
                <w:b/>
                <w:sz w:val="22"/>
                <w:szCs w:val="22"/>
                <w:lang w:eastAsia="ru-RU"/>
              </w:rPr>
              <w:t>Муниципальная программа «Обеспечение безопасности и жизнедеятельности населения в Бобинском сельском поселении»</w:t>
            </w:r>
          </w:p>
        </w:tc>
        <w:tc>
          <w:tcPr>
            <w:tcW w:w="1736" w:type="dxa"/>
            <w:shd w:val="clear" w:color="auto" w:fill="auto"/>
            <w:vAlign w:val="center"/>
          </w:tcPr>
          <w:p w:rsidR="00A5098D" w:rsidRPr="00BE21A8" w:rsidRDefault="00A5098D" w:rsidP="00A5098D">
            <w:pPr>
              <w:suppressAutoHyphens w:val="0"/>
              <w:jc w:val="center"/>
              <w:rPr>
                <w:b/>
                <w:sz w:val="22"/>
                <w:szCs w:val="22"/>
                <w:lang w:eastAsia="ru-RU"/>
              </w:rPr>
            </w:pPr>
            <w:r w:rsidRPr="00BE21A8">
              <w:rPr>
                <w:b/>
                <w:sz w:val="22"/>
                <w:szCs w:val="22"/>
                <w:lang w:eastAsia="ru-RU"/>
              </w:rPr>
              <w:t>07000 00000</w:t>
            </w:r>
          </w:p>
        </w:tc>
        <w:tc>
          <w:tcPr>
            <w:tcW w:w="1737" w:type="dxa"/>
            <w:shd w:val="clear" w:color="auto" w:fill="auto"/>
            <w:vAlign w:val="center"/>
          </w:tcPr>
          <w:p w:rsidR="00A5098D" w:rsidRPr="00BE21A8" w:rsidRDefault="00A5098D" w:rsidP="00A5098D">
            <w:pPr>
              <w:suppressAutoHyphens w:val="0"/>
              <w:jc w:val="center"/>
              <w:rPr>
                <w:b/>
                <w:sz w:val="22"/>
                <w:szCs w:val="22"/>
                <w:lang w:eastAsia="ru-RU"/>
              </w:rPr>
            </w:pPr>
            <w:r w:rsidRPr="00BE21A8">
              <w:rPr>
                <w:b/>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b/>
                <w:sz w:val="22"/>
                <w:szCs w:val="22"/>
                <w:lang w:eastAsia="ru-RU"/>
              </w:rPr>
            </w:pPr>
            <w:r w:rsidRPr="00BE21A8">
              <w:rPr>
                <w:b/>
                <w:sz w:val="22"/>
                <w:szCs w:val="22"/>
                <w:lang w:eastAsia="ru-RU"/>
              </w:rPr>
              <w:t>21,4</w:t>
            </w:r>
          </w:p>
        </w:tc>
      </w:tr>
      <w:tr w:rsidR="00A5098D" w:rsidRPr="00AC58AE" w:rsidTr="00A5098D">
        <w:tc>
          <w:tcPr>
            <w:tcW w:w="4412" w:type="dxa"/>
            <w:shd w:val="clear" w:color="auto" w:fill="auto"/>
          </w:tcPr>
          <w:p w:rsidR="00A5098D" w:rsidRPr="00BE21A8" w:rsidRDefault="00A5098D" w:rsidP="00A5098D">
            <w:pPr>
              <w:suppressAutoHyphens w:val="0"/>
              <w:rPr>
                <w:i/>
                <w:sz w:val="22"/>
                <w:szCs w:val="22"/>
                <w:lang w:eastAsia="ru-RU"/>
              </w:rPr>
            </w:pPr>
            <w:r w:rsidRPr="00BE21A8">
              <w:rPr>
                <w:i/>
                <w:sz w:val="22"/>
                <w:szCs w:val="22"/>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E21A8">
              <w:rPr>
                <w:i/>
                <w:sz w:val="22"/>
                <w:szCs w:val="22"/>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736" w:type="dxa"/>
            <w:shd w:val="clear" w:color="auto" w:fill="auto"/>
            <w:vAlign w:val="center"/>
          </w:tcPr>
          <w:p w:rsidR="00A5098D" w:rsidRPr="00BE21A8" w:rsidRDefault="00A5098D" w:rsidP="00A5098D">
            <w:pPr>
              <w:suppressAutoHyphens w:val="0"/>
              <w:jc w:val="center"/>
              <w:rPr>
                <w:i/>
                <w:sz w:val="22"/>
                <w:szCs w:val="22"/>
                <w:lang w:eastAsia="ru-RU"/>
              </w:rPr>
            </w:pPr>
            <w:r w:rsidRPr="00BE21A8">
              <w:rPr>
                <w:i/>
                <w:sz w:val="22"/>
                <w:szCs w:val="22"/>
                <w:lang w:eastAsia="ru-RU"/>
              </w:rPr>
              <w:t>07000 80000</w:t>
            </w:r>
          </w:p>
        </w:tc>
        <w:tc>
          <w:tcPr>
            <w:tcW w:w="1737" w:type="dxa"/>
            <w:shd w:val="clear" w:color="auto" w:fill="auto"/>
            <w:vAlign w:val="center"/>
          </w:tcPr>
          <w:p w:rsidR="00A5098D" w:rsidRPr="00BE21A8" w:rsidRDefault="00A5098D" w:rsidP="00A5098D">
            <w:pPr>
              <w:suppressAutoHyphens w:val="0"/>
              <w:jc w:val="center"/>
              <w:rPr>
                <w:i/>
                <w:sz w:val="22"/>
                <w:szCs w:val="22"/>
                <w:lang w:eastAsia="ru-RU"/>
              </w:rPr>
            </w:pPr>
            <w:r w:rsidRPr="00BE21A8">
              <w:rPr>
                <w:i/>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i/>
                <w:sz w:val="22"/>
                <w:szCs w:val="22"/>
                <w:lang w:eastAsia="ru-RU"/>
              </w:rPr>
            </w:pPr>
            <w:r w:rsidRPr="00BE21A8">
              <w:rPr>
                <w:i/>
                <w:sz w:val="22"/>
                <w:szCs w:val="22"/>
                <w:lang w:eastAsia="ru-RU"/>
              </w:rPr>
              <w:t>11,4</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Иные межбюджетные трансферты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07000 80060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11,4</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Межбюджетные трансферты</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07000 80060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500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11,4</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Резервные фонды местных администраций</w:t>
            </w:r>
          </w:p>
        </w:tc>
        <w:tc>
          <w:tcPr>
            <w:tcW w:w="1736" w:type="dxa"/>
            <w:shd w:val="clear" w:color="auto" w:fill="auto"/>
          </w:tcPr>
          <w:p w:rsidR="00A5098D" w:rsidRPr="00BE21A8" w:rsidRDefault="00A5098D" w:rsidP="00A5098D">
            <w:pPr>
              <w:suppressAutoHyphens w:val="0"/>
              <w:jc w:val="center"/>
              <w:rPr>
                <w:sz w:val="22"/>
                <w:szCs w:val="22"/>
                <w:lang w:eastAsia="ru-RU"/>
              </w:rPr>
            </w:pPr>
            <w:r w:rsidRPr="00BE21A8">
              <w:rPr>
                <w:sz w:val="22"/>
                <w:szCs w:val="22"/>
                <w:lang w:eastAsia="ru-RU"/>
              </w:rPr>
              <w:t>07000 95000</w:t>
            </w:r>
          </w:p>
        </w:tc>
        <w:tc>
          <w:tcPr>
            <w:tcW w:w="1737" w:type="dxa"/>
            <w:shd w:val="clear" w:color="auto" w:fill="auto"/>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686" w:type="dxa"/>
            <w:shd w:val="clear" w:color="auto" w:fill="auto"/>
          </w:tcPr>
          <w:p w:rsidR="00A5098D" w:rsidRPr="00BE21A8" w:rsidRDefault="00A5098D" w:rsidP="00A5098D">
            <w:pPr>
              <w:suppressAutoHyphens w:val="0"/>
              <w:jc w:val="center"/>
              <w:rPr>
                <w:sz w:val="22"/>
                <w:szCs w:val="22"/>
                <w:lang w:eastAsia="ru-RU"/>
              </w:rPr>
            </w:pPr>
            <w:r w:rsidRPr="00BE21A8">
              <w:rPr>
                <w:sz w:val="22"/>
                <w:szCs w:val="22"/>
                <w:lang w:eastAsia="ru-RU"/>
              </w:rPr>
              <w:t>10,0</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Иные бюджетные ассигнования</w:t>
            </w:r>
          </w:p>
        </w:tc>
        <w:tc>
          <w:tcPr>
            <w:tcW w:w="1736" w:type="dxa"/>
            <w:shd w:val="clear" w:color="auto" w:fill="auto"/>
          </w:tcPr>
          <w:p w:rsidR="00A5098D" w:rsidRPr="00BE21A8" w:rsidRDefault="00A5098D" w:rsidP="00A5098D">
            <w:pPr>
              <w:suppressAutoHyphens w:val="0"/>
              <w:jc w:val="center"/>
              <w:rPr>
                <w:sz w:val="22"/>
                <w:szCs w:val="22"/>
                <w:lang w:eastAsia="ru-RU"/>
              </w:rPr>
            </w:pPr>
            <w:r w:rsidRPr="00BE21A8">
              <w:rPr>
                <w:sz w:val="22"/>
                <w:szCs w:val="22"/>
                <w:lang w:eastAsia="ru-RU"/>
              </w:rPr>
              <w:t>07000 95000</w:t>
            </w:r>
          </w:p>
        </w:tc>
        <w:tc>
          <w:tcPr>
            <w:tcW w:w="1737" w:type="dxa"/>
            <w:shd w:val="clear" w:color="auto" w:fill="auto"/>
          </w:tcPr>
          <w:p w:rsidR="00A5098D" w:rsidRPr="00BE21A8" w:rsidRDefault="00A5098D" w:rsidP="00A5098D">
            <w:pPr>
              <w:suppressAutoHyphens w:val="0"/>
              <w:jc w:val="center"/>
              <w:rPr>
                <w:sz w:val="22"/>
                <w:szCs w:val="22"/>
                <w:lang w:eastAsia="ru-RU"/>
              </w:rPr>
            </w:pPr>
            <w:r w:rsidRPr="00BE21A8">
              <w:rPr>
                <w:sz w:val="22"/>
                <w:szCs w:val="22"/>
                <w:lang w:eastAsia="ru-RU"/>
              </w:rPr>
              <w:t>800</w:t>
            </w:r>
          </w:p>
        </w:tc>
        <w:tc>
          <w:tcPr>
            <w:tcW w:w="1686" w:type="dxa"/>
            <w:shd w:val="clear" w:color="auto" w:fill="auto"/>
          </w:tcPr>
          <w:p w:rsidR="00A5098D" w:rsidRPr="00BE21A8" w:rsidRDefault="00A5098D" w:rsidP="00A5098D">
            <w:pPr>
              <w:suppressAutoHyphens w:val="0"/>
              <w:jc w:val="center"/>
              <w:rPr>
                <w:sz w:val="22"/>
                <w:szCs w:val="22"/>
                <w:lang w:eastAsia="ru-RU"/>
              </w:rPr>
            </w:pPr>
            <w:r w:rsidRPr="00BE21A8">
              <w:rPr>
                <w:sz w:val="22"/>
                <w:szCs w:val="22"/>
                <w:lang w:eastAsia="ru-RU"/>
              </w:rPr>
              <w:t>10,0</w:t>
            </w:r>
          </w:p>
        </w:tc>
      </w:tr>
      <w:tr w:rsidR="00A5098D" w:rsidRPr="00AC58AE" w:rsidTr="00A5098D">
        <w:tc>
          <w:tcPr>
            <w:tcW w:w="4412" w:type="dxa"/>
            <w:shd w:val="clear" w:color="auto" w:fill="auto"/>
          </w:tcPr>
          <w:p w:rsidR="00A5098D" w:rsidRPr="00BE21A8" w:rsidRDefault="00A5098D" w:rsidP="00A5098D">
            <w:pPr>
              <w:suppressAutoHyphens w:val="0"/>
              <w:rPr>
                <w:b/>
                <w:sz w:val="22"/>
                <w:szCs w:val="22"/>
                <w:lang w:eastAsia="ru-RU"/>
              </w:rPr>
            </w:pPr>
            <w:r w:rsidRPr="00BE21A8">
              <w:rPr>
                <w:b/>
                <w:sz w:val="22"/>
                <w:szCs w:val="22"/>
                <w:lang w:eastAsia="ru-RU"/>
              </w:rPr>
              <w:t>Муниципальная программа «Развитие строительства и архитектуры»</w:t>
            </w:r>
          </w:p>
        </w:tc>
        <w:tc>
          <w:tcPr>
            <w:tcW w:w="1736" w:type="dxa"/>
            <w:shd w:val="clear" w:color="auto" w:fill="auto"/>
            <w:vAlign w:val="center"/>
          </w:tcPr>
          <w:p w:rsidR="00A5098D" w:rsidRPr="00BE21A8" w:rsidRDefault="00A5098D" w:rsidP="00A5098D">
            <w:pPr>
              <w:suppressAutoHyphens w:val="0"/>
              <w:jc w:val="center"/>
              <w:rPr>
                <w:b/>
                <w:sz w:val="22"/>
                <w:szCs w:val="22"/>
                <w:lang w:eastAsia="ru-RU"/>
              </w:rPr>
            </w:pPr>
            <w:r w:rsidRPr="00BE21A8">
              <w:rPr>
                <w:b/>
                <w:sz w:val="22"/>
                <w:szCs w:val="22"/>
                <w:lang w:eastAsia="ru-RU"/>
              </w:rPr>
              <w:t>08000 00000</w:t>
            </w:r>
          </w:p>
        </w:tc>
        <w:tc>
          <w:tcPr>
            <w:tcW w:w="1737" w:type="dxa"/>
            <w:shd w:val="clear" w:color="auto" w:fill="auto"/>
            <w:vAlign w:val="center"/>
          </w:tcPr>
          <w:p w:rsidR="00A5098D" w:rsidRPr="00BE21A8" w:rsidRDefault="00A5098D" w:rsidP="00A5098D">
            <w:pPr>
              <w:suppressAutoHyphens w:val="0"/>
              <w:jc w:val="center"/>
              <w:rPr>
                <w:b/>
                <w:sz w:val="22"/>
                <w:szCs w:val="22"/>
                <w:lang w:eastAsia="ru-RU"/>
              </w:rPr>
            </w:pPr>
            <w:r w:rsidRPr="00BE21A8">
              <w:rPr>
                <w:b/>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b/>
                <w:sz w:val="22"/>
                <w:szCs w:val="22"/>
                <w:lang w:eastAsia="ru-RU"/>
              </w:rPr>
            </w:pPr>
            <w:r w:rsidRPr="00BE21A8">
              <w:rPr>
                <w:b/>
                <w:sz w:val="22"/>
                <w:szCs w:val="22"/>
                <w:lang w:eastAsia="ru-RU"/>
              </w:rPr>
              <w:t>60,5</w:t>
            </w:r>
          </w:p>
        </w:tc>
      </w:tr>
      <w:tr w:rsidR="00A5098D" w:rsidRPr="00AC58AE" w:rsidTr="00A5098D">
        <w:tc>
          <w:tcPr>
            <w:tcW w:w="4412" w:type="dxa"/>
            <w:shd w:val="clear" w:color="auto" w:fill="auto"/>
          </w:tcPr>
          <w:p w:rsidR="00A5098D" w:rsidRPr="00BE21A8" w:rsidRDefault="00A5098D" w:rsidP="00A5098D">
            <w:pPr>
              <w:suppressAutoHyphens w:val="0"/>
              <w:rPr>
                <w:b/>
                <w:sz w:val="22"/>
                <w:szCs w:val="22"/>
                <w:lang w:eastAsia="ru-RU"/>
              </w:rPr>
            </w:pPr>
            <w:r w:rsidRPr="00BE21A8">
              <w:rPr>
                <w:i/>
                <w:sz w:val="22"/>
                <w:szCs w:val="22"/>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E21A8">
              <w:rPr>
                <w:i/>
                <w:sz w:val="22"/>
                <w:szCs w:val="22"/>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736" w:type="dxa"/>
            <w:shd w:val="clear" w:color="auto" w:fill="auto"/>
            <w:vAlign w:val="center"/>
          </w:tcPr>
          <w:p w:rsidR="00A5098D" w:rsidRPr="00BE21A8" w:rsidRDefault="00A5098D" w:rsidP="00A5098D">
            <w:pPr>
              <w:suppressAutoHyphens w:val="0"/>
              <w:jc w:val="center"/>
              <w:rPr>
                <w:i/>
                <w:sz w:val="22"/>
                <w:szCs w:val="22"/>
                <w:lang w:eastAsia="ru-RU"/>
              </w:rPr>
            </w:pPr>
            <w:r w:rsidRPr="00BE21A8">
              <w:rPr>
                <w:i/>
                <w:sz w:val="22"/>
                <w:szCs w:val="22"/>
                <w:lang w:eastAsia="ru-RU"/>
              </w:rPr>
              <w:t>08000 00000</w:t>
            </w:r>
          </w:p>
        </w:tc>
        <w:tc>
          <w:tcPr>
            <w:tcW w:w="1737" w:type="dxa"/>
            <w:shd w:val="clear" w:color="auto" w:fill="auto"/>
            <w:vAlign w:val="center"/>
          </w:tcPr>
          <w:p w:rsidR="00A5098D" w:rsidRPr="00BE21A8" w:rsidRDefault="00A5098D" w:rsidP="00A5098D">
            <w:pPr>
              <w:suppressAutoHyphens w:val="0"/>
              <w:jc w:val="center"/>
              <w:rPr>
                <w:i/>
                <w:sz w:val="22"/>
                <w:szCs w:val="22"/>
                <w:lang w:eastAsia="ru-RU"/>
              </w:rPr>
            </w:pPr>
            <w:r w:rsidRPr="00BE21A8">
              <w:rPr>
                <w:i/>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i/>
                <w:sz w:val="22"/>
                <w:szCs w:val="22"/>
                <w:lang w:eastAsia="ru-RU"/>
              </w:rPr>
            </w:pPr>
            <w:r w:rsidRPr="00BE21A8">
              <w:rPr>
                <w:i/>
                <w:sz w:val="22"/>
                <w:szCs w:val="22"/>
                <w:lang w:eastAsia="ru-RU"/>
              </w:rPr>
              <w:t>60,5</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Иные межбюджетные трансферты на осуществление части полномочий по решению вопросов местного значения в области градостроительной деятельности</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08000 80070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i/>
                <w:sz w:val="22"/>
                <w:szCs w:val="22"/>
                <w:lang w:eastAsia="ru-RU"/>
              </w:rPr>
            </w:pPr>
            <w:r w:rsidRPr="00BE21A8">
              <w:rPr>
                <w:i/>
                <w:sz w:val="22"/>
                <w:szCs w:val="22"/>
                <w:lang w:eastAsia="ru-RU"/>
              </w:rPr>
              <w:t>60,5</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Межбюджетные трансферты</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08000 80070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500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60,5</w:t>
            </w:r>
          </w:p>
        </w:tc>
      </w:tr>
      <w:tr w:rsidR="00A5098D" w:rsidRPr="00AC58AE" w:rsidTr="00A5098D">
        <w:tc>
          <w:tcPr>
            <w:tcW w:w="4412" w:type="dxa"/>
            <w:shd w:val="clear" w:color="auto" w:fill="auto"/>
          </w:tcPr>
          <w:p w:rsidR="00A5098D" w:rsidRPr="001D0642" w:rsidRDefault="00A5098D" w:rsidP="00A5098D">
            <w:pPr>
              <w:suppressAutoHyphens w:val="0"/>
              <w:rPr>
                <w:b/>
                <w:sz w:val="22"/>
                <w:szCs w:val="22"/>
                <w:lang w:eastAsia="ru-RU"/>
              </w:rPr>
            </w:pPr>
            <w:r w:rsidRPr="001D0642">
              <w:rPr>
                <w:b/>
                <w:bCs/>
                <w:sz w:val="22"/>
                <w:szCs w:val="22"/>
                <w:lang w:eastAsia="ru-RU"/>
              </w:rPr>
              <w:t>Муниципальная программа "Управление муниципальным имуществом и земельными ресурсами"</w:t>
            </w:r>
          </w:p>
        </w:tc>
        <w:tc>
          <w:tcPr>
            <w:tcW w:w="1736" w:type="dxa"/>
            <w:shd w:val="clear" w:color="auto" w:fill="auto"/>
            <w:vAlign w:val="center"/>
          </w:tcPr>
          <w:p w:rsidR="00A5098D" w:rsidRPr="001D0642" w:rsidRDefault="00A5098D" w:rsidP="00A5098D">
            <w:pPr>
              <w:suppressAutoHyphens w:val="0"/>
              <w:jc w:val="center"/>
              <w:rPr>
                <w:b/>
                <w:sz w:val="22"/>
                <w:szCs w:val="22"/>
                <w:lang w:eastAsia="ru-RU"/>
              </w:rPr>
            </w:pPr>
            <w:r w:rsidRPr="001D0642">
              <w:rPr>
                <w:b/>
                <w:sz w:val="22"/>
                <w:szCs w:val="22"/>
                <w:lang w:eastAsia="ru-RU"/>
              </w:rPr>
              <w:t>09000 00000</w:t>
            </w:r>
          </w:p>
        </w:tc>
        <w:tc>
          <w:tcPr>
            <w:tcW w:w="1737" w:type="dxa"/>
            <w:shd w:val="clear" w:color="auto" w:fill="auto"/>
            <w:vAlign w:val="center"/>
          </w:tcPr>
          <w:p w:rsidR="00A5098D" w:rsidRPr="001D0642" w:rsidRDefault="00A5098D" w:rsidP="00A5098D">
            <w:pPr>
              <w:suppressAutoHyphens w:val="0"/>
              <w:jc w:val="center"/>
              <w:rPr>
                <w:b/>
                <w:sz w:val="22"/>
                <w:szCs w:val="22"/>
                <w:lang w:eastAsia="ru-RU"/>
              </w:rPr>
            </w:pPr>
            <w:r w:rsidRPr="001D0642">
              <w:rPr>
                <w:b/>
                <w:sz w:val="22"/>
                <w:szCs w:val="22"/>
                <w:lang w:eastAsia="ru-RU"/>
              </w:rPr>
              <w:t>000</w:t>
            </w:r>
          </w:p>
        </w:tc>
        <w:tc>
          <w:tcPr>
            <w:tcW w:w="1686" w:type="dxa"/>
            <w:shd w:val="clear" w:color="auto" w:fill="auto"/>
            <w:vAlign w:val="center"/>
          </w:tcPr>
          <w:p w:rsidR="00A5098D" w:rsidRPr="001D0642" w:rsidRDefault="00A5098D" w:rsidP="00A5098D">
            <w:pPr>
              <w:suppressAutoHyphens w:val="0"/>
              <w:jc w:val="center"/>
              <w:rPr>
                <w:b/>
                <w:sz w:val="22"/>
                <w:szCs w:val="22"/>
                <w:lang w:eastAsia="ru-RU"/>
              </w:rPr>
            </w:pPr>
            <w:r w:rsidRPr="001D0642">
              <w:rPr>
                <w:b/>
                <w:sz w:val="22"/>
                <w:szCs w:val="22"/>
                <w:lang w:eastAsia="ru-RU"/>
              </w:rPr>
              <w:t>165,0</w:t>
            </w:r>
          </w:p>
        </w:tc>
      </w:tr>
      <w:tr w:rsidR="00A5098D" w:rsidRPr="00AC58AE" w:rsidTr="00A5098D">
        <w:tc>
          <w:tcPr>
            <w:tcW w:w="4412" w:type="dxa"/>
            <w:shd w:val="clear" w:color="auto" w:fill="auto"/>
          </w:tcPr>
          <w:p w:rsidR="00A5098D" w:rsidRPr="001D0642" w:rsidRDefault="00A5098D" w:rsidP="00A5098D">
            <w:pPr>
              <w:suppressAutoHyphens w:val="0"/>
              <w:rPr>
                <w:sz w:val="22"/>
                <w:szCs w:val="22"/>
                <w:lang w:eastAsia="ru-RU"/>
              </w:rPr>
            </w:pPr>
            <w:r w:rsidRPr="001D0642">
              <w:rPr>
                <w:sz w:val="22"/>
                <w:szCs w:val="22"/>
                <w:lang w:eastAsia="ru-RU"/>
              </w:rPr>
              <w:t>Мероприятия в установленной сфере деятельности</w:t>
            </w:r>
          </w:p>
        </w:tc>
        <w:tc>
          <w:tcPr>
            <w:tcW w:w="1736"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09000 93000</w:t>
            </w:r>
          </w:p>
        </w:tc>
        <w:tc>
          <w:tcPr>
            <w:tcW w:w="1737"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000</w:t>
            </w:r>
          </w:p>
        </w:tc>
        <w:tc>
          <w:tcPr>
            <w:tcW w:w="1686"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165,0</w:t>
            </w:r>
          </w:p>
        </w:tc>
      </w:tr>
      <w:tr w:rsidR="00A5098D" w:rsidRPr="00AC58AE" w:rsidTr="00A5098D">
        <w:tc>
          <w:tcPr>
            <w:tcW w:w="4412" w:type="dxa"/>
            <w:shd w:val="clear" w:color="auto" w:fill="auto"/>
          </w:tcPr>
          <w:p w:rsidR="00A5098D" w:rsidRPr="001D0642" w:rsidRDefault="00A5098D" w:rsidP="00A5098D">
            <w:pPr>
              <w:suppressAutoHyphens w:val="0"/>
              <w:rPr>
                <w:sz w:val="22"/>
                <w:szCs w:val="22"/>
                <w:lang w:eastAsia="ru-RU"/>
              </w:rPr>
            </w:pPr>
            <w:r w:rsidRPr="001D0642">
              <w:rPr>
                <w:sz w:val="22"/>
                <w:szCs w:val="22"/>
                <w:lang w:eastAsia="ru-RU"/>
              </w:rPr>
              <w:t>Мероприятия по землеустройству и землепользованию</w:t>
            </w:r>
          </w:p>
        </w:tc>
        <w:tc>
          <w:tcPr>
            <w:tcW w:w="1736"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09000 93040</w:t>
            </w:r>
          </w:p>
        </w:tc>
        <w:tc>
          <w:tcPr>
            <w:tcW w:w="1737"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000</w:t>
            </w:r>
          </w:p>
        </w:tc>
        <w:tc>
          <w:tcPr>
            <w:tcW w:w="1686"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135,0</w:t>
            </w:r>
          </w:p>
        </w:tc>
      </w:tr>
      <w:tr w:rsidR="00A5098D" w:rsidRPr="00AC58AE" w:rsidTr="00A5098D">
        <w:tc>
          <w:tcPr>
            <w:tcW w:w="4412" w:type="dxa"/>
            <w:shd w:val="clear" w:color="auto" w:fill="auto"/>
          </w:tcPr>
          <w:p w:rsidR="00A5098D" w:rsidRPr="001D0642" w:rsidRDefault="00A5098D" w:rsidP="00A5098D">
            <w:pPr>
              <w:suppressAutoHyphens w:val="0"/>
              <w:rPr>
                <w:sz w:val="22"/>
                <w:szCs w:val="22"/>
                <w:lang w:eastAsia="ru-RU"/>
              </w:rPr>
            </w:pPr>
            <w:r w:rsidRPr="001D0642">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09000 93040</w:t>
            </w:r>
          </w:p>
        </w:tc>
        <w:tc>
          <w:tcPr>
            <w:tcW w:w="1737"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200</w:t>
            </w:r>
          </w:p>
        </w:tc>
        <w:tc>
          <w:tcPr>
            <w:tcW w:w="1686"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135,0</w:t>
            </w:r>
          </w:p>
        </w:tc>
      </w:tr>
      <w:tr w:rsidR="00A5098D" w:rsidRPr="00AC58AE" w:rsidTr="00A5098D">
        <w:tc>
          <w:tcPr>
            <w:tcW w:w="4412" w:type="dxa"/>
            <w:shd w:val="clear" w:color="auto" w:fill="auto"/>
          </w:tcPr>
          <w:p w:rsidR="00A5098D" w:rsidRPr="001D0642" w:rsidRDefault="00A5098D" w:rsidP="00A5098D">
            <w:pPr>
              <w:suppressAutoHyphens w:val="0"/>
              <w:rPr>
                <w:sz w:val="22"/>
                <w:szCs w:val="22"/>
                <w:lang w:eastAsia="ru-RU"/>
              </w:rPr>
            </w:pPr>
            <w:r w:rsidRPr="001D0642">
              <w:rPr>
                <w:sz w:val="22"/>
                <w:szCs w:val="22"/>
                <w:lang w:eastAsia="ru-RU"/>
              </w:rPr>
              <w:t>Мероприятия по управлению имуществом</w:t>
            </w:r>
          </w:p>
        </w:tc>
        <w:tc>
          <w:tcPr>
            <w:tcW w:w="1736"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09000 93150</w:t>
            </w:r>
          </w:p>
        </w:tc>
        <w:tc>
          <w:tcPr>
            <w:tcW w:w="1737"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000</w:t>
            </w:r>
          </w:p>
        </w:tc>
        <w:tc>
          <w:tcPr>
            <w:tcW w:w="1686"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30,0</w:t>
            </w:r>
          </w:p>
        </w:tc>
      </w:tr>
      <w:tr w:rsidR="00A5098D" w:rsidRPr="00AC58AE" w:rsidTr="00A5098D">
        <w:tc>
          <w:tcPr>
            <w:tcW w:w="4412" w:type="dxa"/>
            <w:shd w:val="clear" w:color="auto" w:fill="auto"/>
          </w:tcPr>
          <w:p w:rsidR="00A5098D" w:rsidRPr="001D0642" w:rsidRDefault="00A5098D" w:rsidP="00A5098D">
            <w:pPr>
              <w:suppressAutoHyphens w:val="0"/>
              <w:rPr>
                <w:sz w:val="22"/>
                <w:szCs w:val="22"/>
                <w:lang w:eastAsia="ru-RU"/>
              </w:rPr>
            </w:pPr>
            <w:r w:rsidRPr="001D0642">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09000 93150</w:t>
            </w:r>
          </w:p>
        </w:tc>
        <w:tc>
          <w:tcPr>
            <w:tcW w:w="1737"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200</w:t>
            </w:r>
          </w:p>
        </w:tc>
        <w:tc>
          <w:tcPr>
            <w:tcW w:w="1686" w:type="dxa"/>
            <w:shd w:val="clear" w:color="auto" w:fill="auto"/>
            <w:vAlign w:val="center"/>
          </w:tcPr>
          <w:p w:rsidR="00A5098D" w:rsidRPr="001D0642" w:rsidRDefault="00A5098D" w:rsidP="00A5098D">
            <w:pPr>
              <w:suppressAutoHyphens w:val="0"/>
              <w:jc w:val="center"/>
              <w:rPr>
                <w:sz w:val="22"/>
                <w:szCs w:val="22"/>
                <w:lang w:eastAsia="ru-RU"/>
              </w:rPr>
            </w:pPr>
            <w:r w:rsidRPr="001D0642">
              <w:rPr>
                <w:sz w:val="22"/>
                <w:szCs w:val="22"/>
                <w:lang w:eastAsia="ru-RU"/>
              </w:rPr>
              <w:t>30,0</w:t>
            </w:r>
          </w:p>
        </w:tc>
      </w:tr>
      <w:tr w:rsidR="00A5098D" w:rsidRPr="00AC58AE" w:rsidTr="00A5098D">
        <w:tc>
          <w:tcPr>
            <w:tcW w:w="4412" w:type="dxa"/>
            <w:shd w:val="clear" w:color="auto" w:fill="auto"/>
          </w:tcPr>
          <w:p w:rsidR="00A5098D" w:rsidRPr="00BE21A8" w:rsidRDefault="00A5098D" w:rsidP="00A5098D">
            <w:pPr>
              <w:suppressAutoHyphens w:val="0"/>
              <w:rPr>
                <w:b/>
                <w:bCs/>
                <w:iCs/>
                <w:sz w:val="22"/>
                <w:szCs w:val="22"/>
                <w:lang w:eastAsia="ru-RU"/>
              </w:rPr>
            </w:pPr>
            <w:r w:rsidRPr="00BE21A8">
              <w:rPr>
                <w:b/>
                <w:bCs/>
                <w:iCs/>
                <w:sz w:val="22"/>
                <w:szCs w:val="22"/>
                <w:lang w:eastAsia="ru-RU"/>
              </w:rPr>
              <w:t>Непрограммные мероприятия</w:t>
            </w:r>
          </w:p>
        </w:tc>
        <w:tc>
          <w:tcPr>
            <w:tcW w:w="1736" w:type="dxa"/>
            <w:shd w:val="clear" w:color="auto" w:fill="auto"/>
          </w:tcPr>
          <w:p w:rsidR="00A5098D" w:rsidRPr="00BE21A8" w:rsidRDefault="00A5098D" w:rsidP="00A5098D">
            <w:pPr>
              <w:suppressAutoHyphens w:val="0"/>
              <w:jc w:val="center"/>
              <w:rPr>
                <w:b/>
                <w:sz w:val="22"/>
                <w:szCs w:val="22"/>
                <w:lang w:eastAsia="ru-RU"/>
              </w:rPr>
            </w:pPr>
            <w:r w:rsidRPr="00BE21A8">
              <w:rPr>
                <w:b/>
                <w:sz w:val="22"/>
                <w:szCs w:val="22"/>
                <w:lang w:eastAsia="ru-RU"/>
              </w:rPr>
              <w:t>20000 00000</w:t>
            </w:r>
          </w:p>
        </w:tc>
        <w:tc>
          <w:tcPr>
            <w:tcW w:w="1737" w:type="dxa"/>
            <w:shd w:val="clear" w:color="auto" w:fill="auto"/>
          </w:tcPr>
          <w:p w:rsidR="00A5098D" w:rsidRPr="00BE21A8" w:rsidRDefault="00A5098D" w:rsidP="00A5098D">
            <w:pPr>
              <w:suppressAutoHyphens w:val="0"/>
              <w:jc w:val="center"/>
              <w:rPr>
                <w:b/>
                <w:sz w:val="22"/>
                <w:szCs w:val="22"/>
                <w:lang w:eastAsia="ru-RU"/>
              </w:rPr>
            </w:pPr>
            <w:r w:rsidRPr="00BE21A8">
              <w:rPr>
                <w:b/>
                <w:sz w:val="22"/>
                <w:szCs w:val="22"/>
                <w:lang w:eastAsia="ru-RU"/>
              </w:rPr>
              <w:t>000</w:t>
            </w:r>
          </w:p>
        </w:tc>
        <w:tc>
          <w:tcPr>
            <w:tcW w:w="1686" w:type="dxa"/>
            <w:shd w:val="clear" w:color="auto" w:fill="auto"/>
          </w:tcPr>
          <w:p w:rsidR="00A5098D" w:rsidRPr="00BE21A8" w:rsidRDefault="00A5098D" w:rsidP="00A5098D">
            <w:pPr>
              <w:suppressAutoHyphens w:val="0"/>
              <w:jc w:val="center"/>
              <w:rPr>
                <w:b/>
                <w:sz w:val="22"/>
                <w:szCs w:val="22"/>
                <w:lang w:eastAsia="ru-RU"/>
              </w:rPr>
            </w:pPr>
            <w:r w:rsidRPr="00BE21A8">
              <w:rPr>
                <w:b/>
                <w:sz w:val="22"/>
                <w:szCs w:val="22"/>
                <w:lang w:eastAsia="ru-RU"/>
              </w:rPr>
              <w:t>132,0</w:t>
            </w:r>
          </w:p>
        </w:tc>
      </w:tr>
      <w:tr w:rsidR="00A5098D" w:rsidRPr="00AC58AE"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Аппарат Бобинской сельской Думы</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20000 10000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132,0</w:t>
            </w:r>
          </w:p>
        </w:tc>
      </w:tr>
      <w:tr w:rsidR="00A5098D" w:rsidRPr="009F691A" w:rsidTr="00A5098D">
        <w:tc>
          <w:tcPr>
            <w:tcW w:w="4412"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20000 10000</w:t>
            </w:r>
          </w:p>
        </w:tc>
        <w:tc>
          <w:tcPr>
            <w:tcW w:w="1737"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100</w:t>
            </w:r>
          </w:p>
        </w:tc>
        <w:tc>
          <w:tcPr>
            <w:tcW w:w="1686"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132,0</w:t>
            </w:r>
          </w:p>
        </w:tc>
      </w:tr>
    </w:tbl>
    <w:p w:rsidR="00A5098D" w:rsidRPr="009F691A" w:rsidRDefault="00A5098D" w:rsidP="00A5098D">
      <w:pPr>
        <w:suppressAutoHyphens w:val="0"/>
        <w:ind w:left="4248" w:firstLine="708"/>
        <w:rPr>
          <w:b/>
          <w:sz w:val="22"/>
          <w:szCs w:val="22"/>
          <w:lang w:eastAsia="ru-RU"/>
        </w:rPr>
      </w:pPr>
    </w:p>
    <w:p w:rsidR="00A5098D" w:rsidRPr="009F691A" w:rsidRDefault="00A5098D" w:rsidP="00A5098D">
      <w:pPr>
        <w:suppressAutoHyphens w:val="0"/>
        <w:ind w:left="4248" w:firstLine="708"/>
        <w:rPr>
          <w:b/>
          <w:sz w:val="22"/>
          <w:szCs w:val="22"/>
          <w:lang w:eastAsia="ru-RU"/>
        </w:rPr>
      </w:pPr>
    </w:p>
    <w:p w:rsidR="00A5098D" w:rsidRPr="009F691A" w:rsidRDefault="00A5098D" w:rsidP="00A5098D">
      <w:pPr>
        <w:suppressAutoHyphens w:val="0"/>
        <w:ind w:left="4248" w:firstLine="708"/>
        <w:jc w:val="right"/>
        <w:rPr>
          <w:lang w:eastAsia="ru-RU"/>
        </w:rPr>
      </w:pPr>
      <w:r w:rsidRPr="009F691A">
        <w:rPr>
          <w:b/>
          <w:sz w:val="22"/>
          <w:szCs w:val="22"/>
          <w:lang w:eastAsia="ru-RU"/>
        </w:rPr>
        <w:br w:type="page"/>
      </w:r>
      <w:r w:rsidRPr="009F691A">
        <w:rPr>
          <w:lang w:eastAsia="ru-RU"/>
        </w:rPr>
        <w:lastRenderedPageBreak/>
        <w:t>Приложение 8</w:t>
      </w:r>
    </w:p>
    <w:p w:rsidR="00A5098D" w:rsidRPr="009F691A" w:rsidRDefault="00A5098D" w:rsidP="00A5098D">
      <w:pPr>
        <w:suppressAutoHyphens w:val="0"/>
        <w:ind w:left="4956"/>
        <w:jc w:val="right"/>
        <w:rPr>
          <w:lang w:eastAsia="ru-RU"/>
        </w:rPr>
      </w:pPr>
      <w:r w:rsidRPr="009F691A">
        <w:rPr>
          <w:lang w:eastAsia="ru-RU"/>
        </w:rPr>
        <w:t>к решению Бобинской сельской Думы</w:t>
      </w:r>
    </w:p>
    <w:p w:rsidR="00A5098D" w:rsidRPr="009F691A" w:rsidRDefault="00A5098D" w:rsidP="00A5098D">
      <w:pPr>
        <w:suppressAutoHyphens w:val="0"/>
        <w:jc w:val="right"/>
        <w:rPr>
          <w:lang w:eastAsia="ru-RU"/>
        </w:rPr>
      </w:pPr>
      <w:r w:rsidRPr="009F691A">
        <w:rPr>
          <w:lang w:eastAsia="ru-RU"/>
        </w:rPr>
        <w:t xml:space="preserve">от </w:t>
      </w:r>
      <w:r>
        <w:rPr>
          <w:lang w:eastAsia="ru-RU"/>
        </w:rPr>
        <w:t>26.12.2024</w:t>
      </w:r>
      <w:r w:rsidRPr="009F691A">
        <w:rPr>
          <w:lang w:eastAsia="ru-RU"/>
        </w:rPr>
        <w:t xml:space="preserve"> № </w:t>
      </w:r>
      <w:r>
        <w:rPr>
          <w:lang w:eastAsia="ru-RU"/>
        </w:rPr>
        <w:t>25/110</w:t>
      </w:r>
    </w:p>
    <w:p w:rsidR="00A5098D" w:rsidRPr="009F691A" w:rsidRDefault="00A5098D" w:rsidP="00A5098D">
      <w:pPr>
        <w:suppressAutoHyphens w:val="0"/>
        <w:ind w:left="4956"/>
        <w:jc w:val="right"/>
        <w:rPr>
          <w:b/>
          <w:sz w:val="18"/>
          <w:szCs w:val="18"/>
          <w:lang w:eastAsia="ru-RU"/>
        </w:rPr>
      </w:pPr>
      <w:r w:rsidRPr="009F691A">
        <w:rPr>
          <w:color w:val="FFFFFF"/>
          <w:lang w:eastAsia="ru-RU"/>
        </w:rPr>
        <w:t xml:space="preserve">т </w:t>
      </w:r>
    </w:p>
    <w:p w:rsidR="00A5098D" w:rsidRPr="00413D05" w:rsidRDefault="00A5098D" w:rsidP="00A5098D">
      <w:pPr>
        <w:suppressAutoHyphens w:val="0"/>
        <w:jc w:val="center"/>
        <w:rPr>
          <w:b/>
          <w:lang w:eastAsia="ru-RU"/>
        </w:rPr>
      </w:pPr>
      <w:r w:rsidRPr="00413D05">
        <w:rPr>
          <w:b/>
          <w:lang w:eastAsia="ru-RU"/>
        </w:rPr>
        <w:t xml:space="preserve">Распределение </w:t>
      </w:r>
    </w:p>
    <w:p w:rsidR="00A5098D" w:rsidRPr="00413D05" w:rsidRDefault="00A5098D" w:rsidP="00A5098D">
      <w:pPr>
        <w:suppressAutoHyphens w:val="0"/>
        <w:jc w:val="center"/>
        <w:rPr>
          <w:b/>
          <w:lang w:eastAsia="ru-RU"/>
        </w:rPr>
      </w:pPr>
      <w:r w:rsidRPr="00413D05">
        <w:rPr>
          <w:b/>
          <w:lang w:eastAsia="ru-RU"/>
        </w:rPr>
        <w:t xml:space="preserve">бюджетных ассигнований по целевым статьям (муниципальным программам Бобинского сельского поселения и не программным направлениям деятельности), группам </w:t>
      </w:r>
      <w:proofErr w:type="gramStart"/>
      <w:r w:rsidRPr="00413D05">
        <w:rPr>
          <w:b/>
          <w:lang w:eastAsia="ru-RU"/>
        </w:rPr>
        <w:t>видов расходов классификации расходов бюджетов</w:t>
      </w:r>
      <w:proofErr w:type="gramEnd"/>
      <w:r w:rsidRPr="00413D05">
        <w:rPr>
          <w:b/>
          <w:lang w:eastAsia="ru-RU"/>
        </w:rPr>
        <w:t xml:space="preserve">  </w:t>
      </w:r>
    </w:p>
    <w:p w:rsidR="00A5098D" w:rsidRPr="00413D05" w:rsidRDefault="00A5098D" w:rsidP="00A5098D">
      <w:pPr>
        <w:suppressAutoHyphens w:val="0"/>
        <w:jc w:val="center"/>
        <w:rPr>
          <w:b/>
          <w:lang w:eastAsia="ru-RU"/>
        </w:rPr>
      </w:pPr>
      <w:r>
        <w:rPr>
          <w:b/>
          <w:lang w:eastAsia="ru-RU"/>
        </w:rPr>
        <w:t>на 2026</w:t>
      </w:r>
      <w:r w:rsidRPr="00413D05">
        <w:rPr>
          <w:b/>
          <w:lang w:eastAsia="ru-RU"/>
        </w:rPr>
        <w:t xml:space="preserve"> год и 202</w:t>
      </w:r>
      <w:r>
        <w:rPr>
          <w:b/>
          <w:lang w:eastAsia="ru-RU"/>
        </w:rPr>
        <w:t>7</w:t>
      </w:r>
      <w:r w:rsidRPr="00413D05">
        <w:rPr>
          <w:b/>
          <w:lang w:eastAsia="ru-RU"/>
        </w:rPr>
        <w:t xml:space="preserve"> год</w:t>
      </w:r>
    </w:p>
    <w:p w:rsidR="00A5098D" w:rsidRPr="009F691A" w:rsidRDefault="00A5098D" w:rsidP="00A5098D">
      <w:pPr>
        <w:suppressAutoHyphens w:val="0"/>
        <w:jc w:val="center"/>
        <w:rPr>
          <w:b/>
          <w:sz w:val="18"/>
          <w:szCs w:val="18"/>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5"/>
        <w:gridCol w:w="1552"/>
        <w:gridCol w:w="940"/>
        <w:gridCol w:w="1322"/>
        <w:gridCol w:w="1168"/>
      </w:tblGrid>
      <w:tr w:rsidR="00A5098D" w:rsidRPr="009F691A" w:rsidTr="00A5098D">
        <w:tc>
          <w:tcPr>
            <w:tcW w:w="5225" w:type="dxa"/>
            <w:vMerge w:val="restart"/>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Наименование расходов</w:t>
            </w:r>
          </w:p>
        </w:tc>
        <w:tc>
          <w:tcPr>
            <w:tcW w:w="1552" w:type="dxa"/>
            <w:vMerge w:val="restart"/>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Целевая статья</w:t>
            </w:r>
          </w:p>
        </w:tc>
        <w:tc>
          <w:tcPr>
            <w:tcW w:w="940" w:type="dxa"/>
            <w:vMerge w:val="restart"/>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Вид расходов</w:t>
            </w:r>
          </w:p>
        </w:tc>
        <w:tc>
          <w:tcPr>
            <w:tcW w:w="2490" w:type="dxa"/>
            <w:gridSpan w:val="2"/>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Сумма (</w:t>
            </w:r>
            <w:proofErr w:type="spellStart"/>
            <w:r w:rsidRPr="009F691A">
              <w:rPr>
                <w:b/>
                <w:sz w:val="22"/>
                <w:szCs w:val="22"/>
                <w:lang w:eastAsia="ru-RU"/>
              </w:rPr>
              <w:t>тыс</w:t>
            </w:r>
            <w:proofErr w:type="gramStart"/>
            <w:r w:rsidRPr="009F691A">
              <w:rPr>
                <w:b/>
                <w:sz w:val="22"/>
                <w:szCs w:val="22"/>
                <w:lang w:eastAsia="ru-RU"/>
              </w:rPr>
              <w:t>.р</w:t>
            </w:r>
            <w:proofErr w:type="gramEnd"/>
            <w:r w:rsidRPr="009F691A">
              <w:rPr>
                <w:b/>
                <w:sz w:val="22"/>
                <w:szCs w:val="22"/>
                <w:lang w:eastAsia="ru-RU"/>
              </w:rPr>
              <w:t>уб</w:t>
            </w:r>
            <w:proofErr w:type="spellEnd"/>
            <w:r w:rsidRPr="009F691A">
              <w:rPr>
                <w:b/>
                <w:sz w:val="22"/>
                <w:szCs w:val="22"/>
                <w:lang w:eastAsia="ru-RU"/>
              </w:rPr>
              <w:t>.)</w:t>
            </w:r>
          </w:p>
        </w:tc>
      </w:tr>
      <w:tr w:rsidR="00A5098D" w:rsidRPr="009F691A" w:rsidTr="00A5098D">
        <w:tc>
          <w:tcPr>
            <w:tcW w:w="5225" w:type="dxa"/>
            <w:vMerge/>
            <w:shd w:val="clear" w:color="auto" w:fill="auto"/>
          </w:tcPr>
          <w:p w:rsidR="00A5098D" w:rsidRPr="009F691A" w:rsidRDefault="00A5098D" w:rsidP="00A5098D">
            <w:pPr>
              <w:suppressAutoHyphens w:val="0"/>
              <w:jc w:val="center"/>
              <w:rPr>
                <w:b/>
                <w:sz w:val="22"/>
                <w:szCs w:val="22"/>
                <w:lang w:eastAsia="ru-RU"/>
              </w:rPr>
            </w:pPr>
          </w:p>
        </w:tc>
        <w:tc>
          <w:tcPr>
            <w:tcW w:w="1552" w:type="dxa"/>
            <w:vMerge/>
            <w:shd w:val="clear" w:color="auto" w:fill="auto"/>
          </w:tcPr>
          <w:p w:rsidR="00A5098D" w:rsidRPr="009F691A" w:rsidRDefault="00A5098D" w:rsidP="00A5098D">
            <w:pPr>
              <w:suppressAutoHyphens w:val="0"/>
              <w:jc w:val="center"/>
              <w:rPr>
                <w:b/>
                <w:sz w:val="22"/>
                <w:szCs w:val="22"/>
                <w:lang w:eastAsia="ru-RU"/>
              </w:rPr>
            </w:pPr>
          </w:p>
        </w:tc>
        <w:tc>
          <w:tcPr>
            <w:tcW w:w="940" w:type="dxa"/>
            <w:vMerge/>
            <w:shd w:val="clear" w:color="auto" w:fill="auto"/>
          </w:tcPr>
          <w:p w:rsidR="00A5098D" w:rsidRPr="009F691A" w:rsidRDefault="00A5098D" w:rsidP="00A5098D">
            <w:pPr>
              <w:suppressAutoHyphens w:val="0"/>
              <w:jc w:val="center"/>
              <w:rPr>
                <w:b/>
                <w:sz w:val="22"/>
                <w:szCs w:val="22"/>
                <w:lang w:eastAsia="ru-RU"/>
              </w:rPr>
            </w:pPr>
          </w:p>
        </w:tc>
        <w:tc>
          <w:tcPr>
            <w:tcW w:w="1322" w:type="dxa"/>
            <w:shd w:val="clear" w:color="auto" w:fill="auto"/>
          </w:tcPr>
          <w:p w:rsidR="00A5098D" w:rsidRPr="009F691A" w:rsidRDefault="00A5098D" w:rsidP="00A5098D">
            <w:pPr>
              <w:suppressAutoHyphens w:val="0"/>
              <w:jc w:val="center"/>
              <w:rPr>
                <w:b/>
                <w:sz w:val="22"/>
                <w:szCs w:val="22"/>
                <w:lang w:eastAsia="ru-RU"/>
              </w:rPr>
            </w:pPr>
            <w:r>
              <w:rPr>
                <w:b/>
                <w:sz w:val="22"/>
                <w:szCs w:val="22"/>
                <w:lang w:eastAsia="ru-RU"/>
              </w:rPr>
              <w:t>2026</w:t>
            </w:r>
            <w:r w:rsidRPr="009F691A">
              <w:rPr>
                <w:b/>
                <w:sz w:val="22"/>
                <w:szCs w:val="22"/>
                <w:lang w:eastAsia="ru-RU"/>
              </w:rPr>
              <w:t xml:space="preserve"> год</w:t>
            </w:r>
          </w:p>
        </w:tc>
        <w:tc>
          <w:tcPr>
            <w:tcW w:w="1168"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202</w:t>
            </w:r>
            <w:r>
              <w:rPr>
                <w:b/>
                <w:sz w:val="22"/>
                <w:szCs w:val="22"/>
                <w:lang w:eastAsia="ru-RU"/>
              </w:rPr>
              <w:t xml:space="preserve">7 </w:t>
            </w:r>
            <w:r w:rsidRPr="009F691A">
              <w:rPr>
                <w:b/>
                <w:sz w:val="22"/>
                <w:szCs w:val="22"/>
                <w:lang w:eastAsia="ru-RU"/>
              </w:rPr>
              <w:t>год</w:t>
            </w:r>
          </w:p>
        </w:tc>
      </w:tr>
      <w:tr w:rsidR="00A5098D" w:rsidRPr="009F691A" w:rsidTr="00A5098D">
        <w:tc>
          <w:tcPr>
            <w:tcW w:w="5225" w:type="dxa"/>
            <w:shd w:val="clear" w:color="auto" w:fill="auto"/>
            <w:vAlign w:val="center"/>
          </w:tcPr>
          <w:p w:rsidR="00A5098D" w:rsidRPr="009F691A" w:rsidRDefault="00A5098D" w:rsidP="00A5098D">
            <w:pPr>
              <w:suppressAutoHyphens w:val="0"/>
              <w:rPr>
                <w:b/>
                <w:sz w:val="22"/>
                <w:szCs w:val="22"/>
                <w:lang w:eastAsia="ru-RU"/>
              </w:rPr>
            </w:pPr>
            <w:r w:rsidRPr="009F691A">
              <w:rPr>
                <w:b/>
                <w:sz w:val="22"/>
                <w:szCs w:val="22"/>
                <w:lang w:eastAsia="ru-RU"/>
              </w:rPr>
              <w:t>Всего расходов</w:t>
            </w:r>
          </w:p>
        </w:tc>
        <w:tc>
          <w:tcPr>
            <w:tcW w:w="1552"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00000 00000</w:t>
            </w:r>
          </w:p>
        </w:tc>
        <w:tc>
          <w:tcPr>
            <w:tcW w:w="940"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b/>
                <w:sz w:val="22"/>
                <w:szCs w:val="22"/>
                <w:lang w:eastAsia="ru-RU"/>
              </w:rPr>
            </w:pPr>
            <w:r>
              <w:rPr>
                <w:b/>
                <w:sz w:val="22"/>
                <w:szCs w:val="22"/>
                <w:lang w:eastAsia="ru-RU"/>
              </w:rPr>
              <w:t>21038,08</w:t>
            </w:r>
          </w:p>
        </w:tc>
        <w:tc>
          <w:tcPr>
            <w:tcW w:w="1168" w:type="dxa"/>
            <w:shd w:val="clear" w:color="auto" w:fill="auto"/>
            <w:vAlign w:val="center"/>
          </w:tcPr>
          <w:p w:rsidR="00A5098D" w:rsidRPr="009F691A" w:rsidRDefault="00A5098D" w:rsidP="00A5098D">
            <w:pPr>
              <w:suppressAutoHyphens w:val="0"/>
              <w:jc w:val="center"/>
              <w:rPr>
                <w:b/>
                <w:sz w:val="22"/>
                <w:szCs w:val="22"/>
                <w:lang w:eastAsia="ru-RU"/>
              </w:rPr>
            </w:pPr>
            <w:r>
              <w:rPr>
                <w:b/>
                <w:sz w:val="22"/>
                <w:szCs w:val="22"/>
                <w:lang w:eastAsia="ru-RU"/>
              </w:rPr>
              <w:t>22221,83</w:t>
            </w:r>
          </w:p>
        </w:tc>
      </w:tr>
      <w:tr w:rsidR="00A5098D" w:rsidRPr="009F691A" w:rsidTr="00A5098D">
        <w:tc>
          <w:tcPr>
            <w:tcW w:w="5225" w:type="dxa"/>
            <w:shd w:val="clear" w:color="auto" w:fill="auto"/>
          </w:tcPr>
          <w:p w:rsidR="00A5098D" w:rsidRPr="009F691A" w:rsidRDefault="00A5098D" w:rsidP="00A5098D">
            <w:pPr>
              <w:suppressAutoHyphens w:val="0"/>
              <w:rPr>
                <w:b/>
                <w:sz w:val="22"/>
                <w:szCs w:val="22"/>
                <w:lang w:eastAsia="ru-RU"/>
              </w:rPr>
            </w:pPr>
            <w:r w:rsidRPr="009F691A">
              <w:rPr>
                <w:b/>
                <w:sz w:val="22"/>
                <w:szCs w:val="22"/>
                <w:lang w:eastAsia="ru-RU"/>
              </w:rPr>
              <w:t>Муниципальная программа «Развитие муниципального управления в муниципальном образовании «Бобинское сельское поселение»</w:t>
            </w:r>
          </w:p>
        </w:tc>
        <w:tc>
          <w:tcPr>
            <w:tcW w:w="1552"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01000 00000</w:t>
            </w:r>
          </w:p>
        </w:tc>
        <w:tc>
          <w:tcPr>
            <w:tcW w:w="940"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b/>
                <w:sz w:val="22"/>
                <w:szCs w:val="22"/>
                <w:lang w:eastAsia="ru-RU"/>
              </w:rPr>
            </w:pPr>
            <w:r>
              <w:rPr>
                <w:b/>
                <w:sz w:val="22"/>
                <w:szCs w:val="22"/>
                <w:lang w:eastAsia="ru-RU"/>
              </w:rPr>
              <w:t>7749,5</w:t>
            </w:r>
          </w:p>
        </w:tc>
        <w:tc>
          <w:tcPr>
            <w:tcW w:w="1168" w:type="dxa"/>
            <w:shd w:val="clear" w:color="auto" w:fill="auto"/>
            <w:vAlign w:val="center"/>
          </w:tcPr>
          <w:p w:rsidR="00A5098D" w:rsidRPr="0033199D" w:rsidRDefault="00A5098D" w:rsidP="00A5098D">
            <w:pPr>
              <w:jc w:val="center"/>
              <w:rPr>
                <w:b/>
                <w:sz w:val="22"/>
                <w:szCs w:val="22"/>
                <w:lang w:eastAsia="ru-RU"/>
              </w:rPr>
            </w:pPr>
            <w:r>
              <w:rPr>
                <w:b/>
                <w:sz w:val="22"/>
                <w:szCs w:val="22"/>
                <w:lang w:eastAsia="ru-RU"/>
              </w:rPr>
              <w:t>8349,66</w:t>
            </w:r>
          </w:p>
        </w:tc>
      </w:tr>
      <w:tr w:rsidR="00A5098D" w:rsidRPr="009F691A" w:rsidTr="00A5098D">
        <w:tc>
          <w:tcPr>
            <w:tcW w:w="5225" w:type="dxa"/>
            <w:shd w:val="clear" w:color="auto" w:fill="auto"/>
          </w:tcPr>
          <w:p w:rsidR="00A5098D" w:rsidRPr="009F691A" w:rsidRDefault="00A5098D" w:rsidP="00A5098D">
            <w:pPr>
              <w:suppressAutoHyphens w:val="0"/>
              <w:rPr>
                <w:b/>
                <w:i/>
                <w:sz w:val="22"/>
                <w:szCs w:val="22"/>
                <w:lang w:eastAsia="ru-RU"/>
              </w:rPr>
            </w:pPr>
            <w:r w:rsidRPr="009F691A">
              <w:rPr>
                <w:b/>
                <w:i/>
                <w:sz w:val="22"/>
                <w:szCs w:val="22"/>
                <w:lang w:eastAsia="ru-RU"/>
              </w:rPr>
              <w:t>Доплаты к пенсиям, дополнительное пенсионное обеспечение</w:t>
            </w:r>
          </w:p>
        </w:tc>
        <w:tc>
          <w:tcPr>
            <w:tcW w:w="1552"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01000 96000</w:t>
            </w:r>
          </w:p>
        </w:tc>
        <w:tc>
          <w:tcPr>
            <w:tcW w:w="940"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417,7</w:t>
            </w:r>
          </w:p>
        </w:tc>
        <w:tc>
          <w:tcPr>
            <w:tcW w:w="1168"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417,7</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Доплаты к пенсиям государственных служащих субъектов Российской Федерации и муниципальных служащих</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01000 96010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r>
      <w:tr w:rsidR="00A5098D" w:rsidRPr="009F691A" w:rsidTr="00A5098D">
        <w:trPr>
          <w:trHeight w:val="391"/>
        </w:trPr>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Социальное обеспечение и иные выплаты населению</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01000 96010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300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r>
      <w:tr w:rsidR="00A5098D" w:rsidRPr="009F691A" w:rsidTr="00A5098D">
        <w:trPr>
          <w:trHeight w:val="391"/>
        </w:trPr>
        <w:tc>
          <w:tcPr>
            <w:tcW w:w="5225" w:type="dxa"/>
            <w:shd w:val="clear" w:color="auto" w:fill="auto"/>
            <w:vAlign w:val="center"/>
          </w:tcPr>
          <w:p w:rsidR="00A5098D" w:rsidRPr="009F691A" w:rsidRDefault="00A5098D" w:rsidP="00A5098D">
            <w:pPr>
              <w:suppressAutoHyphens w:val="0"/>
              <w:rPr>
                <w:b/>
                <w:bCs/>
                <w:i/>
                <w:sz w:val="22"/>
                <w:szCs w:val="22"/>
                <w:lang w:eastAsia="ru-RU"/>
              </w:rPr>
            </w:pPr>
            <w:r w:rsidRPr="009F691A">
              <w:rPr>
                <w:b/>
                <w:bCs/>
                <w:i/>
                <w:sz w:val="22"/>
                <w:szCs w:val="22"/>
                <w:lang w:eastAsia="ru-RU"/>
              </w:rPr>
              <w:t>Условно утвержденные расходы</w:t>
            </w:r>
          </w:p>
        </w:tc>
        <w:tc>
          <w:tcPr>
            <w:tcW w:w="1552"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01000 97000</w:t>
            </w:r>
          </w:p>
        </w:tc>
        <w:tc>
          <w:tcPr>
            <w:tcW w:w="940"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322" w:type="dxa"/>
            <w:shd w:val="clear" w:color="auto" w:fill="auto"/>
            <w:vAlign w:val="center"/>
          </w:tcPr>
          <w:p w:rsidR="00A5098D" w:rsidRPr="00401869" w:rsidRDefault="00A5098D" w:rsidP="00A5098D">
            <w:pPr>
              <w:suppressAutoHyphens w:val="0"/>
              <w:jc w:val="center"/>
              <w:rPr>
                <w:b/>
                <w:i/>
                <w:sz w:val="22"/>
                <w:szCs w:val="22"/>
                <w:lang w:eastAsia="ru-RU"/>
              </w:rPr>
            </w:pPr>
            <w:r>
              <w:rPr>
                <w:b/>
                <w:i/>
                <w:sz w:val="22"/>
                <w:szCs w:val="22"/>
                <w:lang w:eastAsia="ru-RU"/>
              </w:rPr>
              <w:t>483,92</w:t>
            </w:r>
          </w:p>
        </w:tc>
        <w:tc>
          <w:tcPr>
            <w:tcW w:w="1168" w:type="dxa"/>
            <w:shd w:val="clear" w:color="auto" w:fill="auto"/>
            <w:vAlign w:val="center"/>
          </w:tcPr>
          <w:p w:rsidR="00A5098D" w:rsidRPr="009F691A" w:rsidRDefault="00A5098D" w:rsidP="00A5098D">
            <w:pPr>
              <w:suppressAutoHyphens w:val="0"/>
              <w:jc w:val="center"/>
              <w:rPr>
                <w:b/>
                <w:i/>
                <w:sz w:val="22"/>
                <w:szCs w:val="22"/>
                <w:lang w:eastAsia="ru-RU"/>
              </w:rPr>
            </w:pPr>
            <w:r>
              <w:rPr>
                <w:b/>
                <w:i/>
                <w:sz w:val="22"/>
                <w:szCs w:val="22"/>
                <w:lang w:eastAsia="ru-RU"/>
              </w:rPr>
              <w:t>1026,13</w:t>
            </w:r>
          </w:p>
        </w:tc>
      </w:tr>
      <w:tr w:rsidR="00A5098D" w:rsidRPr="009F691A" w:rsidTr="00A5098D">
        <w:trPr>
          <w:trHeight w:val="391"/>
        </w:trPr>
        <w:tc>
          <w:tcPr>
            <w:tcW w:w="5225" w:type="dxa"/>
            <w:shd w:val="clear" w:color="auto" w:fill="auto"/>
            <w:vAlign w:val="center"/>
          </w:tcPr>
          <w:p w:rsidR="00A5098D" w:rsidRPr="009F691A" w:rsidRDefault="00A5098D" w:rsidP="00A5098D">
            <w:pPr>
              <w:suppressAutoHyphens w:val="0"/>
              <w:rPr>
                <w:sz w:val="22"/>
                <w:szCs w:val="22"/>
                <w:lang w:eastAsia="ru-RU"/>
              </w:rPr>
            </w:pPr>
            <w:r w:rsidRPr="009F691A">
              <w:rPr>
                <w:color w:val="000000"/>
                <w:sz w:val="22"/>
                <w:szCs w:val="22"/>
                <w:lang w:eastAsia="ru-RU"/>
              </w:rPr>
              <w:t>Иные бюджетные ассигнования</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01000 97000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800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483,92</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1026,13</w:t>
            </w:r>
          </w:p>
        </w:tc>
      </w:tr>
      <w:tr w:rsidR="00A5098D" w:rsidRPr="009F691A" w:rsidTr="00A5098D">
        <w:trPr>
          <w:trHeight w:val="411"/>
        </w:trPr>
        <w:tc>
          <w:tcPr>
            <w:tcW w:w="5225" w:type="dxa"/>
            <w:shd w:val="clear" w:color="auto" w:fill="auto"/>
          </w:tcPr>
          <w:p w:rsidR="00A5098D" w:rsidRPr="009F691A" w:rsidRDefault="00A5098D" w:rsidP="00A5098D">
            <w:pPr>
              <w:suppressAutoHyphens w:val="0"/>
              <w:rPr>
                <w:b/>
                <w:i/>
                <w:sz w:val="22"/>
                <w:szCs w:val="22"/>
                <w:lang w:eastAsia="ru-RU"/>
              </w:rPr>
            </w:pPr>
            <w:r w:rsidRPr="009F691A">
              <w:rPr>
                <w:b/>
                <w:i/>
                <w:sz w:val="22"/>
                <w:szCs w:val="22"/>
                <w:lang w:eastAsia="ru-RU"/>
              </w:rPr>
              <w:t>Подпрограмма «Обеспечение осуществления управленческих функций главы поселения»</w:t>
            </w:r>
          </w:p>
        </w:tc>
        <w:tc>
          <w:tcPr>
            <w:tcW w:w="1552"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01000 00000</w:t>
            </w:r>
          </w:p>
        </w:tc>
        <w:tc>
          <w:tcPr>
            <w:tcW w:w="940"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983,4</w:t>
            </w:r>
          </w:p>
        </w:tc>
        <w:tc>
          <w:tcPr>
            <w:tcW w:w="1168"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983,4</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Руководство и управление в сфере установленных функций органов местного самоуправления</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01000 91000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983,4</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983,4</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Глава муниципального образования</w:t>
            </w:r>
          </w:p>
        </w:tc>
        <w:tc>
          <w:tcPr>
            <w:tcW w:w="1552"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01000 91010</w:t>
            </w:r>
          </w:p>
        </w:tc>
        <w:tc>
          <w:tcPr>
            <w:tcW w:w="940"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983,4</w:t>
            </w:r>
          </w:p>
        </w:tc>
        <w:tc>
          <w:tcPr>
            <w:tcW w:w="1168"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983,4</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01000 91010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983,4</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983,4</w:t>
            </w:r>
          </w:p>
        </w:tc>
      </w:tr>
      <w:tr w:rsidR="00A5098D" w:rsidRPr="009F691A" w:rsidTr="00A5098D">
        <w:tc>
          <w:tcPr>
            <w:tcW w:w="5225" w:type="dxa"/>
            <w:shd w:val="clear" w:color="auto" w:fill="auto"/>
          </w:tcPr>
          <w:p w:rsidR="00A5098D" w:rsidRPr="009F691A" w:rsidRDefault="00A5098D" w:rsidP="00A5098D">
            <w:pPr>
              <w:suppressAutoHyphens w:val="0"/>
              <w:rPr>
                <w:b/>
                <w:i/>
                <w:sz w:val="22"/>
                <w:szCs w:val="22"/>
                <w:lang w:eastAsia="ru-RU"/>
              </w:rPr>
            </w:pPr>
            <w:r w:rsidRPr="009F691A">
              <w:rPr>
                <w:b/>
                <w:i/>
                <w:sz w:val="22"/>
                <w:szCs w:val="22"/>
                <w:lang w:eastAsia="ru-RU"/>
              </w:rPr>
              <w:t>Подпрограмма «Обеспечение эффективности осуществления своих полномочий администрацией Бобинского сельского поселения Слободского района Кировской области»</w:t>
            </w:r>
          </w:p>
        </w:tc>
        <w:tc>
          <w:tcPr>
            <w:tcW w:w="1552"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01000 00000</w:t>
            </w:r>
          </w:p>
        </w:tc>
        <w:tc>
          <w:tcPr>
            <w:tcW w:w="940"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b/>
                <w:i/>
                <w:sz w:val="22"/>
                <w:szCs w:val="22"/>
                <w:highlight w:val="yellow"/>
                <w:lang w:eastAsia="ru-RU"/>
              </w:rPr>
            </w:pPr>
            <w:r>
              <w:rPr>
                <w:b/>
                <w:i/>
                <w:sz w:val="22"/>
                <w:szCs w:val="22"/>
                <w:lang w:eastAsia="ru-RU"/>
              </w:rPr>
              <w:t>5864,48</w:t>
            </w:r>
          </w:p>
        </w:tc>
        <w:tc>
          <w:tcPr>
            <w:tcW w:w="1168" w:type="dxa"/>
            <w:shd w:val="clear" w:color="auto" w:fill="auto"/>
            <w:vAlign w:val="center"/>
          </w:tcPr>
          <w:p w:rsidR="00A5098D" w:rsidRPr="009F691A" w:rsidRDefault="00A5098D" w:rsidP="00A5098D">
            <w:pPr>
              <w:suppressAutoHyphens w:val="0"/>
              <w:jc w:val="center"/>
              <w:rPr>
                <w:b/>
                <w:i/>
                <w:sz w:val="22"/>
                <w:szCs w:val="22"/>
                <w:highlight w:val="yellow"/>
                <w:lang w:eastAsia="ru-RU"/>
              </w:rPr>
            </w:pPr>
            <w:r>
              <w:rPr>
                <w:b/>
                <w:i/>
                <w:sz w:val="22"/>
                <w:szCs w:val="22"/>
                <w:lang w:eastAsia="ru-RU"/>
              </w:rPr>
              <w:t>5922,43</w:t>
            </w:r>
          </w:p>
        </w:tc>
      </w:tr>
      <w:tr w:rsidR="00A5098D" w:rsidRPr="009F691A" w:rsidTr="00A5098D">
        <w:tc>
          <w:tcPr>
            <w:tcW w:w="5225" w:type="dxa"/>
            <w:shd w:val="clear" w:color="auto" w:fill="auto"/>
          </w:tcPr>
          <w:p w:rsidR="00A5098D" w:rsidRPr="009F691A" w:rsidRDefault="00A5098D" w:rsidP="00A5098D">
            <w:pPr>
              <w:suppressAutoHyphens w:val="0"/>
              <w:rPr>
                <w:i/>
                <w:sz w:val="22"/>
                <w:szCs w:val="22"/>
                <w:lang w:eastAsia="ru-RU"/>
              </w:rPr>
            </w:pPr>
            <w:r w:rsidRPr="009F691A">
              <w:rPr>
                <w:i/>
                <w:sz w:val="22"/>
                <w:szCs w:val="22"/>
                <w:lang w:eastAsia="ru-RU"/>
              </w:rPr>
              <w:t>Руководство и управление в сфере установленных функций органов местного самоуправления</w:t>
            </w:r>
          </w:p>
        </w:tc>
        <w:tc>
          <w:tcPr>
            <w:tcW w:w="1552"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01000 91000</w:t>
            </w:r>
          </w:p>
        </w:tc>
        <w:tc>
          <w:tcPr>
            <w:tcW w:w="940"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i/>
                <w:sz w:val="22"/>
                <w:szCs w:val="22"/>
                <w:lang w:eastAsia="ru-RU"/>
              </w:rPr>
            </w:pPr>
            <w:r>
              <w:rPr>
                <w:i/>
                <w:sz w:val="22"/>
                <w:szCs w:val="22"/>
                <w:lang w:eastAsia="ru-RU"/>
              </w:rPr>
              <w:t>3794,1</w:t>
            </w:r>
          </w:p>
        </w:tc>
        <w:tc>
          <w:tcPr>
            <w:tcW w:w="1168" w:type="dxa"/>
            <w:shd w:val="clear" w:color="auto" w:fill="auto"/>
            <w:vAlign w:val="center"/>
          </w:tcPr>
          <w:p w:rsidR="00A5098D" w:rsidRPr="009F691A" w:rsidRDefault="00A5098D" w:rsidP="00A5098D">
            <w:pPr>
              <w:suppressAutoHyphens w:val="0"/>
              <w:jc w:val="center"/>
              <w:rPr>
                <w:i/>
                <w:sz w:val="22"/>
                <w:szCs w:val="22"/>
                <w:lang w:eastAsia="ru-RU"/>
              </w:rPr>
            </w:pPr>
            <w:r>
              <w:rPr>
                <w:i/>
                <w:sz w:val="22"/>
                <w:szCs w:val="22"/>
                <w:lang w:eastAsia="ru-RU"/>
              </w:rPr>
              <w:t>3813,9</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Центральный аппарат</w:t>
            </w:r>
          </w:p>
        </w:tc>
        <w:tc>
          <w:tcPr>
            <w:tcW w:w="1552"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01000 91020</w:t>
            </w:r>
          </w:p>
        </w:tc>
        <w:tc>
          <w:tcPr>
            <w:tcW w:w="940"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tcPr>
          <w:p w:rsidR="00A5098D" w:rsidRPr="009F691A" w:rsidRDefault="00A5098D" w:rsidP="00A5098D">
            <w:pPr>
              <w:suppressAutoHyphens w:val="0"/>
              <w:jc w:val="center"/>
              <w:rPr>
                <w:sz w:val="22"/>
                <w:szCs w:val="22"/>
                <w:lang w:eastAsia="ru-RU"/>
              </w:rPr>
            </w:pPr>
            <w:r>
              <w:rPr>
                <w:sz w:val="22"/>
                <w:szCs w:val="22"/>
                <w:lang w:eastAsia="ru-RU"/>
              </w:rPr>
              <w:t>3794,1</w:t>
            </w:r>
          </w:p>
        </w:tc>
        <w:tc>
          <w:tcPr>
            <w:tcW w:w="1168" w:type="dxa"/>
            <w:shd w:val="clear" w:color="auto" w:fill="auto"/>
          </w:tcPr>
          <w:p w:rsidR="00A5098D" w:rsidRPr="009F691A" w:rsidRDefault="00A5098D" w:rsidP="00A5098D">
            <w:pPr>
              <w:suppressAutoHyphens w:val="0"/>
              <w:jc w:val="center"/>
              <w:rPr>
                <w:sz w:val="22"/>
                <w:szCs w:val="22"/>
                <w:lang w:eastAsia="ru-RU"/>
              </w:rPr>
            </w:pPr>
            <w:r>
              <w:rPr>
                <w:sz w:val="22"/>
                <w:szCs w:val="22"/>
                <w:lang w:eastAsia="ru-RU"/>
              </w:rPr>
              <w:t>3813,9</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01000 91020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2813,5</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2813,5</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01000 91020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971,0</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993,0</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 xml:space="preserve">Обслуживание государственного (муниципального) долга </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01000 91020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700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w:t>
            </w:r>
            <w:r>
              <w:rPr>
                <w:sz w:val="22"/>
                <w:szCs w:val="22"/>
                <w:lang w:eastAsia="ru-RU"/>
              </w:rPr>
              <w:t>4</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w:t>
            </w:r>
            <w:r>
              <w:rPr>
                <w:sz w:val="22"/>
                <w:szCs w:val="22"/>
                <w:lang w:eastAsia="ru-RU"/>
              </w:rPr>
              <w:t>4</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Иные бюджетные ассигнования</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01000 91020</w:t>
            </w:r>
          </w:p>
        </w:tc>
        <w:tc>
          <w:tcPr>
            <w:tcW w:w="940"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800</w:t>
            </w:r>
          </w:p>
        </w:tc>
        <w:tc>
          <w:tcPr>
            <w:tcW w:w="1322" w:type="dxa"/>
            <w:shd w:val="clear" w:color="auto" w:fill="auto"/>
          </w:tcPr>
          <w:p w:rsidR="00A5098D" w:rsidRPr="009F691A" w:rsidRDefault="00A5098D" w:rsidP="00A5098D">
            <w:pPr>
              <w:suppressAutoHyphens w:val="0"/>
              <w:jc w:val="center"/>
              <w:rPr>
                <w:sz w:val="22"/>
                <w:szCs w:val="22"/>
                <w:lang w:eastAsia="ru-RU"/>
              </w:rPr>
            </w:pPr>
            <w:r>
              <w:rPr>
                <w:sz w:val="22"/>
                <w:szCs w:val="22"/>
                <w:lang w:eastAsia="ru-RU"/>
              </w:rPr>
              <w:t>6,0</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6</w:t>
            </w:r>
            <w:r w:rsidRPr="009F691A">
              <w:rPr>
                <w:sz w:val="22"/>
                <w:szCs w:val="22"/>
                <w:lang w:eastAsia="ru-RU"/>
              </w:rPr>
              <w:t>,0</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Pr>
                <w:sz w:val="22"/>
                <w:szCs w:val="22"/>
                <w:lang w:eastAsia="ru-RU"/>
              </w:rPr>
              <w:t xml:space="preserve">Руководство и управление в сфере установленных </w:t>
            </w:r>
            <w:r>
              <w:rPr>
                <w:sz w:val="22"/>
                <w:szCs w:val="22"/>
                <w:lang w:eastAsia="ru-RU"/>
              </w:rPr>
              <w:lastRenderedPageBreak/>
              <w:t xml:space="preserve">функций органов местного самоуправления </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lastRenderedPageBreak/>
              <w:t>01000 91000</w:t>
            </w:r>
          </w:p>
        </w:tc>
        <w:tc>
          <w:tcPr>
            <w:tcW w:w="940" w:type="dxa"/>
            <w:shd w:val="clear" w:color="auto" w:fill="auto"/>
          </w:tcPr>
          <w:p w:rsidR="00A5098D" w:rsidRPr="009F691A" w:rsidRDefault="00A5098D" w:rsidP="00A5098D">
            <w:pPr>
              <w:suppressAutoHyphens w:val="0"/>
              <w:jc w:val="center"/>
              <w:rPr>
                <w:sz w:val="22"/>
                <w:szCs w:val="22"/>
                <w:lang w:eastAsia="ru-RU"/>
              </w:rPr>
            </w:pPr>
            <w:r>
              <w:rPr>
                <w:sz w:val="22"/>
                <w:szCs w:val="22"/>
                <w:lang w:eastAsia="ru-RU"/>
              </w:rPr>
              <w:t>000</w:t>
            </w:r>
          </w:p>
        </w:tc>
        <w:tc>
          <w:tcPr>
            <w:tcW w:w="1322" w:type="dxa"/>
            <w:shd w:val="clear" w:color="auto" w:fill="auto"/>
          </w:tcPr>
          <w:p w:rsidR="00A5098D" w:rsidRDefault="00A5098D" w:rsidP="00A5098D">
            <w:pPr>
              <w:suppressAutoHyphens w:val="0"/>
              <w:jc w:val="center"/>
              <w:rPr>
                <w:sz w:val="22"/>
                <w:szCs w:val="22"/>
                <w:lang w:eastAsia="ru-RU"/>
              </w:rPr>
            </w:pPr>
            <w:r>
              <w:rPr>
                <w:sz w:val="22"/>
                <w:szCs w:val="22"/>
                <w:lang w:eastAsia="ru-RU"/>
              </w:rPr>
              <w:t>2,2</w:t>
            </w:r>
          </w:p>
        </w:tc>
        <w:tc>
          <w:tcPr>
            <w:tcW w:w="1168" w:type="dxa"/>
            <w:shd w:val="clear" w:color="auto" w:fill="auto"/>
            <w:vAlign w:val="center"/>
          </w:tcPr>
          <w:p w:rsidR="00A5098D" w:rsidRDefault="00A5098D" w:rsidP="00A5098D">
            <w:pPr>
              <w:suppressAutoHyphens w:val="0"/>
              <w:jc w:val="center"/>
              <w:rPr>
                <w:sz w:val="22"/>
                <w:szCs w:val="22"/>
                <w:lang w:eastAsia="ru-RU"/>
              </w:rPr>
            </w:pPr>
            <w:r>
              <w:rPr>
                <w:sz w:val="22"/>
                <w:szCs w:val="22"/>
                <w:lang w:eastAsia="ru-RU"/>
              </w:rPr>
              <w:t>2,2</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Pr>
                <w:sz w:val="22"/>
                <w:szCs w:val="22"/>
                <w:lang w:eastAsia="ru-RU"/>
              </w:rPr>
              <w:lastRenderedPageBreak/>
              <w:t xml:space="preserve">Центральный аппарат </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01000 91020</w:t>
            </w:r>
          </w:p>
        </w:tc>
        <w:tc>
          <w:tcPr>
            <w:tcW w:w="940" w:type="dxa"/>
            <w:shd w:val="clear" w:color="auto" w:fill="auto"/>
          </w:tcPr>
          <w:p w:rsidR="00A5098D" w:rsidRPr="009F691A" w:rsidRDefault="00A5098D" w:rsidP="00A5098D">
            <w:pPr>
              <w:suppressAutoHyphens w:val="0"/>
              <w:jc w:val="center"/>
              <w:rPr>
                <w:sz w:val="22"/>
                <w:szCs w:val="22"/>
                <w:lang w:eastAsia="ru-RU"/>
              </w:rPr>
            </w:pPr>
            <w:r>
              <w:rPr>
                <w:sz w:val="22"/>
                <w:szCs w:val="22"/>
                <w:lang w:eastAsia="ru-RU"/>
              </w:rPr>
              <w:t>000</w:t>
            </w:r>
          </w:p>
        </w:tc>
        <w:tc>
          <w:tcPr>
            <w:tcW w:w="1322" w:type="dxa"/>
            <w:shd w:val="clear" w:color="auto" w:fill="auto"/>
          </w:tcPr>
          <w:p w:rsidR="00A5098D" w:rsidRDefault="00A5098D" w:rsidP="00A5098D">
            <w:pPr>
              <w:suppressAutoHyphens w:val="0"/>
              <w:jc w:val="center"/>
              <w:rPr>
                <w:sz w:val="22"/>
                <w:szCs w:val="22"/>
                <w:lang w:eastAsia="ru-RU"/>
              </w:rPr>
            </w:pPr>
            <w:r>
              <w:rPr>
                <w:sz w:val="22"/>
                <w:szCs w:val="22"/>
                <w:lang w:eastAsia="ru-RU"/>
              </w:rPr>
              <w:t>2,2</w:t>
            </w:r>
          </w:p>
        </w:tc>
        <w:tc>
          <w:tcPr>
            <w:tcW w:w="1168" w:type="dxa"/>
            <w:shd w:val="clear" w:color="auto" w:fill="auto"/>
            <w:vAlign w:val="center"/>
          </w:tcPr>
          <w:p w:rsidR="00A5098D" w:rsidRDefault="00A5098D" w:rsidP="00A5098D">
            <w:pPr>
              <w:suppressAutoHyphens w:val="0"/>
              <w:jc w:val="center"/>
              <w:rPr>
                <w:sz w:val="22"/>
                <w:szCs w:val="22"/>
                <w:lang w:eastAsia="ru-RU"/>
              </w:rPr>
            </w:pPr>
            <w:r>
              <w:rPr>
                <w:sz w:val="22"/>
                <w:szCs w:val="22"/>
                <w:lang w:eastAsia="ru-RU"/>
              </w:rPr>
              <w:t>2,2</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Pr>
                <w:sz w:val="22"/>
                <w:szCs w:val="22"/>
                <w:lang w:eastAsia="ru-RU"/>
              </w:rPr>
              <w:t xml:space="preserve">Иные межбюджетные ассигнования </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01000 91020</w:t>
            </w:r>
          </w:p>
        </w:tc>
        <w:tc>
          <w:tcPr>
            <w:tcW w:w="940" w:type="dxa"/>
            <w:shd w:val="clear" w:color="auto" w:fill="auto"/>
          </w:tcPr>
          <w:p w:rsidR="00A5098D" w:rsidRPr="009F691A" w:rsidRDefault="00A5098D" w:rsidP="00A5098D">
            <w:pPr>
              <w:suppressAutoHyphens w:val="0"/>
              <w:jc w:val="center"/>
              <w:rPr>
                <w:sz w:val="22"/>
                <w:szCs w:val="22"/>
                <w:lang w:eastAsia="ru-RU"/>
              </w:rPr>
            </w:pPr>
            <w:r>
              <w:rPr>
                <w:sz w:val="22"/>
                <w:szCs w:val="22"/>
                <w:lang w:eastAsia="ru-RU"/>
              </w:rPr>
              <w:t>800</w:t>
            </w:r>
          </w:p>
        </w:tc>
        <w:tc>
          <w:tcPr>
            <w:tcW w:w="1322" w:type="dxa"/>
            <w:shd w:val="clear" w:color="auto" w:fill="auto"/>
          </w:tcPr>
          <w:p w:rsidR="00A5098D" w:rsidRDefault="00A5098D" w:rsidP="00A5098D">
            <w:pPr>
              <w:suppressAutoHyphens w:val="0"/>
              <w:jc w:val="center"/>
              <w:rPr>
                <w:sz w:val="22"/>
                <w:szCs w:val="22"/>
                <w:lang w:eastAsia="ru-RU"/>
              </w:rPr>
            </w:pPr>
            <w:r>
              <w:rPr>
                <w:sz w:val="22"/>
                <w:szCs w:val="22"/>
                <w:lang w:eastAsia="ru-RU"/>
              </w:rPr>
              <w:t>2,2</w:t>
            </w:r>
          </w:p>
        </w:tc>
        <w:tc>
          <w:tcPr>
            <w:tcW w:w="1168" w:type="dxa"/>
            <w:shd w:val="clear" w:color="auto" w:fill="auto"/>
            <w:vAlign w:val="center"/>
          </w:tcPr>
          <w:p w:rsidR="00A5098D" w:rsidRDefault="00A5098D" w:rsidP="00A5098D">
            <w:pPr>
              <w:suppressAutoHyphens w:val="0"/>
              <w:jc w:val="center"/>
              <w:rPr>
                <w:sz w:val="22"/>
                <w:szCs w:val="22"/>
                <w:lang w:eastAsia="ru-RU"/>
              </w:rPr>
            </w:pPr>
            <w:r>
              <w:rPr>
                <w:sz w:val="22"/>
                <w:szCs w:val="22"/>
                <w:lang w:eastAsia="ru-RU"/>
              </w:rPr>
              <w:t>2,2</w:t>
            </w:r>
          </w:p>
        </w:tc>
      </w:tr>
      <w:tr w:rsidR="00A5098D" w:rsidRPr="009F691A" w:rsidTr="00A5098D">
        <w:tc>
          <w:tcPr>
            <w:tcW w:w="5225" w:type="dxa"/>
            <w:shd w:val="clear" w:color="auto" w:fill="auto"/>
          </w:tcPr>
          <w:p w:rsidR="00A5098D" w:rsidRPr="009F691A" w:rsidRDefault="00A5098D" w:rsidP="00A5098D">
            <w:pPr>
              <w:suppressAutoHyphens w:val="0"/>
              <w:rPr>
                <w:i/>
                <w:sz w:val="22"/>
                <w:szCs w:val="22"/>
                <w:lang w:eastAsia="ru-RU"/>
              </w:rPr>
            </w:pPr>
            <w:r w:rsidRPr="009F691A">
              <w:rPr>
                <w:i/>
                <w:sz w:val="22"/>
                <w:szCs w:val="22"/>
                <w:lang w:eastAsia="ru-RU"/>
              </w:rPr>
              <w:t>Финансовое обеспечение деятельности муниципальных учреждений</w:t>
            </w:r>
          </w:p>
        </w:tc>
        <w:tc>
          <w:tcPr>
            <w:tcW w:w="1552"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01000 92000</w:t>
            </w:r>
          </w:p>
        </w:tc>
        <w:tc>
          <w:tcPr>
            <w:tcW w:w="940"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i/>
                <w:sz w:val="22"/>
                <w:szCs w:val="22"/>
                <w:lang w:eastAsia="ru-RU"/>
              </w:rPr>
            </w:pPr>
            <w:r>
              <w:rPr>
                <w:i/>
                <w:sz w:val="22"/>
                <w:szCs w:val="22"/>
                <w:lang w:eastAsia="ru-RU"/>
              </w:rPr>
              <w:t>1123,6</w:t>
            </w:r>
          </w:p>
        </w:tc>
        <w:tc>
          <w:tcPr>
            <w:tcW w:w="1168" w:type="dxa"/>
            <w:shd w:val="clear" w:color="auto" w:fill="auto"/>
            <w:vAlign w:val="center"/>
          </w:tcPr>
          <w:p w:rsidR="00A5098D" w:rsidRPr="009F691A" w:rsidRDefault="00A5098D" w:rsidP="00A5098D">
            <w:pPr>
              <w:suppressAutoHyphens w:val="0"/>
              <w:jc w:val="center"/>
              <w:rPr>
                <w:i/>
                <w:sz w:val="22"/>
                <w:szCs w:val="22"/>
                <w:lang w:eastAsia="ru-RU"/>
              </w:rPr>
            </w:pPr>
            <w:r>
              <w:rPr>
                <w:i/>
                <w:sz w:val="22"/>
                <w:szCs w:val="22"/>
                <w:lang w:eastAsia="ru-RU"/>
              </w:rPr>
              <w:t>1123,6</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Обеспечение деятельности подведомственных учреждений</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01000 92020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1123,6</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1123,6</w:t>
            </w:r>
          </w:p>
        </w:tc>
      </w:tr>
      <w:tr w:rsidR="00A5098D" w:rsidRPr="009F691A" w:rsidTr="00A5098D">
        <w:trPr>
          <w:trHeight w:val="361"/>
        </w:trPr>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01000 92020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1123,6</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1123,6</w:t>
            </w:r>
          </w:p>
        </w:tc>
      </w:tr>
      <w:tr w:rsidR="00A5098D" w:rsidRPr="009F691A" w:rsidTr="00A5098D">
        <w:tc>
          <w:tcPr>
            <w:tcW w:w="5225" w:type="dxa"/>
            <w:shd w:val="clear" w:color="auto" w:fill="auto"/>
          </w:tcPr>
          <w:p w:rsidR="00A5098D" w:rsidRPr="009F691A" w:rsidRDefault="00A5098D" w:rsidP="00A5098D">
            <w:pPr>
              <w:suppressAutoHyphens w:val="0"/>
              <w:rPr>
                <w:i/>
                <w:sz w:val="22"/>
                <w:szCs w:val="22"/>
                <w:lang w:eastAsia="ru-RU"/>
              </w:rPr>
            </w:pPr>
            <w:r w:rsidRPr="009F691A">
              <w:rPr>
                <w:i/>
                <w:sz w:val="22"/>
                <w:szCs w:val="22"/>
                <w:lang w:eastAsia="ru-RU"/>
              </w:rPr>
              <w:t>Мероприятия в установленной сфере</w:t>
            </w:r>
          </w:p>
        </w:tc>
        <w:tc>
          <w:tcPr>
            <w:tcW w:w="1552"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01000 93000</w:t>
            </w:r>
          </w:p>
        </w:tc>
        <w:tc>
          <w:tcPr>
            <w:tcW w:w="940"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i/>
                <w:sz w:val="22"/>
                <w:szCs w:val="22"/>
                <w:lang w:eastAsia="ru-RU"/>
              </w:rPr>
            </w:pPr>
            <w:r>
              <w:rPr>
                <w:i/>
                <w:sz w:val="22"/>
                <w:szCs w:val="22"/>
                <w:lang w:eastAsia="ru-RU"/>
              </w:rPr>
              <w:t>98,0</w:t>
            </w:r>
          </w:p>
        </w:tc>
        <w:tc>
          <w:tcPr>
            <w:tcW w:w="1168" w:type="dxa"/>
            <w:shd w:val="clear" w:color="auto" w:fill="auto"/>
            <w:vAlign w:val="center"/>
          </w:tcPr>
          <w:p w:rsidR="00A5098D" w:rsidRPr="009F691A" w:rsidRDefault="00A5098D" w:rsidP="00A5098D">
            <w:pPr>
              <w:suppressAutoHyphens w:val="0"/>
              <w:jc w:val="center"/>
              <w:rPr>
                <w:i/>
                <w:sz w:val="22"/>
                <w:szCs w:val="22"/>
                <w:lang w:eastAsia="ru-RU"/>
              </w:rPr>
            </w:pPr>
            <w:r>
              <w:rPr>
                <w:i/>
                <w:sz w:val="22"/>
                <w:szCs w:val="22"/>
                <w:lang w:eastAsia="ru-RU"/>
              </w:rPr>
              <w:t>106,0</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Мероприятия по другим общегосударственным вопросам</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01000 93010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35,0</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38,</w:t>
            </w:r>
            <w:r w:rsidRPr="009F691A">
              <w:rPr>
                <w:sz w:val="22"/>
                <w:szCs w:val="22"/>
                <w:lang w:eastAsia="ru-RU"/>
              </w:rPr>
              <w:t>0</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01000 93010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25</w:t>
            </w:r>
            <w:r w:rsidRPr="009F691A">
              <w:rPr>
                <w:sz w:val="22"/>
                <w:szCs w:val="22"/>
                <w:lang w:eastAsia="ru-RU"/>
              </w:rPr>
              <w:t>,0</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28</w:t>
            </w:r>
            <w:r w:rsidRPr="009F691A">
              <w:rPr>
                <w:sz w:val="22"/>
                <w:szCs w:val="22"/>
                <w:lang w:eastAsia="ru-RU"/>
              </w:rPr>
              <w:t>,0</w:t>
            </w:r>
          </w:p>
        </w:tc>
      </w:tr>
      <w:tr w:rsidR="00A5098D" w:rsidRPr="009F691A" w:rsidTr="00A5098D">
        <w:trPr>
          <w:trHeight w:val="350"/>
        </w:trPr>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Иные бюджетные ассигнования</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01000 93010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800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10</w:t>
            </w:r>
            <w:r w:rsidRPr="009F691A">
              <w:rPr>
                <w:sz w:val="22"/>
                <w:szCs w:val="22"/>
                <w:lang w:eastAsia="ru-RU"/>
              </w:rPr>
              <w:t>,0</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10</w:t>
            </w:r>
            <w:r w:rsidRPr="009F691A">
              <w:rPr>
                <w:sz w:val="22"/>
                <w:szCs w:val="22"/>
                <w:lang w:eastAsia="ru-RU"/>
              </w:rPr>
              <w:t>,0</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Мероприятия в сфере коммунального хозяйства</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01000 93080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63</w:t>
            </w:r>
            <w:r w:rsidRPr="009F691A">
              <w:rPr>
                <w:sz w:val="22"/>
                <w:szCs w:val="22"/>
                <w:lang w:eastAsia="ru-RU"/>
              </w:rPr>
              <w:t>,0</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68</w:t>
            </w:r>
            <w:r w:rsidRPr="009F691A">
              <w:rPr>
                <w:sz w:val="22"/>
                <w:szCs w:val="22"/>
                <w:lang w:eastAsia="ru-RU"/>
              </w:rPr>
              <w:t>,0</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01000 93080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63</w:t>
            </w:r>
            <w:r w:rsidRPr="009F691A">
              <w:rPr>
                <w:sz w:val="22"/>
                <w:szCs w:val="22"/>
                <w:lang w:eastAsia="ru-RU"/>
              </w:rPr>
              <w:t>,0</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68</w:t>
            </w:r>
            <w:r w:rsidRPr="009F691A">
              <w:rPr>
                <w:sz w:val="22"/>
                <w:szCs w:val="22"/>
                <w:lang w:eastAsia="ru-RU"/>
              </w:rPr>
              <w:t>,0</w:t>
            </w:r>
          </w:p>
        </w:tc>
      </w:tr>
      <w:tr w:rsidR="00A5098D" w:rsidRPr="009F691A" w:rsidTr="00A5098D">
        <w:tc>
          <w:tcPr>
            <w:tcW w:w="5225" w:type="dxa"/>
            <w:shd w:val="clear" w:color="auto" w:fill="auto"/>
          </w:tcPr>
          <w:p w:rsidR="00A5098D" w:rsidRPr="009F691A" w:rsidRDefault="00A5098D" w:rsidP="00A5098D">
            <w:pPr>
              <w:suppressAutoHyphens w:val="0"/>
              <w:rPr>
                <w:b/>
                <w:i/>
                <w:sz w:val="22"/>
                <w:szCs w:val="22"/>
                <w:lang w:eastAsia="ru-RU"/>
              </w:rPr>
            </w:pPr>
            <w:r w:rsidRPr="009F691A">
              <w:rPr>
                <w:b/>
                <w:i/>
                <w:sz w:val="22"/>
                <w:szCs w:val="22"/>
                <w:lang w:eastAsia="ru-RU"/>
              </w:rPr>
              <w:t>Подпрограмма «Выполнение мероприятий по мобилизационной подготовке»</w:t>
            </w:r>
          </w:p>
        </w:tc>
        <w:tc>
          <w:tcPr>
            <w:tcW w:w="1552"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01000 00000</w:t>
            </w:r>
          </w:p>
        </w:tc>
        <w:tc>
          <w:tcPr>
            <w:tcW w:w="940"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b/>
                <w:i/>
                <w:sz w:val="22"/>
                <w:szCs w:val="22"/>
                <w:lang w:eastAsia="ru-RU"/>
              </w:rPr>
            </w:pPr>
            <w:r>
              <w:rPr>
                <w:b/>
                <w:i/>
                <w:sz w:val="22"/>
                <w:szCs w:val="22"/>
                <w:lang w:eastAsia="ru-RU"/>
              </w:rPr>
              <w:t>503,78</w:t>
            </w:r>
          </w:p>
        </w:tc>
        <w:tc>
          <w:tcPr>
            <w:tcW w:w="1168" w:type="dxa"/>
            <w:shd w:val="clear" w:color="auto" w:fill="auto"/>
            <w:vAlign w:val="center"/>
          </w:tcPr>
          <w:p w:rsidR="00A5098D" w:rsidRPr="009F691A" w:rsidRDefault="00A5098D" w:rsidP="00A5098D">
            <w:pPr>
              <w:suppressAutoHyphens w:val="0"/>
              <w:jc w:val="center"/>
              <w:rPr>
                <w:b/>
                <w:i/>
                <w:sz w:val="22"/>
                <w:szCs w:val="22"/>
                <w:lang w:eastAsia="ru-RU"/>
              </w:rPr>
            </w:pPr>
            <w:r>
              <w:rPr>
                <w:b/>
                <w:i/>
                <w:sz w:val="22"/>
                <w:szCs w:val="22"/>
                <w:lang w:eastAsia="ru-RU"/>
              </w:rPr>
              <w:t>521,73</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Комплекс процессных мероприятий</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r w:rsidRPr="009F691A">
              <w:rPr>
                <w:sz w:val="22"/>
                <w:szCs w:val="22"/>
                <w:lang w:val="en-US" w:eastAsia="ru-RU"/>
              </w:rPr>
              <w:t>Q</w:t>
            </w:r>
            <w:r>
              <w:rPr>
                <w:sz w:val="22"/>
                <w:szCs w:val="22"/>
                <w:lang w:eastAsia="ru-RU"/>
              </w:rPr>
              <w:t>20</w:t>
            </w:r>
            <w:r w:rsidRPr="009F691A">
              <w:rPr>
                <w:sz w:val="22"/>
                <w:szCs w:val="22"/>
                <w:lang w:eastAsia="ru-RU"/>
              </w:rPr>
              <w:t xml:space="preserve"> 00000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b/>
                <w:sz w:val="22"/>
                <w:szCs w:val="22"/>
                <w:lang w:eastAsia="ru-RU"/>
              </w:rPr>
            </w:pPr>
            <w:r>
              <w:rPr>
                <w:b/>
                <w:sz w:val="22"/>
                <w:szCs w:val="22"/>
                <w:lang w:eastAsia="ru-RU"/>
              </w:rPr>
              <w:t>503,78</w:t>
            </w:r>
          </w:p>
        </w:tc>
        <w:tc>
          <w:tcPr>
            <w:tcW w:w="1168" w:type="dxa"/>
            <w:shd w:val="clear" w:color="auto" w:fill="auto"/>
            <w:vAlign w:val="center"/>
          </w:tcPr>
          <w:p w:rsidR="00A5098D" w:rsidRPr="009F691A" w:rsidRDefault="00A5098D" w:rsidP="00A5098D">
            <w:pPr>
              <w:suppressAutoHyphens w:val="0"/>
              <w:jc w:val="center"/>
              <w:rPr>
                <w:b/>
                <w:sz w:val="22"/>
                <w:szCs w:val="22"/>
                <w:lang w:eastAsia="ru-RU"/>
              </w:rPr>
            </w:pPr>
            <w:r>
              <w:rPr>
                <w:b/>
                <w:sz w:val="22"/>
                <w:szCs w:val="22"/>
                <w:lang w:eastAsia="ru-RU"/>
              </w:rPr>
              <w:t>521,73</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Осуществление переданных полномочий Российской Федерации по осуществлению</w:t>
            </w:r>
          </w:p>
          <w:p w:rsidR="00A5098D" w:rsidRPr="009F691A" w:rsidRDefault="00A5098D" w:rsidP="00A5098D">
            <w:pPr>
              <w:suppressAutoHyphens w:val="0"/>
              <w:rPr>
                <w:sz w:val="22"/>
                <w:szCs w:val="22"/>
                <w:lang w:eastAsia="ru-RU"/>
              </w:rPr>
            </w:pPr>
            <w:r w:rsidRPr="009F691A">
              <w:rPr>
                <w:sz w:val="22"/>
                <w:szCs w:val="22"/>
                <w:lang w:eastAsia="ru-RU"/>
              </w:rPr>
              <w:t>первичного воинского учета органам местного самоуправления поселений, муниципальных и городских округов</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r w:rsidRPr="009F691A">
              <w:rPr>
                <w:sz w:val="22"/>
                <w:szCs w:val="22"/>
                <w:lang w:val="en-US" w:eastAsia="ru-RU"/>
              </w:rPr>
              <w:t>Q</w:t>
            </w:r>
            <w:r>
              <w:rPr>
                <w:sz w:val="22"/>
                <w:szCs w:val="22"/>
                <w:lang w:eastAsia="ru-RU"/>
              </w:rPr>
              <w:t>20</w:t>
            </w:r>
            <w:r w:rsidRPr="009F691A">
              <w:rPr>
                <w:sz w:val="22"/>
                <w:szCs w:val="22"/>
                <w:lang w:eastAsia="ru-RU"/>
              </w:rPr>
              <w:t xml:space="preserve"> 51180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503,78</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521,73</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r w:rsidRPr="009F691A">
              <w:rPr>
                <w:sz w:val="22"/>
                <w:szCs w:val="22"/>
                <w:lang w:val="en-US" w:eastAsia="ru-RU"/>
              </w:rPr>
              <w:t>Q</w:t>
            </w:r>
            <w:r>
              <w:rPr>
                <w:sz w:val="22"/>
                <w:szCs w:val="22"/>
                <w:lang w:eastAsia="ru-RU"/>
              </w:rPr>
              <w:t>20</w:t>
            </w:r>
            <w:r w:rsidRPr="009F691A">
              <w:rPr>
                <w:sz w:val="22"/>
                <w:szCs w:val="22"/>
                <w:lang w:eastAsia="ru-RU"/>
              </w:rPr>
              <w:t xml:space="preserve"> 51180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503,78</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521,73</w:t>
            </w:r>
          </w:p>
        </w:tc>
      </w:tr>
      <w:tr w:rsidR="00A5098D" w:rsidRPr="009F691A" w:rsidTr="00A5098D">
        <w:tc>
          <w:tcPr>
            <w:tcW w:w="5225" w:type="dxa"/>
            <w:shd w:val="clear" w:color="auto" w:fill="auto"/>
          </w:tcPr>
          <w:p w:rsidR="00A5098D" w:rsidRPr="009F691A" w:rsidRDefault="00A5098D" w:rsidP="00A5098D">
            <w:pPr>
              <w:suppressAutoHyphens w:val="0"/>
              <w:rPr>
                <w:b/>
                <w:i/>
                <w:sz w:val="22"/>
                <w:szCs w:val="22"/>
                <w:lang w:eastAsia="ru-RU"/>
              </w:rPr>
            </w:pPr>
            <w:r w:rsidRPr="009F691A">
              <w:rPr>
                <w:b/>
                <w:i/>
                <w:sz w:val="22"/>
                <w:szCs w:val="22"/>
                <w:lang w:eastAsia="ru-RU"/>
              </w:rPr>
              <w:t>Подпрограмма «Информатизация муниципального образования «Бобинское сельское поселение»</w:t>
            </w:r>
          </w:p>
        </w:tc>
        <w:tc>
          <w:tcPr>
            <w:tcW w:w="1552"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01000 00000</w:t>
            </w:r>
          </w:p>
        </w:tc>
        <w:tc>
          <w:tcPr>
            <w:tcW w:w="940"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b/>
                <w:i/>
                <w:sz w:val="22"/>
                <w:szCs w:val="22"/>
                <w:lang w:eastAsia="ru-RU"/>
              </w:rPr>
            </w:pPr>
            <w:r>
              <w:rPr>
                <w:b/>
                <w:i/>
                <w:sz w:val="22"/>
                <w:szCs w:val="22"/>
                <w:lang w:eastAsia="ru-RU"/>
              </w:rPr>
              <w:t>345,0</w:t>
            </w:r>
          </w:p>
        </w:tc>
        <w:tc>
          <w:tcPr>
            <w:tcW w:w="1168" w:type="dxa"/>
            <w:shd w:val="clear" w:color="auto" w:fill="auto"/>
            <w:vAlign w:val="center"/>
          </w:tcPr>
          <w:p w:rsidR="00A5098D" w:rsidRPr="009F691A" w:rsidRDefault="00A5098D" w:rsidP="00A5098D">
            <w:pPr>
              <w:suppressAutoHyphens w:val="0"/>
              <w:jc w:val="center"/>
              <w:rPr>
                <w:b/>
                <w:i/>
                <w:sz w:val="22"/>
                <w:szCs w:val="22"/>
                <w:lang w:eastAsia="ru-RU"/>
              </w:rPr>
            </w:pPr>
            <w:r>
              <w:rPr>
                <w:b/>
                <w:i/>
                <w:sz w:val="22"/>
                <w:szCs w:val="22"/>
                <w:lang w:eastAsia="ru-RU"/>
              </w:rPr>
              <w:t>355,0</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Руководство и управление в сфере установленных функций органов местного самоуправления</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01000 91000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345,</w:t>
            </w:r>
            <w:r w:rsidRPr="009F691A">
              <w:rPr>
                <w:sz w:val="22"/>
                <w:szCs w:val="22"/>
                <w:lang w:eastAsia="ru-RU"/>
              </w:rPr>
              <w:t>0</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35</w:t>
            </w:r>
            <w:r w:rsidRPr="009F691A">
              <w:rPr>
                <w:sz w:val="22"/>
                <w:szCs w:val="22"/>
                <w:lang w:eastAsia="ru-RU"/>
              </w:rPr>
              <w:t>5,0</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Центральный аппарат</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01000 91020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345</w:t>
            </w:r>
            <w:r w:rsidRPr="009F691A">
              <w:rPr>
                <w:sz w:val="22"/>
                <w:szCs w:val="22"/>
                <w:lang w:eastAsia="ru-RU"/>
              </w:rPr>
              <w:t>,0</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355</w:t>
            </w:r>
            <w:r w:rsidRPr="009F691A">
              <w:rPr>
                <w:sz w:val="22"/>
                <w:szCs w:val="22"/>
                <w:lang w:eastAsia="ru-RU"/>
              </w:rPr>
              <w:t>,0</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01000 91020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345</w:t>
            </w:r>
            <w:r w:rsidRPr="009F691A">
              <w:rPr>
                <w:sz w:val="22"/>
                <w:szCs w:val="22"/>
                <w:lang w:eastAsia="ru-RU"/>
              </w:rPr>
              <w:t>,0</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35</w:t>
            </w:r>
            <w:r w:rsidRPr="009F691A">
              <w:rPr>
                <w:sz w:val="22"/>
                <w:szCs w:val="22"/>
                <w:lang w:eastAsia="ru-RU"/>
              </w:rPr>
              <w:t>5,0</w:t>
            </w:r>
          </w:p>
        </w:tc>
      </w:tr>
      <w:tr w:rsidR="00A5098D" w:rsidRPr="009F691A" w:rsidTr="00A5098D">
        <w:tc>
          <w:tcPr>
            <w:tcW w:w="5225" w:type="dxa"/>
            <w:shd w:val="clear" w:color="auto" w:fill="auto"/>
          </w:tcPr>
          <w:p w:rsidR="00A5098D" w:rsidRPr="009F691A" w:rsidRDefault="00A5098D" w:rsidP="00A5098D">
            <w:pPr>
              <w:suppressAutoHyphens w:val="0"/>
              <w:rPr>
                <w:b/>
                <w:sz w:val="22"/>
                <w:szCs w:val="22"/>
                <w:lang w:eastAsia="ru-RU"/>
              </w:rPr>
            </w:pPr>
            <w:r w:rsidRPr="009F691A">
              <w:rPr>
                <w:b/>
                <w:sz w:val="22"/>
                <w:szCs w:val="22"/>
                <w:lang w:eastAsia="ru-RU"/>
              </w:rPr>
              <w:t>Муниципальная программа «Жилищно-коммунальное хозяйство и благоустройство территории Бобинского сельского поселения»</w:t>
            </w:r>
          </w:p>
        </w:tc>
        <w:tc>
          <w:tcPr>
            <w:tcW w:w="1552"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02000 00000</w:t>
            </w:r>
          </w:p>
        </w:tc>
        <w:tc>
          <w:tcPr>
            <w:tcW w:w="940"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322" w:type="dxa"/>
            <w:shd w:val="clear" w:color="auto" w:fill="auto"/>
            <w:vAlign w:val="center"/>
          </w:tcPr>
          <w:p w:rsidR="00A5098D" w:rsidRPr="00830891" w:rsidRDefault="00A5098D" w:rsidP="00A5098D">
            <w:pPr>
              <w:suppressAutoHyphens w:val="0"/>
              <w:jc w:val="center"/>
              <w:rPr>
                <w:b/>
                <w:sz w:val="22"/>
                <w:szCs w:val="22"/>
                <w:highlight w:val="yellow"/>
                <w:lang w:eastAsia="ru-RU"/>
              </w:rPr>
            </w:pPr>
            <w:r>
              <w:rPr>
                <w:b/>
                <w:sz w:val="22"/>
                <w:szCs w:val="22"/>
                <w:lang w:eastAsia="ru-RU"/>
              </w:rPr>
              <w:t>6679,2</w:t>
            </w:r>
          </w:p>
        </w:tc>
        <w:tc>
          <w:tcPr>
            <w:tcW w:w="1168" w:type="dxa"/>
            <w:shd w:val="clear" w:color="auto" w:fill="auto"/>
            <w:vAlign w:val="center"/>
          </w:tcPr>
          <w:p w:rsidR="00A5098D" w:rsidRPr="00830891" w:rsidRDefault="00A5098D" w:rsidP="00A5098D">
            <w:pPr>
              <w:suppressAutoHyphens w:val="0"/>
              <w:jc w:val="center"/>
              <w:rPr>
                <w:sz w:val="22"/>
                <w:szCs w:val="22"/>
                <w:highlight w:val="yellow"/>
                <w:lang w:eastAsia="ru-RU"/>
              </w:rPr>
            </w:pPr>
            <w:r>
              <w:rPr>
                <w:b/>
                <w:sz w:val="22"/>
                <w:szCs w:val="22"/>
                <w:lang w:eastAsia="ru-RU"/>
              </w:rPr>
              <w:t>7020,37</w:t>
            </w:r>
          </w:p>
        </w:tc>
      </w:tr>
      <w:tr w:rsidR="00A5098D" w:rsidRPr="009F691A" w:rsidTr="00A5098D">
        <w:tc>
          <w:tcPr>
            <w:tcW w:w="5225" w:type="dxa"/>
            <w:shd w:val="clear" w:color="auto" w:fill="auto"/>
          </w:tcPr>
          <w:p w:rsidR="00A5098D" w:rsidRPr="009F691A" w:rsidRDefault="00A5098D" w:rsidP="00A5098D">
            <w:pPr>
              <w:suppressAutoHyphens w:val="0"/>
              <w:rPr>
                <w:b/>
                <w:i/>
                <w:sz w:val="22"/>
                <w:szCs w:val="22"/>
                <w:lang w:eastAsia="ru-RU"/>
              </w:rPr>
            </w:pPr>
            <w:r w:rsidRPr="009F691A">
              <w:rPr>
                <w:b/>
                <w:i/>
                <w:sz w:val="22"/>
                <w:szCs w:val="22"/>
                <w:lang w:eastAsia="ru-RU"/>
              </w:rPr>
              <w:t>Подпрограмма «Жилищное хозяйство»</w:t>
            </w:r>
          </w:p>
        </w:tc>
        <w:tc>
          <w:tcPr>
            <w:tcW w:w="1552"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02000 00000</w:t>
            </w:r>
          </w:p>
        </w:tc>
        <w:tc>
          <w:tcPr>
            <w:tcW w:w="940"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b/>
                <w:i/>
                <w:sz w:val="22"/>
                <w:szCs w:val="22"/>
                <w:lang w:eastAsia="ru-RU"/>
              </w:rPr>
            </w:pPr>
            <w:r>
              <w:rPr>
                <w:b/>
                <w:i/>
                <w:sz w:val="22"/>
                <w:szCs w:val="22"/>
                <w:lang w:eastAsia="ru-RU"/>
              </w:rPr>
              <w:t>540,0</w:t>
            </w:r>
          </w:p>
        </w:tc>
        <w:tc>
          <w:tcPr>
            <w:tcW w:w="1168" w:type="dxa"/>
            <w:shd w:val="clear" w:color="auto" w:fill="auto"/>
            <w:vAlign w:val="center"/>
          </w:tcPr>
          <w:p w:rsidR="00A5098D" w:rsidRPr="009F691A" w:rsidRDefault="00A5098D" w:rsidP="00A5098D">
            <w:pPr>
              <w:suppressAutoHyphens w:val="0"/>
              <w:jc w:val="center"/>
              <w:rPr>
                <w:b/>
                <w:i/>
                <w:sz w:val="22"/>
                <w:szCs w:val="22"/>
                <w:lang w:eastAsia="ru-RU"/>
              </w:rPr>
            </w:pPr>
            <w:r>
              <w:rPr>
                <w:b/>
                <w:i/>
                <w:sz w:val="22"/>
                <w:szCs w:val="22"/>
                <w:lang w:eastAsia="ru-RU"/>
              </w:rPr>
              <w:t>610,0</w:t>
            </w:r>
          </w:p>
        </w:tc>
      </w:tr>
      <w:tr w:rsidR="00A5098D" w:rsidRPr="009F691A" w:rsidTr="00A5098D">
        <w:tc>
          <w:tcPr>
            <w:tcW w:w="5225" w:type="dxa"/>
            <w:shd w:val="clear" w:color="auto" w:fill="auto"/>
          </w:tcPr>
          <w:p w:rsidR="00A5098D" w:rsidRPr="009F691A" w:rsidRDefault="00A5098D" w:rsidP="00A5098D">
            <w:pPr>
              <w:suppressAutoHyphens w:val="0"/>
              <w:rPr>
                <w:i/>
                <w:sz w:val="22"/>
                <w:szCs w:val="22"/>
                <w:lang w:eastAsia="ru-RU"/>
              </w:rPr>
            </w:pPr>
            <w:r w:rsidRPr="009F691A">
              <w:rPr>
                <w:i/>
                <w:sz w:val="22"/>
                <w:szCs w:val="22"/>
                <w:lang w:eastAsia="ru-RU"/>
              </w:rPr>
              <w:t>Мероприятия в установленной сфере деятельности</w:t>
            </w:r>
          </w:p>
        </w:tc>
        <w:tc>
          <w:tcPr>
            <w:tcW w:w="1552"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02000 93000</w:t>
            </w:r>
          </w:p>
        </w:tc>
        <w:tc>
          <w:tcPr>
            <w:tcW w:w="940"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i/>
                <w:sz w:val="22"/>
                <w:szCs w:val="22"/>
                <w:lang w:eastAsia="ru-RU"/>
              </w:rPr>
            </w:pPr>
            <w:r>
              <w:rPr>
                <w:i/>
                <w:sz w:val="22"/>
                <w:szCs w:val="22"/>
                <w:lang w:eastAsia="ru-RU"/>
              </w:rPr>
              <w:t>540,0</w:t>
            </w:r>
          </w:p>
        </w:tc>
        <w:tc>
          <w:tcPr>
            <w:tcW w:w="1168" w:type="dxa"/>
            <w:shd w:val="clear" w:color="auto" w:fill="auto"/>
            <w:vAlign w:val="center"/>
          </w:tcPr>
          <w:p w:rsidR="00A5098D" w:rsidRPr="009F691A" w:rsidRDefault="00A5098D" w:rsidP="00A5098D">
            <w:pPr>
              <w:suppressAutoHyphens w:val="0"/>
              <w:jc w:val="center"/>
              <w:rPr>
                <w:i/>
                <w:sz w:val="22"/>
                <w:szCs w:val="22"/>
                <w:lang w:eastAsia="ru-RU"/>
              </w:rPr>
            </w:pPr>
            <w:r>
              <w:rPr>
                <w:i/>
                <w:sz w:val="22"/>
                <w:szCs w:val="22"/>
                <w:lang w:eastAsia="ru-RU"/>
              </w:rPr>
              <w:t>610,0</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Мероприятия в сфере жилищного хозяйства</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02000 93070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540,0</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610,0</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02000 93070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540,0</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610,0</w:t>
            </w:r>
          </w:p>
        </w:tc>
      </w:tr>
      <w:tr w:rsidR="00A5098D" w:rsidRPr="009F691A" w:rsidTr="00A5098D">
        <w:tc>
          <w:tcPr>
            <w:tcW w:w="5225" w:type="dxa"/>
            <w:shd w:val="clear" w:color="auto" w:fill="auto"/>
          </w:tcPr>
          <w:p w:rsidR="00A5098D" w:rsidRPr="009F691A" w:rsidRDefault="00A5098D" w:rsidP="00A5098D">
            <w:pPr>
              <w:suppressAutoHyphens w:val="0"/>
              <w:rPr>
                <w:b/>
                <w:i/>
                <w:sz w:val="22"/>
                <w:szCs w:val="22"/>
                <w:lang w:eastAsia="ru-RU"/>
              </w:rPr>
            </w:pPr>
            <w:r w:rsidRPr="009F691A">
              <w:rPr>
                <w:b/>
                <w:i/>
                <w:sz w:val="22"/>
                <w:szCs w:val="22"/>
                <w:lang w:eastAsia="ru-RU"/>
              </w:rPr>
              <w:t>Подпрограмма «Уличное освещение  в границах поселения»</w:t>
            </w:r>
          </w:p>
        </w:tc>
        <w:tc>
          <w:tcPr>
            <w:tcW w:w="1552"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02</w:t>
            </w:r>
            <w:r>
              <w:rPr>
                <w:b/>
                <w:i/>
                <w:sz w:val="22"/>
                <w:szCs w:val="22"/>
                <w:lang w:eastAsia="ru-RU"/>
              </w:rPr>
              <w:t>000</w:t>
            </w:r>
            <w:r w:rsidRPr="009F691A">
              <w:rPr>
                <w:b/>
                <w:i/>
                <w:sz w:val="22"/>
                <w:szCs w:val="22"/>
                <w:lang w:eastAsia="ru-RU"/>
              </w:rPr>
              <w:t xml:space="preserve"> 00000</w:t>
            </w:r>
          </w:p>
        </w:tc>
        <w:tc>
          <w:tcPr>
            <w:tcW w:w="940"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322" w:type="dxa"/>
            <w:shd w:val="clear" w:color="auto" w:fill="auto"/>
            <w:vAlign w:val="center"/>
          </w:tcPr>
          <w:p w:rsidR="00A5098D" w:rsidRPr="00830891" w:rsidRDefault="00A5098D" w:rsidP="00A5098D">
            <w:pPr>
              <w:suppressAutoHyphens w:val="0"/>
              <w:jc w:val="center"/>
              <w:rPr>
                <w:b/>
                <w:i/>
                <w:sz w:val="22"/>
                <w:szCs w:val="22"/>
                <w:highlight w:val="yellow"/>
                <w:lang w:eastAsia="ru-RU"/>
              </w:rPr>
            </w:pPr>
            <w:r w:rsidRPr="006D0EAF">
              <w:rPr>
                <w:b/>
                <w:i/>
                <w:sz w:val="22"/>
                <w:szCs w:val="22"/>
                <w:lang w:eastAsia="ru-RU"/>
              </w:rPr>
              <w:t>4726,1</w:t>
            </w:r>
          </w:p>
        </w:tc>
        <w:tc>
          <w:tcPr>
            <w:tcW w:w="1168" w:type="dxa"/>
            <w:shd w:val="clear" w:color="auto" w:fill="auto"/>
            <w:vAlign w:val="center"/>
          </w:tcPr>
          <w:p w:rsidR="00A5098D" w:rsidRPr="00830891" w:rsidRDefault="00A5098D" w:rsidP="00A5098D">
            <w:pPr>
              <w:suppressAutoHyphens w:val="0"/>
              <w:jc w:val="center"/>
              <w:rPr>
                <w:b/>
                <w:i/>
                <w:sz w:val="22"/>
                <w:szCs w:val="22"/>
                <w:highlight w:val="yellow"/>
                <w:lang w:eastAsia="ru-RU"/>
              </w:rPr>
            </w:pPr>
            <w:r w:rsidRPr="006D0EAF">
              <w:rPr>
                <w:b/>
                <w:i/>
                <w:sz w:val="22"/>
                <w:szCs w:val="22"/>
                <w:lang w:eastAsia="ru-RU"/>
              </w:rPr>
              <w:t>4997,27</w:t>
            </w:r>
          </w:p>
        </w:tc>
      </w:tr>
      <w:tr w:rsidR="00A5098D" w:rsidRPr="009F691A" w:rsidTr="00A5098D">
        <w:trPr>
          <w:trHeight w:val="409"/>
        </w:trPr>
        <w:tc>
          <w:tcPr>
            <w:tcW w:w="5225" w:type="dxa"/>
            <w:shd w:val="clear" w:color="auto" w:fill="auto"/>
          </w:tcPr>
          <w:p w:rsidR="00A5098D" w:rsidRPr="009F691A" w:rsidRDefault="00A5098D" w:rsidP="00A5098D">
            <w:pPr>
              <w:suppressAutoHyphens w:val="0"/>
              <w:rPr>
                <w:b/>
                <w:i/>
                <w:sz w:val="22"/>
                <w:szCs w:val="22"/>
                <w:highlight w:val="yellow"/>
                <w:lang w:eastAsia="ru-RU"/>
              </w:rPr>
            </w:pPr>
            <w:r>
              <w:rPr>
                <w:sz w:val="22"/>
                <w:szCs w:val="22"/>
                <w:lang w:eastAsia="ru-RU"/>
              </w:rPr>
              <w:t xml:space="preserve">Мероприятия в установленной сфере деятельности </w:t>
            </w:r>
          </w:p>
        </w:tc>
        <w:tc>
          <w:tcPr>
            <w:tcW w:w="1552"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02</w:t>
            </w:r>
            <w:r>
              <w:rPr>
                <w:i/>
                <w:sz w:val="22"/>
                <w:szCs w:val="22"/>
                <w:lang w:eastAsia="ru-RU"/>
              </w:rPr>
              <w:t>000</w:t>
            </w:r>
            <w:r w:rsidRPr="009F691A">
              <w:rPr>
                <w:i/>
                <w:sz w:val="22"/>
                <w:szCs w:val="22"/>
                <w:lang w:eastAsia="ru-RU"/>
              </w:rPr>
              <w:t xml:space="preserve"> </w:t>
            </w:r>
            <w:r>
              <w:rPr>
                <w:i/>
                <w:sz w:val="22"/>
                <w:szCs w:val="22"/>
                <w:lang w:eastAsia="ru-RU"/>
              </w:rPr>
              <w:t>93</w:t>
            </w:r>
            <w:r w:rsidRPr="009F691A">
              <w:rPr>
                <w:i/>
                <w:sz w:val="22"/>
                <w:szCs w:val="22"/>
                <w:lang w:eastAsia="ru-RU"/>
              </w:rPr>
              <w:t>000</w:t>
            </w:r>
          </w:p>
        </w:tc>
        <w:tc>
          <w:tcPr>
            <w:tcW w:w="940"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000</w:t>
            </w:r>
          </w:p>
        </w:tc>
        <w:tc>
          <w:tcPr>
            <w:tcW w:w="1322" w:type="dxa"/>
            <w:shd w:val="clear" w:color="auto" w:fill="auto"/>
          </w:tcPr>
          <w:p w:rsidR="00A5098D" w:rsidRPr="006D0EAF" w:rsidRDefault="00A5098D" w:rsidP="00A5098D">
            <w:pPr>
              <w:jc w:val="center"/>
              <w:rPr>
                <w:sz w:val="22"/>
                <w:szCs w:val="22"/>
              </w:rPr>
            </w:pPr>
            <w:r w:rsidRPr="006D0EAF">
              <w:rPr>
                <w:sz w:val="22"/>
                <w:szCs w:val="22"/>
                <w:lang w:eastAsia="ru-RU"/>
              </w:rPr>
              <w:t>4726,1</w:t>
            </w:r>
          </w:p>
        </w:tc>
        <w:tc>
          <w:tcPr>
            <w:tcW w:w="1168" w:type="dxa"/>
            <w:shd w:val="clear" w:color="auto" w:fill="auto"/>
          </w:tcPr>
          <w:p w:rsidR="00A5098D" w:rsidRPr="008758FA" w:rsidRDefault="00A5098D" w:rsidP="00A5098D">
            <w:pPr>
              <w:jc w:val="center"/>
              <w:rPr>
                <w:sz w:val="22"/>
                <w:szCs w:val="22"/>
              </w:rPr>
            </w:pPr>
            <w:r>
              <w:rPr>
                <w:sz w:val="22"/>
                <w:szCs w:val="22"/>
              </w:rPr>
              <w:t>4997,27</w:t>
            </w:r>
          </w:p>
        </w:tc>
      </w:tr>
      <w:tr w:rsidR="00A5098D" w:rsidRPr="009F691A" w:rsidTr="00A5098D">
        <w:trPr>
          <w:trHeight w:val="353"/>
        </w:trPr>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Мероприятия по содержанию уличного освещения</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02000 93090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6D0EAF" w:rsidRDefault="00A5098D" w:rsidP="00A5098D">
            <w:pPr>
              <w:suppressAutoHyphens w:val="0"/>
              <w:jc w:val="center"/>
              <w:rPr>
                <w:sz w:val="22"/>
                <w:szCs w:val="22"/>
                <w:lang w:eastAsia="ru-RU"/>
              </w:rPr>
            </w:pPr>
            <w:r w:rsidRPr="006D0EAF">
              <w:rPr>
                <w:sz w:val="22"/>
                <w:szCs w:val="22"/>
                <w:lang w:eastAsia="ru-RU"/>
              </w:rPr>
              <w:t>4726,1</w:t>
            </w:r>
          </w:p>
        </w:tc>
        <w:tc>
          <w:tcPr>
            <w:tcW w:w="1168" w:type="dxa"/>
            <w:shd w:val="clear" w:color="auto" w:fill="auto"/>
            <w:vAlign w:val="center"/>
          </w:tcPr>
          <w:p w:rsidR="00A5098D" w:rsidRPr="008758FA" w:rsidRDefault="00A5098D" w:rsidP="00A5098D">
            <w:pPr>
              <w:suppressAutoHyphens w:val="0"/>
              <w:jc w:val="center"/>
              <w:rPr>
                <w:sz w:val="22"/>
                <w:szCs w:val="22"/>
                <w:lang w:eastAsia="ru-RU"/>
              </w:rPr>
            </w:pPr>
            <w:r>
              <w:rPr>
                <w:sz w:val="22"/>
                <w:szCs w:val="22"/>
                <w:lang w:eastAsia="ru-RU"/>
              </w:rPr>
              <w:t>4997,27</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lastRenderedPageBreak/>
              <w:t>Закупка товаров, работ и услуг для государственных (муниципальных) нужд</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02000 93090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322" w:type="dxa"/>
            <w:shd w:val="clear" w:color="auto" w:fill="auto"/>
          </w:tcPr>
          <w:p w:rsidR="00A5098D" w:rsidRPr="006D0EAF" w:rsidRDefault="00A5098D" w:rsidP="00A5098D">
            <w:pPr>
              <w:jc w:val="center"/>
              <w:rPr>
                <w:sz w:val="22"/>
                <w:szCs w:val="22"/>
              </w:rPr>
            </w:pPr>
            <w:r w:rsidRPr="006D0EAF">
              <w:rPr>
                <w:sz w:val="22"/>
                <w:szCs w:val="22"/>
                <w:lang w:eastAsia="ru-RU"/>
              </w:rPr>
              <w:t>4726,1</w:t>
            </w:r>
          </w:p>
        </w:tc>
        <w:tc>
          <w:tcPr>
            <w:tcW w:w="1168" w:type="dxa"/>
            <w:shd w:val="clear" w:color="auto" w:fill="auto"/>
          </w:tcPr>
          <w:p w:rsidR="00A5098D" w:rsidRPr="008758FA" w:rsidRDefault="00A5098D" w:rsidP="00A5098D">
            <w:pPr>
              <w:jc w:val="center"/>
              <w:rPr>
                <w:sz w:val="22"/>
                <w:szCs w:val="22"/>
              </w:rPr>
            </w:pPr>
            <w:r>
              <w:rPr>
                <w:sz w:val="22"/>
                <w:szCs w:val="22"/>
              </w:rPr>
              <w:t>4997,27</w:t>
            </w:r>
          </w:p>
        </w:tc>
      </w:tr>
      <w:tr w:rsidR="00A5098D" w:rsidRPr="009F691A" w:rsidTr="00A5098D">
        <w:tc>
          <w:tcPr>
            <w:tcW w:w="5225" w:type="dxa"/>
            <w:shd w:val="clear" w:color="auto" w:fill="auto"/>
          </w:tcPr>
          <w:p w:rsidR="00A5098D" w:rsidRPr="009F691A" w:rsidRDefault="00A5098D" w:rsidP="00A5098D">
            <w:pPr>
              <w:suppressAutoHyphens w:val="0"/>
              <w:rPr>
                <w:b/>
                <w:i/>
                <w:sz w:val="22"/>
                <w:szCs w:val="22"/>
                <w:lang w:eastAsia="ru-RU"/>
              </w:rPr>
            </w:pPr>
            <w:r w:rsidRPr="009F691A">
              <w:rPr>
                <w:b/>
                <w:i/>
                <w:sz w:val="22"/>
                <w:szCs w:val="22"/>
                <w:lang w:eastAsia="ru-RU"/>
              </w:rPr>
              <w:t>Подпрограмма «Прочие мероприятия по благоустройству в границах поселения»</w:t>
            </w:r>
          </w:p>
        </w:tc>
        <w:tc>
          <w:tcPr>
            <w:tcW w:w="1552"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02000 00000</w:t>
            </w:r>
          </w:p>
        </w:tc>
        <w:tc>
          <w:tcPr>
            <w:tcW w:w="940"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b/>
                <w:i/>
                <w:sz w:val="22"/>
                <w:szCs w:val="22"/>
                <w:lang w:eastAsia="ru-RU"/>
              </w:rPr>
            </w:pPr>
            <w:r>
              <w:rPr>
                <w:b/>
                <w:i/>
                <w:sz w:val="22"/>
                <w:szCs w:val="22"/>
                <w:lang w:eastAsia="ru-RU"/>
              </w:rPr>
              <w:t>1413,1</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b/>
                <w:i/>
                <w:sz w:val="22"/>
                <w:szCs w:val="22"/>
                <w:lang w:eastAsia="ru-RU"/>
              </w:rPr>
              <w:t>1413,1</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Региональные проекты Кировской области, реализуемые вне рамок национальных проектов</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val="en-US" w:eastAsia="ru-RU"/>
              </w:rPr>
              <w:t>02U</w:t>
            </w:r>
            <w:r w:rsidRPr="009F691A">
              <w:rPr>
                <w:sz w:val="22"/>
                <w:szCs w:val="22"/>
                <w:lang w:eastAsia="ru-RU"/>
              </w:rPr>
              <w:t>00</w:t>
            </w:r>
            <w:r w:rsidRPr="009F691A">
              <w:rPr>
                <w:sz w:val="22"/>
                <w:szCs w:val="22"/>
                <w:lang w:val="en-US" w:eastAsia="ru-RU"/>
              </w:rPr>
              <w:t xml:space="preserve"> </w:t>
            </w:r>
            <w:r w:rsidRPr="009F691A">
              <w:rPr>
                <w:sz w:val="22"/>
                <w:szCs w:val="22"/>
                <w:lang w:eastAsia="ru-RU"/>
              </w:rPr>
              <w:t>00000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304,</w:t>
            </w:r>
            <w:r>
              <w:rPr>
                <w:sz w:val="22"/>
                <w:szCs w:val="22"/>
                <w:lang w:eastAsia="ru-RU"/>
              </w:rPr>
              <w:t>3</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304,</w:t>
            </w:r>
            <w:r>
              <w:rPr>
                <w:sz w:val="22"/>
                <w:szCs w:val="22"/>
                <w:lang w:eastAsia="ru-RU"/>
              </w:rPr>
              <w:t>3</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Комплексное развитие сельских территорий Кировской области</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val="en-US" w:eastAsia="ru-RU"/>
              </w:rPr>
              <w:t>02U</w:t>
            </w:r>
            <w:r w:rsidRPr="009F691A">
              <w:rPr>
                <w:sz w:val="22"/>
                <w:szCs w:val="22"/>
                <w:lang w:eastAsia="ru-RU"/>
              </w:rPr>
              <w:t>0</w:t>
            </w:r>
            <w:r w:rsidRPr="009F691A">
              <w:rPr>
                <w:sz w:val="22"/>
                <w:szCs w:val="22"/>
                <w:lang w:val="en-US" w:eastAsia="ru-RU"/>
              </w:rPr>
              <w:t xml:space="preserve">7 </w:t>
            </w:r>
            <w:r w:rsidRPr="009F691A">
              <w:rPr>
                <w:sz w:val="22"/>
                <w:szCs w:val="22"/>
                <w:lang w:eastAsia="ru-RU"/>
              </w:rPr>
              <w:t>00000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304,</w:t>
            </w:r>
            <w:r>
              <w:rPr>
                <w:sz w:val="22"/>
                <w:szCs w:val="22"/>
                <w:lang w:eastAsia="ru-RU"/>
              </w:rPr>
              <w:t>3</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304,</w:t>
            </w:r>
            <w:r>
              <w:rPr>
                <w:sz w:val="22"/>
                <w:szCs w:val="22"/>
                <w:lang w:eastAsia="ru-RU"/>
              </w:rPr>
              <w:t>3</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proofErr w:type="spellStart"/>
            <w:r w:rsidRPr="009F691A">
              <w:rPr>
                <w:sz w:val="22"/>
                <w:szCs w:val="22"/>
                <w:lang w:eastAsia="ru-RU"/>
              </w:rPr>
              <w:t>Софинансирование</w:t>
            </w:r>
            <w:proofErr w:type="spellEnd"/>
            <w:r w:rsidRPr="009F691A">
              <w:rPr>
                <w:sz w:val="22"/>
                <w:szCs w:val="22"/>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val="en-US" w:eastAsia="ru-RU"/>
              </w:rPr>
              <w:t>02U</w:t>
            </w:r>
            <w:r w:rsidRPr="009F691A">
              <w:rPr>
                <w:sz w:val="22"/>
                <w:szCs w:val="22"/>
                <w:lang w:eastAsia="ru-RU"/>
              </w:rPr>
              <w:t>0</w:t>
            </w:r>
            <w:r w:rsidRPr="009F691A">
              <w:rPr>
                <w:sz w:val="22"/>
                <w:szCs w:val="22"/>
                <w:lang w:val="en-US" w:eastAsia="ru-RU"/>
              </w:rPr>
              <w:t xml:space="preserve">7 </w:t>
            </w:r>
            <w:r w:rsidRPr="009F691A">
              <w:rPr>
                <w:sz w:val="22"/>
                <w:szCs w:val="22"/>
                <w:lang w:eastAsia="ru-RU"/>
              </w:rPr>
              <w:t>15000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highlight w:val="red"/>
                <w:lang w:eastAsia="ru-RU"/>
              </w:rPr>
            </w:pPr>
            <w:r w:rsidRPr="009F691A">
              <w:rPr>
                <w:sz w:val="22"/>
                <w:szCs w:val="22"/>
                <w:lang w:eastAsia="ru-RU"/>
              </w:rPr>
              <w:t>304,</w:t>
            </w:r>
            <w:r>
              <w:rPr>
                <w:sz w:val="22"/>
                <w:szCs w:val="22"/>
                <w:lang w:eastAsia="ru-RU"/>
              </w:rPr>
              <w:t>3</w:t>
            </w:r>
          </w:p>
        </w:tc>
        <w:tc>
          <w:tcPr>
            <w:tcW w:w="1168" w:type="dxa"/>
            <w:shd w:val="clear" w:color="auto" w:fill="auto"/>
            <w:vAlign w:val="center"/>
          </w:tcPr>
          <w:p w:rsidR="00A5098D" w:rsidRPr="009F691A" w:rsidRDefault="00A5098D" w:rsidP="00A5098D">
            <w:pPr>
              <w:suppressAutoHyphens w:val="0"/>
              <w:jc w:val="center"/>
              <w:rPr>
                <w:sz w:val="22"/>
                <w:szCs w:val="22"/>
                <w:highlight w:val="red"/>
                <w:lang w:eastAsia="ru-RU"/>
              </w:rPr>
            </w:pPr>
            <w:r>
              <w:rPr>
                <w:sz w:val="22"/>
                <w:szCs w:val="22"/>
                <w:lang w:eastAsia="ru-RU"/>
              </w:rPr>
              <w:t>304,3</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Реализация мероприятий по борьбе с борщевиком Сосновского</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val="en-US" w:eastAsia="ru-RU"/>
              </w:rPr>
              <w:t>02U</w:t>
            </w:r>
            <w:r w:rsidRPr="009F691A">
              <w:rPr>
                <w:sz w:val="22"/>
                <w:szCs w:val="22"/>
                <w:lang w:eastAsia="ru-RU"/>
              </w:rPr>
              <w:t>0</w:t>
            </w:r>
            <w:r w:rsidRPr="009F691A">
              <w:rPr>
                <w:sz w:val="22"/>
                <w:szCs w:val="22"/>
                <w:lang w:val="en-US" w:eastAsia="ru-RU"/>
              </w:rPr>
              <w:t xml:space="preserve">7 </w:t>
            </w:r>
            <w:r w:rsidRPr="009F691A">
              <w:rPr>
                <w:sz w:val="22"/>
                <w:szCs w:val="22"/>
                <w:lang w:eastAsia="ru-RU"/>
              </w:rPr>
              <w:t>15120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301,2</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301,2</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val="en-US" w:eastAsia="ru-RU"/>
              </w:rPr>
              <w:t>02U</w:t>
            </w:r>
            <w:r w:rsidRPr="009F691A">
              <w:rPr>
                <w:sz w:val="22"/>
                <w:szCs w:val="22"/>
                <w:lang w:eastAsia="ru-RU"/>
              </w:rPr>
              <w:t>0</w:t>
            </w:r>
            <w:r w:rsidRPr="009F691A">
              <w:rPr>
                <w:sz w:val="22"/>
                <w:szCs w:val="22"/>
                <w:lang w:val="en-US" w:eastAsia="ru-RU"/>
              </w:rPr>
              <w:t xml:space="preserve">7 </w:t>
            </w:r>
            <w:r w:rsidRPr="009F691A">
              <w:rPr>
                <w:sz w:val="22"/>
                <w:szCs w:val="22"/>
                <w:lang w:eastAsia="ru-RU"/>
              </w:rPr>
              <w:t>15120</w:t>
            </w:r>
          </w:p>
        </w:tc>
        <w:tc>
          <w:tcPr>
            <w:tcW w:w="940" w:type="dxa"/>
            <w:shd w:val="clear" w:color="auto" w:fill="auto"/>
            <w:vAlign w:val="center"/>
          </w:tcPr>
          <w:p w:rsidR="00A5098D" w:rsidRPr="009F691A" w:rsidRDefault="00A5098D" w:rsidP="00A5098D">
            <w:pPr>
              <w:suppressAutoHyphens w:val="0"/>
              <w:jc w:val="center"/>
              <w:rPr>
                <w:sz w:val="22"/>
                <w:szCs w:val="22"/>
                <w:lang w:val="en-US" w:eastAsia="ru-RU"/>
              </w:rPr>
            </w:pPr>
            <w:r w:rsidRPr="009F691A">
              <w:rPr>
                <w:sz w:val="22"/>
                <w:szCs w:val="22"/>
                <w:lang w:val="en-US" w:eastAsia="ru-RU"/>
              </w:rPr>
              <w:t>200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301,2</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301,2</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Реализация мероприятий по борьбе с борщевиком Сосновского за счет средств местного бюджета</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val="en-US" w:eastAsia="ru-RU"/>
              </w:rPr>
              <w:t>02U</w:t>
            </w:r>
            <w:r w:rsidRPr="009F691A">
              <w:rPr>
                <w:sz w:val="22"/>
                <w:szCs w:val="22"/>
                <w:lang w:eastAsia="ru-RU"/>
              </w:rPr>
              <w:t>0</w:t>
            </w:r>
            <w:r w:rsidRPr="009F691A">
              <w:rPr>
                <w:sz w:val="22"/>
                <w:szCs w:val="22"/>
                <w:lang w:val="en-US" w:eastAsia="ru-RU"/>
              </w:rPr>
              <w:t>7</w:t>
            </w:r>
            <w:r w:rsidRPr="009F691A">
              <w:rPr>
                <w:sz w:val="22"/>
                <w:szCs w:val="22"/>
                <w:lang w:eastAsia="ru-RU"/>
              </w:rPr>
              <w:t xml:space="preserve"> </w:t>
            </w:r>
            <w:r w:rsidRPr="009F691A">
              <w:rPr>
                <w:sz w:val="22"/>
                <w:szCs w:val="22"/>
                <w:lang w:val="en-US" w:eastAsia="ru-RU"/>
              </w:rPr>
              <w:t>S</w:t>
            </w:r>
            <w:r w:rsidRPr="009F691A">
              <w:rPr>
                <w:sz w:val="22"/>
                <w:szCs w:val="22"/>
                <w:lang w:eastAsia="ru-RU"/>
              </w:rPr>
              <w:t>5120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3,1</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3,1</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val="en-US" w:eastAsia="ru-RU"/>
              </w:rPr>
              <w:t>02U</w:t>
            </w:r>
            <w:r w:rsidRPr="009F691A">
              <w:rPr>
                <w:sz w:val="22"/>
                <w:szCs w:val="22"/>
                <w:lang w:eastAsia="ru-RU"/>
              </w:rPr>
              <w:t>0</w:t>
            </w:r>
            <w:r w:rsidRPr="009F691A">
              <w:rPr>
                <w:sz w:val="22"/>
                <w:szCs w:val="22"/>
                <w:lang w:val="en-US" w:eastAsia="ru-RU"/>
              </w:rPr>
              <w:t>7</w:t>
            </w:r>
            <w:r w:rsidRPr="009F691A">
              <w:rPr>
                <w:sz w:val="22"/>
                <w:szCs w:val="22"/>
                <w:lang w:eastAsia="ru-RU"/>
              </w:rPr>
              <w:t xml:space="preserve"> </w:t>
            </w:r>
            <w:r w:rsidRPr="009F691A">
              <w:rPr>
                <w:sz w:val="22"/>
                <w:szCs w:val="22"/>
                <w:lang w:val="en-US" w:eastAsia="ru-RU"/>
              </w:rPr>
              <w:t>S</w:t>
            </w:r>
            <w:r w:rsidRPr="009F691A">
              <w:rPr>
                <w:sz w:val="22"/>
                <w:szCs w:val="22"/>
                <w:lang w:eastAsia="ru-RU"/>
              </w:rPr>
              <w:t>5120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3,1</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3,1</w:t>
            </w:r>
          </w:p>
        </w:tc>
      </w:tr>
      <w:tr w:rsidR="00A5098D" w:rsidRPr="009F691A" w:rsidTr="00A5098D">
        <w:tc>
          <w:tcPr>
            <w:tcW w:w="5225" w:type="dxa"/>
            <w:shd w:val="clear" w:color="auto" w:fill="auto"/>
          </w:tcPr>
          <w:p w:rsidR="00A5098D" w:rsidRPr="00BE21A8" w:rsidRDefault="00A5098D" w:rsidP="00A5098D">
            <w:pPr>
              <w:suppressAutoHyphens w:val="0"/>
              <w:rPr>
                <w:b/>
                <w:sz w:val="22"/>
                <w:szCs w:val="22"/>
                <w:lang w:eastAsia="ru-RU"/>
              </w:rPr>
            </w:pPr>
            <w:r w:rsidRPr="00BE21A8">
              <w:rPr>
                <w:b/>
                <w:i/>
                <w:sz w:val="22"/>
                <w:szCs w:val="22"/>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E21A8">
              <w:rPr>
                <w:b/>
                <w:i/>
                <w:sz w:val="22"/>
                <w:szCs w:val="22"/>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552" w:type="dxa"/>
            <w:shd w:val="clear" w:color="auto" w:fill="auto"/>
            <w:vAlign w:val="center"/>
          </w:tcPr>
          <w:p w:rsidR="00A5098D" w:rsidRPr="00BE21A8" w:rsidRDefault="00A5098D" w:rsidP="00A5098D">
            <w:pPr>
              <w:suppressAutoHyphens w:val="0"/>
              <w:jc w:val="center"/>
              <w:rPr>
                <w:b/>
                <w:i/>
                <w:sz w:val="22"/>
                <w:szCs w:val="22"/>
                <w:lang w:eastAsia="ru-RU"/>
              </w:rPr>
            </w:pPr>
            <w:r w:rsidRPr="00BE21A8">
              <w:rPr>
                <w:b/>
                <w:i/>
                <w:sz w:val="22"/>
                <w:szCs w:val="22"/>
                <w:lang w:eastAsia="ru-RU"/>
              </w:rPr>
              <w:t>02000 80000</w:t>
            </w:r>
          </w:p>
        </w:tc>
        <w:tc>
          <w:tcPr>
            <w:tcW w:w="940" w:type="dxa"/>
            <w:shd w:val="clear" w:color="auto" w:fill="auto"/>
            <w:vAlign w:val="center"/>
          </w:tcPr>
          <w:p w:rsidR="00A5098D" w:rsidRPr="00BE21A8" w:rsidRDefault="00A5098D" w:rsidP="00A5098D">
            <w:pPr>
              <w:suppressAutoHyphens w:val="0"/>
              <w:jc w:val="center"/>
              <w:rPr>
                <w:b/>
                <w:i/>
                <w:sz w:val="22"/>
                <w:szCs w:val="22"/>
                <w:lang w:eastAsia="ru-RU"/>
              </w:rPr>
            </w:pPr>
            <w:r w:rsidRPr="00BE21A8">
              <w:rPr>
                <w:b/>
                <w:i/>
                <w:sz w:val="22"/>
                <w:szCs w:val="22"/>
                <w:lang w:eastAsia="ru-RU"/>
              </w:rPr>
              <w:t>000</w:t>
            </w:r>
          </w:p>
        </w:tc>
        <w:tc>
          <w:tcPr>
            <w:tcW w:w="1322" w:type="dxa"/>
            <w:shd w:val="clear" w:color="auto" w:fill="auto"/>
            <w:vAlign w:val="center"/>
          </w:tcPr>
          <w:p w:rsidR="00A5098D" w:rsidRPr="00BE21A8" w:rsidRDefault="00A5098D" w:rsidP="00A5098D">
            <w:pPr>
              <w:suppressAutoHyphens w:val="0"/>
              <w:jc w:val="center"/>
              <w:rPr>
                <w:b/>
                <w:i/>
                <w:sz w:val="22"/>
                <w:szCs w:val="22"/>
                <w:lang w:eastAsia="ru-RU"/>
              </w:rPr>
            </w:pPr>
            <w:r w:rsidRPr="00BE21A8">
              <w:rPr>
                <w:b/>
                <w:i/>
                <w:sz w:val="22"/>
                <w:szCs w:val="22"/>
                <w:lang w:eastAsia="ru-RU"/>
              </w:rPr>
              <w:t>478,8</w:t>
            </w:r>
          </w:p>
        </w:tc>
        <w:tc>
          <w:tcPr>
            <w:tcW w:w="1168" w:type="dxa"/>
            <w:shd w:val="clear" w:color="auto" w:fill="auto"/>
            <w:vAlign w:val="center"/>
          </w:tcPr>
          <w:p w:rsidR="00A5098D" w:rsidRPr="00BE21A8" w:rsidRDefault="00A5098D" w:rsidP="00A5098D">
            <w:pPr>
              <w:suppressAutoHyphens w:val="0"/>
              <w:jc w:val="center"/>
              <w:rPr>
                <w:b/>
                <w:i/>
                <w:sz w:val="22"/>
                <w:szCs w:val="22"/>
                <w:lang w:eastAsia="ru-RU"/>
              </w:rPr>
            </w:pPr>
            <w:r w:rsidRPr="00BE21A8">
              <w:rPr>
                <w:b/>
                <w:i/>
                <w:sz w:val="22"/>
                <w:szCs w:val="22"/>
                <w:lang w:eastAsia="ru-RU"/>
              </w:rPr>
              <w:t>478,8</w:t>
            </w:r>
          </w:p>
        </w:tc>
      </w:tr>
      <w:tr w:rsidR="00A5098D" w:rsidRPr="009F691A" w:rsidTr="00A5098D">
        <w:tc>
          <w:tcPr>
            <w:tcW w:w="5225" w:type="dxa"/>
            <w:shd w:val="clear" w:color="auto" w:fill="auto"/>
          </w:tcPr>
          <w:p w:rsidR="00A5098D" w:rsidRPr="00BE21A8" w:rsidRDefault="00A5098D" w:rsidP="00A5098D">
            <w:pPr>
              <w:suppressAutoHyphens w:val="0"/>
              <w:rPr>
                <w:sz w:val="22"/>
                <w:szCs w:val="22"/>
                <w:shd w:val="clear" w:color="auto" w:fill="FFFFFF"/>
                <w:lang w:eastAsia="ru-RU"/>
              </w:rPr>
            </w:pPr>
            <w:r w:rsidRPr="00BE21A8">
              <w:rPr>
                <w:sz w:val="22"/>
                <w:szCs w:val="22"/>
                <w:shd w:val="clear" w:color="auto" w:fill="FFFFFF"/>
                <w:lang w:eastAsia="ru-RU"/>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552"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02000 80031</w:t>
            </w:r>
          </w:p>
        </w:tc>
        <w:tc>
          <w:tcPr>
            <w:tcW w:w="940"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322" w:type="dxa"/>
            <w:shd w:val="clear" w:color="auto" w:fill="auto"/>
            <w:vAlign w:val="center"/>
          </w:tcPr>
          <w:p w:rsidR="00A5098D" w:rsidRPr="00BE21A8" w:rsidRDefault="00A5098D" w:rsidP="00A5098D">
            <w:pPr>
              <w:suppressAutoHyphens w:val="0"/>
              <w:jc w:val="center"/>
              <w:rPr>
                <w:sz w:val="22"/>
                <w:szCs w:val="22"/>
                <w:lang w:val="en-US" w:eastAsia="ru-RU"/>
              </w:rPr>
            </w:pPr>
            <w:r w:rsidRPr="00BE21A8">
              <w:rPr>
                <w:sz w:val="22"/>
                <w:szCs w:val="22"/>
                <w:lang w:val="en-US" w:eastAsia="ru-RU"/>
              </w:rPr>
              <w:t>178,8</w:t>
            </w:r>
          </w:p>
        </w:tc>
        <w:tc>
          <w:tcPr>
            <w:tcW w:w="1168" w:type="dxa"/>
            <w:shd w:val="clear" w:color="auto" w:fill="auto"/>
            <w:vAlign w:val="center"/>
          </w:tcPr>
          <w:p w:rsidR="00A5098D" w:rsidRPr="00BE21A8" w:rsidRDefault="00A5098D" w:rsidP="00A5098D">
            <w:pPr>
              <w:suppressAutoHyphens w:val="0"/>
              <w:jc w:val="center"/>
              <w:rPr>
                <w:sz w:val="22"/>
                <w:szCs w:val="22"/>
                <w:lang w:val="en-US" w:eastAsia="ru-RU"/>
              </w:rPr>
            </w:pPr>
            <w:r w:rsidRPr="00BE21A8">
              <w:rPr>
                <w:sz w:val="22"/>
                <w:szCs w:val="22"/>
                <w:lang w:val="en-US" w:eastAsia="ru-RU"/>
              </w:rPr>
              <w:t>178,8</w:t>
            </w:r>
          </w:p>
        </w:tc>
      </w:tr>
      <w:tr w:rsidR="00A5098D" w:rsidRPr="009F691A" w:rsidTr="00A5098D">
        <w:tc>
          <w:tcPr>
            <w:tcW w:w="5225"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Закупка товаров, работ и услуг для государственных (муниципальных) нужд</w:t>
            </w:r>
          </w:p>
        </w:tc>
        <w:tc>
          <w:tcPr>
            <w:tcW w:w="1552"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02000 80031</w:t>
            </w:r>
          </w:p>
        </w:tc>
        <w:tc>
          <w:tcPr>
            <w:tcW w:w="940"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200</w:t>
            </w:r>
          </w:p>
        </w:tc>
        <w:tc>
          <w:tcPr>
            <w:tcW w:w="1322"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val="en-US" w:eastAsia="ru-RU"/>
              </w:rPr>
              <w:t>178,8</w:t>
            </w:r>
          </w:p>
        </w:tc>
        <w:tc>
          <w:tcPr>
            <w:tcW w:w="1168"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val="en-US" w:eastAsia="ru-RU"/>
              </w:rPr>
              <w:t>178,8</w:t>
            </w:r>
          </w:p>
        </w:tc>
      </w:tr>
      <w:tr w:rsidR="00A5098D" w:rsidRPr="009F691A" w:rsidTr="00A5098D">
        <w:tc>
          <w:tcPr>
            <w:tcW w:w="5225"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Иные межбюджетные трансферты бюджетам поселений из районного бюджета на реализацию природоохранных мероприятий</w:t>
            </w:r>
          </w:p>
        </w:tc>
        <w:tc>
          <w:tcPr>
            <w:tcW w:w="1552"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02000 80033</w:t>
            </w:r>
          </w:p>
        </w:tc>
        <w:tc>
          <w:tcPr>
            <w:tcW w:w="940"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322" w:type="dxa"/>
            <w:shd w:val="clear" w:color="auto" w:fill="auto"/>
            <w:vAlign w:val="center"/>
          </w:tcPr>
          <w:p w:rsidR="00A5098D" w:rsidRPr="00BE21A8" w:rsidRDefault="00A5098D" w:rsidP="00A5098D">
            <w:pPr>
              <w:suppressAutoHyphens w:val="0"/>
              <w:jc w:val="center"/>
              <w:rPr>
                <w:sz w:val="22"/>
                <w:szCs w:val="22"/>
                <w:lang w:val="en-US" w:eastAsia="ru-RU"/>
              </w:rPr>
            </w:pPr>
            <w:r w:rsidRPr="00BE21A8">
              <w:rPr>
                <w:sz w:val="22"/>
                <w:szCs w:val="22"/>
                <w:lang w:val="en-US" w:eastAsia="ru-RU"/>
              </w:rPr>
              <w:t>300,0</w:t>
            </w:r>
          </w:p>
        </w:tc>
        <w:tc>
          <w:tcPr>
            <w:tcW w:w="1168" w:type="dxa"/>
            <w:shd w:val="clear" w:color="auto" w:fill="auto"/>
            <w:vAlign w:val="center"/>
          </w:tcPr>
          <w:p w:rsidR="00A5098D" w:rsidRPr="00BE21A8" w:rsidRDefault="00A5098D" w:rsidP="00A5098D">
            <w:pPr>
              <w:suppressAutoHyphens w:val="0"/>
              <w:jc w:val="center"/>
              <w:rPr>
                <w:sz w:val="22"/>
                <w:szCs w:val="22"/>
                <w:lang w:val="en-US" w:eastAsia="ru-RU"/>
              </w:rPr>
            </w:pPr>
            <w:r w:rsidRPr="00BE21A8">
              <w:rPr>
                <w:sz w:val="22"/>
                <w:szCs w:val="22"/>
                <w:lang w:val="en-US" w:eastAsia="ru-RU"/>
              </w:rPr>
              <w:t>300,0</w:t>
            </w:r>
          </w:p>
        </w:tc>
      </w:tr>
      <w:tr w:rsidR="00A5098D" w:rsidRPr="009F691A" w:rsidTr="00A5098D">
        <w:tc>
          <w:tcPr>
            <w:tcW w:w="5225" w:type="dxa"/>
            <w:shd w:val="clear" w:color="auto" w:fill="auto"/>
          </w:tcPr>
          <w:p w:rsidR="00A5098D" w:rsidRPr="00BE21A8" w:rsidRDefault="00A5098D" w:rsidP="00A5098D">
            <w:pPr>
              <w:suppressAutoHyphens w:val="0"/>
              <w:rPr>
                <w:sz w:val="22"/>
                <w:szCs w:val="22"/>
                <w:lang w:eastAsia="ru-RU"/>
              </w:rPr>
            </w:pPr>
            <w:r w:rsidRPr="00BE21A8">
              <w:rPr>
                <w:sz w:val="22"/>
                <w:szCs w:val="22"/>
                <w:lang w:eastAsia="ru-RU"/>
              </w:rPr>
              <w:t>Закупка товаров, работ и услуг для обеспечения государственных (муниципальных) нужд</w:t>
            </w:r>
          </w:p>
        </w:tc>
        <w:tc>
          <w:tcPr>
            <w:tcW w:w="1552"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02000 80033</w:t>
            </w:r>
          </w:p>
        </w:tc>
        <w:tc>
          <w:tcPr>
            <w:tcW w:w="940"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200</w:t>
            </w:r>
          </w:p>
        </w:tc>
        <w:tc>
          <w:tcPr>
            <w:tcW w:w="1322"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300,0</w:t>
            </w:r>
          </w:p>
        </w:tc>
        <w:tc>
          <w:tcPr>
            <w:tcW w:w="1168"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300,0</w:t>
            </w:r>
          </w:p>
        </w:tc>
      </w:tr>
      <w:tr w:rsidR="00A5098D" w:rsidRPr="009F691A" w:rsidTr="00A5098D">
        <w:tc>
          <w:tcPr>
            <w:tcW w:w="5225" w:type="dxa"/>
            <w:shd w:val="clear" w:color="auto" w:fill="auto"/>
          </w:tcPr>
          <w:p w:rsidR="00A5098D" w:rsidRPr="00190503" w:rsidRDefault="00A5098D" w:rsidP="00A5098D">
            <w:pPr>
              <w:suppressAutoHyphens w:val="0"/>
              <w:rPr>
                <w:b/>
                <w:i/>
                <w:sz w:val="22"/>
                <w:szCs w:val="22"/>
                <w:lang w:eastAsia="ru-RU"/>
              </w:rPr>
            </w:pPr>
            <w:r w:rsidRPr="00190503">
              <w:rPr>
                <w:b/>
                <w:i/>
                <w:sz w:val="22"/>
                <w:szCs w:val="22"/>
                <w:lang w:eastAsia="ru-RU"/>
              </w:rPr>
              <w:t>Мероприятия в установленной сфере деятельности</w:t>
            </w:r>
          </w:p>
        </w:tc>
        <w:tc>
          <w:tcPr>
            <w:tcW w:w="1552" w:type="dxa"/>
            <w:shd w:val="clear" w:color="auto" w:fill="auto"/>
            <w:vAlign w:val="center"/>
          </w:tcPr>
          <w:p w:rsidR="00A5098D" w:rsidRPr="00190503" w:rsidRDefault="00A5098D" w:rsidP="00A5098D">
            <w:pPr>
              <w:suppressAutoHyphens w:val="0"/>
              <w:jc w:val="center"/>
              <w:rPr>
                <w:b/>
                <w:i/>
                <w:sz w:val="22"/>
                <w:szCs w:val="22"/>
                <w:lang w:eastAsia="ru-RU"/>
              </w:rPr>
            </w:pPr>
            <w:r w:rsidRPr="00190503">
              <w:rPr>
                <w:b/>
                <w:i/>
                <w:sz w:val="22"/>
                <w:szCs w:val="22"/>
                <w:lang w:eastAsia="ru-RU"/>
              </w:rPr>
              <w:t>02000 93000</w:t>
            </w:r>
          </w:p>
        </w:tc>
        <w:tc>
          <w:tcPr>
            <w:tcW w:w="940" w:type="dxa"/>
            <w:shd w:val="clear" w:color="auto" w:fill="auto"/>
            <w:vAlign w:val="center"/>
          </w:tcPr>
          <w:p w:rsidR="00A5098D" w:rsidRPr="00190503" w:rsidRDefault="00A5098D" w:rsidP="00A5098D">
            <w:pPr>
              <w:suppressAutoHyphens w:val="0"/>
              <w:jc w:val="center"/>
              <w:rPr>
                <w:b/>
                <w:i/>
                <w:sz w:val="22"/>
                <w:szCs w:val="22"/>
                <w:lang w:eastAsia="ru-RU"/>
              </w:rPr>
            </w:pPr>
            <w:r w:rsidRPr="00190503">
              <w:rPr>
                <w:b/>
                <w:i/>
                <w:sz w:val="22"/>
                <w:szCs w:val="22"/>
                <w:lang w:eastAsia="ru-RU"/>
              </w:rPr>
              <w:t>000</w:t>
            </w:r>
          </w:p>
        </w:tc>
        <w:tc>
          <w:tcPr>
            <w:tcW w:w="1322" w:type="dxa"/>
            <w:shd w:val="clear" w:color="auto" w:fill="auto"/>
            <w:vAlign w:val="center"/>
          </w:tcPr>
          <w:p w:rsidR="00A5098D" w:rsidRPr="00190503" w:rsidRDefault="00A5098D" w:rsidP="00A5098D">
            <w:pPr>
              <w:suppressAutoHyphens w:val="0"/>
              <w:jc w:val="center"/>
              <w:rPr>
                <w:b/>
                <w:i/>
                <w:sz w:val="22"/>
                <w:szCs w:val="22"/>
                <w:lang w:eastAsia="ru-RU"/>
              </w:rPr>
            </w:pPr>
            <w:r w:rsidRPr="00190503">
              <w:rPr>
                <w:b/>
                <w:i/>
                <w:sz w:val="22"/>
                <w:szCs w:val="22"/>
                <w:lang w:eastAsia="ru-RU"/>
              </w:rPr>
              <w:t>630,0</w:t>
            </w:r>
          </w:p>
        </w:tc>
        <w:tc>
          <w:tcPr>
            <w:tcW w:w="1168" w:type="dxa"/>
            <w:shd w:val="clear" w:color="auto" w:fill="auto"/>
            <w:vAlign w:val="center"/>
          </w:tcPr>
          <w:p w:rsidR="00A5098D" w:rsidRPr="00190503" w:rsidRDefault="00A5098D" w:rsidP="00A5098D">
            <w:pPr>
              <w:suppressAutoHyphens w:val="0"/>
              <w:jc w:val="center"/>
              <w:rPr>
                <w:b/>
                <w:i/>
                <w:sz w:val="22"/>
                <w:szCs w:val="22"/>
                <w:lang w:eastAsia="ru-RU"/>
              </w:rPr>
            </w:pPr>
            <w:r w:rsidRPr="00190503">
              <w:rPr>
                <w:b/>
                <w:i/>
                <w:sz w:val="22"/>
                <w:szCs w:val="22"/>
                <w:lang w:eastAsia="ru-RU"/>
              </w:rPr>
              <w:t>630,0</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Прочие мероприятия по благоустройству городских округов и поселений</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02000 93100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580,0</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580,0</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02000 93100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580,0</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580,0</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Мероприятия по содержанию мест захоронений</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02000 93110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50</w:t>
            </w:r>
            <w:r w:rsidRPr="009F691A">
              <w:rPr>
                <w:sz w:val="22"/>
                <w:szCs w:val="22"/>
                <w:lang w:eastAsia="ru-RU"/>
              </w:rPr>
              <w:t>,0</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50</w:t>
            </w:r>
            <w:r w:rsidRPr="009F691A">
              <w:rPr>
                <w:sz w:val="22"/>
                <w:szCs w:val="22"/>
                <w:lang w:eastAsia="ru-RU"/>
              </w:rPr>
              <w:t>,0</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02000 93110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50</w:t>
            </w:r>
            <w:r w:rsidRPr="009F691A">
              <w:rPr>
                <w:sz w:val="22"/>
                <w:szCs w:val="22"/>
                <w:lang w:eastAsia="ru-RU"/>
              </w:rPr>
              <w:t>,0</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50</w:t>
            </w:r>
            <w:r w:rsidRPr="009F691A">
              <w:rPr>
                <w:sz w:val="22"/>
                <w:szCs w:val="22"/>
                <w:lang w:eastAsia="ru-RU"/>
              </w:rPr>
              <w:t>,0</w:t>
            </w:r>
          </w:p>
        </w:tc>
      </w:tr>
      <w:tr w:rsidR="00A5098D" w:rsidRPr="009F691A" w:rsidTr="00A5098D">
        <w:tc>
          <w:tcPr>
            <w:tcW w:w="5225" w:type="dxa"/>
            <w:shd w:val="clear" w:color="auto" w:fill="auto"/>
          </w:tcPr>
          <w:p w:rsidR="00A5098D" w:rsidRPr="00BE21A8" w:rsidRDefault="00A5098D" w:rsidP="00A5098D">
            <w:pPr>
              <w:suppressAutoHyphens w:val="0"/>
              <w:rPr>
                <w:b/>
                <w:i/>
                <w:sz w:val="22"/>
                <w:szCs w:val="22"/>
                <w:lang w:eastAsia="ru-RU"/>
              </w:rPr>
            </w:pPr>
            <w:r w:rsidRPr="00BE21A8">
              <w:rPr>
                <w:b/>
                <w:i/>
                <w:sz w:val="22"/>
                <w:szCs w:val="22"/>
                <w:lang w:eastAsia="ru-RU"/>
              </w:rPr>
              <w:t>Мероприятия по защите населения от чрезвычайных ситуаций</w:t>
            </w:r>
          </w:p>
        </w:tc>
        <w:tc>
          <w:tcPr>
            <w:tcW w:w="1552" w:type="dxa"/>
            <w:shd w:val="clear" w:color="auto" w:fill="auto"/>
            <w:vAlign w:val="center"/>
          </w:tcPr>
          <w:p w:rsidR="00A5098D" w:rsidRPr="00BE21A8" w:rsidRDefault="00A5098D" w:rsidP="00A5098D">
            <w:pPr>
              <w:suppressAutoHyphens w:val="0"/>
              <w:jc w:val="center"/>
              <w:rPr>
                <w:b/>
                <w:i/>
                <w:sz w:val="22"/>
                <w:szCs w:val="22"/>
                <w:lang w:eastAsia="ru-RU"/>
              </w:rPr>
            </w:pPr>
            <w:r w:rsidRPr="00BE21A8">
              <w:rPr>
                <w:b/>
                <w:i/>
                <w:sz w:val="22"/>
                <w:szCs w:val="22"/>
                <w:lang w:eastAsia="ru-RU"/>
              </w:rPr>
              <w:t>03000 93000</w:t>
            </w:r>
          </w:p>
        </w:tc>
        <w:tc>
          <w:tcPr>
            <w:tcW w:w="940" w:type="dxa"/>
            <w:shd w:val="clear" w:color="auto" w:fill="auto"/>
            <w:vAlign w:val="center"/>
          </w:tcPr>
          <w:p w:rsidR="00A5098D" w:rsidRPr="00BE21A8" w:rsidRDefault="00A5098D" w:rsidP="00A5098D">
            <w:pPr>
              <w:suppressAutoHyphens w:val="0"/>
              <w:jc w:val="center"/>
              <w:rPr>
                <w:b/>
                <w:i/>
                <w:sz w:val="22"/>
                <w:szCs w:val="22"/>
                <w:lang w:eastAsia="ru-RU"/>
              </w:rPr>
            </w:pPr>
            <w:r w:rsidRPr="00BE21A8">
              <w:rPr>
                <w:b/>
                <w:i/>
                <w:sz w:val="22"/>
                <w:szCs w:val="22"/>
                <w:lang w:eastAsia="ru-RU"/>
              </w:rPr>
              <w:t>000</w:t>
            </w:r>
          </w:p>
        </w:tc>
        <w:tc>
          <w:tcPr>
            <w:tcW w:w="1322" w:type="dxa"/>
            <w:shd w:val="clear" w:color="auto" w:fill="auto"/>
            <w:vAlign w:val="center"/>
          </w:tcPr>
          <w:p w:rsidR="00A5098D" w:rsidRPr="00BE21A8" w:rsidRDefault="00A5098D" w:rsidP="00A5098D">
            <w:pPr>
              <w:suppressAutoHyphens w:val="0"/>
              <w:jc w:val="center"/>
              <w:rPr>
                <w:b/>
                <w:i/>
                <w:sz w:val="22"/>
                <w:szCs w:val="22"/>
                <w:lang w:eastAsia="ru-RU"/>
              </w:rPr>
            </w:pPr>
            <w:r>
              <w:rPr>
                <w:b/>
                <w:i/>
                <w:sz w:val="22"/>
                <w:szCs w:val="22"/>
                <w:lang w:eastAsia="ru-RU"/>
              </w:rPr>
              <w:t>800,0</w:t>
            </w:r>
          </w:p>
        </w:tc>
        <w:tc>
          <w:tcPr>
            <w:tcW w:w="1168" w:type="dxa"/>
            <w:shd w:val="clear" w:color="auto" w:fill="auto"/>
            <w:vAlign w:val="center"/>
          </w:tcPr>
          <w:p w:rsidR="00A5098D" w:rsidRPr="009F7579" w:rsidRDefault="00A5098D" w:rsidP="00A5098D">
            <w:pPr>
              <w:suppressAutoHyphens w:val="0"/>
              <w:jc w:val="center"/>
              <w:rPr>
                <w:b/>
                <w:i/>
                <w:sz w:val="22"/>
                <w:szCs w:val="22"/>
                <w:lang w:eastAsia="ru-RU"/>
              </w:rPr>
            </w:pPr>
            <w:r w:rsidRPr="009F7579">
              <w:rPr>
                <w:b/>
                <w:i/>
                <w:sz w:val="22"/>
                <w:szCs w:val="22"/>
                <w:lang w:eastAsia="ru-RU"/>
              </w:rPr>
              <w:t>950,0</w:t>
            </w:r>
          </w:p>
        </w:tc>
      </w:tr>
      <w:tr w:rsidR="00A5098D" w:rsidRPr="009F691A" w:rsidTr="00A5098D">
        <w:tc>
          <w:tcPr>
            <w:tcW w:w="5225" w:type="dxa"/>
            <w:shd w:val="clear" w:color="auto" w:fill="auto"/>
          </w:tcPr>
          <w:p w:rsidR="00A5098D" w:rsidRPr="00BE21A8" w:rsidRDefault="00A5098D" w:rsidP="00A5098D">
            <w:pPr>
              <w:suppressAutoHyphens w:val="0"/>
              <w:rPr>
                <w:i/>
                <w:sz w:val="22"/>
                <w:szCs w:val="22"/>
                <w:lang w:eastAsia="ru-RU"/>
              </w:rPr>
            </w:pPr>
            <w:r w:rsidRPr="00BE21A8">
              <w:rPr>
                <w:sz w:val="22"/>
                <w:szCs w:val="22"/>
                <w:shd w:val="clear" w:color="auto" w:fill="FFFFFF"/>
                <w:lang w:eastAsia="ru-RU"/>
              </w:rPr>
              <w:t>Защита населения и территории от чрезвычайных ситуаций природного и техногенного характера, пожарная безопасность</w:t>
            </w:r>
          </w:p>
        </w:tc>
        <w:tc>
          <w:tcPr>
            <w:tcW w:w="1552"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03000 93030</w:t>
            </w:r>
          </w:p>
        </w:tc>
        <w:tc>
          <w:tcPr>
            <w:tcW w:w="940"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000</w:t>
            </w:r>
          </w:p>
        </w:tc>
        <w:tc>
          <w:tcPr>
            <w:tcW w:w="1322" w:type="dxa"/>
            <w:shd w:val="clear" w:color="auto" w:fill="auto"/>
            <w:vAlign w:val="center"/>
          </w:tcPr>
          <w:p w:rsidR="00A5098D" w:rsidRPr="00BE21A8" w:rsidRDefault="00A5098D" w:rsidP="00A5098D">
            <w:pPr>
              <w:suppressAutoHyphens w:val="0"/>
              <w:jc w:val="center"/>
              <w:rPr>
                <w:sz w:val="22"/>
                <w:szCs w:val="22"/>
                <w:lang w:eastAsia="ru-RU"/>
              </w:rPr>
            </w:pPr>
            <w:r>
              <w:rPr>
                <w:sz w:val="22"/>
                <w:szCs w:val="22"/>
                <w:lang w:eastAsia="ru-RU"/>
              </w:rPr>
              <w:t>800,0</w:t>
            </w:r>
          </w:p>
        </w:tc>
        <w:tc>
          <w:tcPr>
            <w:tcW w:w="1168" w:type="dxa"/>
            <w:shd w:val="clear" w:color="auto" w:fill="auto"/>
            <w:vAlign w:val="center"/>
          </w:tcPr>
          <w:p w:rsidR="00A5098D" w:rsidRDefault="00A5098D" w:rsidP="00A5098D">
            <w:pPr>
              <w:suppressAutoHyphens w:val="0"/>
              <w:jc w:val="center"/>
              <w:rPr>
                <w:sz w:val="22"/>
                <w:szCs w:val="22"/>
                <w:lang w:eastAsia="ru-RU"/>
              </w:rPr>
            </w:pPr>
            <w:r>
              <w:rPr>
                <w:sz w:val="22"/>
                <w:szCs w:val="22"/>
                <w:lang w:eastAsia="ru-RU"/>
              </w:rPr>
              <w:t>950,0</w:t>
            </w:r>
          </w:p>
        </w:tc>
      </w:tr>
      <w:tr w:rsidR="00A5098D" w:rsidRPr="009F691A" w:rsidTr="00A5098D">
        <w:tc>
          <w:tcPr>
            <w:tcW w:w="5225" w:type="dxa"/>
            <w:shd w:val="clear" w:color="auto" w:fill="auto"/>
          </w:tcPr>
          <w:p w:rsidR="00A5098D" w:rsidRPr="00BE21A8" w:rsidRDefault="00A5098D" w:rsidP="00A5098D">
            <w:pPr>
              <w:suppressAutoHyphens w:val="0"/>
              <w:rPr>
                <w:i/>
                <w:sz w:val="22"/>
                <w:szCs w:val="22"/>
                <w:lang w:eastAsia="ru-RU"/>
              </w:rPr>
            </w:pPr>
            <w:r w:rsidRPr="00BE21A8">
              <w:rPr>
                <w:sz w:val="22"/>
                <w:szCs w:val="22"/>
                <w:lang w:eastAsia="ru-RU"/>
              </w:rPr>
              <w:t>Закупка товаров, работ и услуг для государственных (муниципальных) нужд</w:t>
            </w:r>
          </w:p>
        </w:tc>
        <w:tc>
          <w:tcPr>
            <w:tcW w:w="1552"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03000 93030</w:t>
            </w:r>
          </w:p>
        </w:tc>
        <w:tc>
          <w:tcPr>
            <w:tcW w:w="940" w:type="dxa"/>
            <w:shd w:val="clear" w:color="auto" w:fill="auto"/>
            <w:vAlign w:val="center"/>
          </w:tcPr>
          <w:p w:rsidR="00A5098D" w:rsidRPr="00BE21A8" w:rsidRDefault="00A5098D" w:rsidP="00A5098D">
            <w:pPr>
              <w:suppressAutoHyphens w:val="0"/>
              <w:jc w:val="center"/>
              <w:rPr>
                <w:sz w:val="22"/>
                <w:szCs w:val="22"/>
                <w:lang w:eastAsia="ru-RU"/>
              </w:rPr>
            </w:pPr>
            <w:r w:rsidRPr="00BE21A8">
              <w:rPr>
                <w:sz w:val="22"/>
                <w:szCs w:val="22"/>
                <w:lang w:eastAsia="ru-RU"/>
              </w:rPr>
              <w:t>200</w:t>
            </w:r>
          </w:p>
        </w:tc>
        <w:tc>
          <w:tcPr>
            <w:tcW w:w="1322" w:type="dxa"/>
            <w:shd w:val="clear" w:color="auto" w:fill="auto"/>
            <w:vAlign w:val="center"/>
          </w:tcPr>
          <w:p w:rsidR="00A5098D" w:rsidRPr="00BE21A8" w:rsidRDefault="00A5098D" w:rsidP="00A5098D">
            <w:pPr>
              <w:suppressAutoHyphens w:val="0"/>
              <w:jc w:val="center"/>
              <w:rPr>
                <w:sz w:val="22"/>
                <w:szCs w:val="22"/>
                <w:lang w:eastAsia="ru-RU"/>
              </w:rPr>
            </w:pPr>
            <w:r>
              <w:rPr>
                <w:sz w:val="22"/>
                <w:szCs w:val="22"/>
                <w:lang w:eastAsia="ru-RU"/>
              </w:rPr>
              <w:t>800,0</w:t>
            </w:r>
          </w:p>
        </w:tc>
        <w:tc>
          <w:tcPr>
            <w:tcW w:w="1168" w:type="dxa"/>
            <w:shd w:val="clear" w:color="auto" w:fill="auto"/>
            <w:vAlign w:val="center"/>
          </w:tcPr>
          <w:p w:rsidR="00A5098D" w:rsidRDefault="00A5098D" w:rsidP="00A5098D">
            <w:pPr>
              <w:suppressAutoHyphens w:val="0"/>
              <w:jc w:val="center"/>
              <w:rPr>
                <w:sz w:val="22"/>
                <w:szCs w:val="22"/>
                <w:lang w:eastAsia="ru-RU"/>
              </w:rPr>
            </w:pPr>
            <w:r>
              <w:rPr>
                <w:sz w:val="22"/>
                <w:szCs w:val="22"/>
                <w:lang w:eastAsia="ru-RU"/>
              </w:rPr>
              <w:t>950,0</w:t>
            </w:r>
          </w:p>
        </w:tc>
      </w:tr>
      <w:tr w:rsidR="00A5098D" w:rsidRPr="009F691A" w:rsidTr="00A5098D">
        <w:tc>
          <w:tcPr>
            <w:tcW w:w="5225" w:type="dxa"/>
            <w:shd w:val="clear" w:color="auto" w:fill="auto"/>
          </w:tcPr>
          <w:p w:rsidR="00A5098D" w:rsidRPr="009F691A" w:rsidRDefault="00A5098D" w:rsidP="00A5098D">
            <w:pPr>
              <w:suppressAutoHyphens w:val="0"/>
              <w:rPr>
                <w:b/>
                <w:sz w:val="22"/>
                <w:szCs w:val="22"/>
                <w:lang w:eastAsia="ru-RU"/>
              </w:rPr>
            </w:pPr>
            <w:r w:rsidRPr="009F691A">
              <w:rPr>
                <w:b/>
                <w:sz w:val="22"/>
                <w:szCs w:val="22"/>
                <w:lang w:eastAsia="ru-RU"/>
              </w:rPr>
              <w:t xml:space="preserve">Муниципальная программа «Развитие </w:t>
            </w:r>
            <w:r w:rsidRPr="009F691A">
              <w:rPr>
                <w:b/>
                <w:sz w:val="22"/>
                <w:szCs w:val="22"/>
                <w:lang w:eastAsia="ru-RU"/>
              </w:rPr>
              <w:lastRenderedPageBreak/>
              <w:t>транспортной инфраструктуры Бобинского сельского поселения»</w:t>
            </w:r>
          </w:p>
        </w:tc>
        <w:tc>
          <w:tcPr>
            <w:tcW w:w="1552"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lastRenderedPageBreak/>
              <w:t>04000 00000</w:t>
            </w:r>
          </w:p>
        </w:tc>
        <w:tc>
          <w:tcPr>
            <w:tcW w:w="940"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b/>
                <w:sz w:val="22"/>
                <w:szCs w:val="22"/>
                <w:lang w:eastAsia="ru-RU"/>
              </w:rPr>
            </w:pPr>
            <w:r>
              <w:rPr>
                <w:b/>
                <w:sz w:val="22"/>
                <w:szCs w:val="22"/>
                <w:lang w:eastAsia="ru-RU"/>
              </w:rPr>
              <w:t>1816,3</w:t>
            </w:r>
          </w:p>
        </w:tc>
        <w:tc>
          <w:tcPr>
            <w:tcW w:w="1168" w:type="dxa"/>
            <w:shd w:val="clear" w:color="auto" w:fill="auto"/>
            <w:vAlign w:val="center"/>
          </w:tcPr>
          <w:p w:rsidR="00A5098D" w:rsidRPr="009F691A" w:rsidRDefault="00A5098D" w:rsidP="00A5098D">
            <w:pPr>
              <w:suppressAutoHyphens w:val="0"/>
              <w:jc w:val="center"/>
              <w:rPr>
                <w:b/>
                <w:sz w:val="22"/>
                <w:szCs w:val="22"/>
                <w:lang w:eastAsia="ru-RU"/>
              </w:rPr>
            </w:pPr>
            <w:r>
              <w:rPr>
                <w:b/>
                <w:sz w:val="22"/>
                <w:szCs w:val="22"/>
                <w:lang w:eastAsia="ru-RU"/>
              </w:rPr>
              <w:t>1908,7</w:t>
            </w:r>
          </w:p>
        </w:tc>
      </w:tr>
      <w:tr w:rsidR="00A5098D" w:rsidRPr="009F691A" w:rsidTr="00A5098D">
        <w:tc>
          <w:tcPr>
            <w:tcW w:w="5225" w:type="dxa"/>
            <w:shd w:val="clear" w:color="auto" w:fill="auto"/>
          </w:tcPr>
          <w:p w:rsidR="00A5098D" w:rsidRPr="009F691A" w:rsidRDefault="00A5098D" w:rsidP="00A5098D">
            <w:pPr>
              <w:suppressAutoHyphens w:val="0"/>
              <w:rPr>
                <w:i/>
                <w:sz w:val="22"/>
                <w:szCs w:val="22"/>
                <w:lang w:eastAsia="ru-RU"/>
              </w:rPr>
            </w:pPr>
            <w:r w:rsidRPr="009F691A">
              <w:rPr>
                <w:i/>
                <w:sz w:val="22"/>
                <w:szCs w:val="22"/>
                <w:lang w:eastAsia="ru-RU"/>
              </w:rPr>
              <w:lastRenderedPageBreak/>
              <w:t>Мероприятия в установленной сфере деятельности</w:t>
            </w:r>
          </w:p>
        </w:tc>
        <w:tc>
          <w:tcPr>
            <w:tcW w:w="1552"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04000 93000</w:t>
            </w:r>
          </w:p>
        </w:tc>
        <w:tc>
          <w:tcPr>
            <w:tcW w:w="940"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1816,3</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1908,7</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Мероприятия в сфере дорожной деятельности</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04000 93060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1816,3</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1908,7</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04000 93060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1816,3</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1908,7</w:t>
            </w:r>
          </w:p>
        </w:tc>
      </w:tr>
      <w:tr w:rsidR="00A5098D" w:rsidRPr="009F691A" w:rsidTr="00A5098D">
        <w:tc>
          <w:tcPr>
            <w:tcW w:w="5225" w:type="dxa"/>
            <w:shd w:val="clear" w:color="auto" w:fill="auto"/>
          </w:tcPr>
          <w:p w:rsidR="00A5098D" w:rsidRPr="009F691A" w:rsidRDefault="00A5098D" w:rsidP="00A5098D">
            <w:pPr>
              <w:suppressAutoHyphens w:val="0"/>
              <w:rPr>
                <w:b/>
                <w:sz w:val="22"/>
                <w:szCs w:val="22"/>
                <w:lang w:eastAsia="ru-RU"/>
              </w:rPr>
            </w:pPr>
            <w:r w:rsidRPr="009F691A">
              <w:rPr>
                <w:b/>
                <w:sz w:val="22"/>
                <w:szCs w:val="22"/>
                <w:lang w:eastAsia="ru-RU"/>
              </w:rPr>
              <w:t>Муниципальная программа «Развитие культуры в Бобинском сельском поселении»</w:t>
            </w:r>
          </w:p>
        </w:tc>
        <w:tc>
          <w:tcPr>
            <w:tcW w:w="1552"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05000 00000</w:t>
            </w:r>
          </w:p>
        </w:tc>
        <w:tc>
          <w:tcPr>
            <w:tcW w:w="940"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b/>
                <w:sz w:val="22"/>
                <w:szCs w:val="22"/>
                <w:lang w:eastAsia="ru-RU"/>
              </w:rPr>
            </w:pPr>
            <w:r>
              <w:rPr>
                <w:b/>
                <w:sz w:val="22"/>
                <w:szCs w:val="22"/>
                <w:lang w:eastAsia="ru-RU"/>
              </w:rPr>
              <w:t>3771,1</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b/>
                <w:sz w:val="22"/>
                <w:szCs w:val="22"/>
                <w:lang w:eastAsia="ru-RU"/>
              </w:rPr>
              <w:t>3771,1</w:t>
            </w:r>
          </w:p>
        </w:tc>
      </w:tr>
      <w:tr w:rsidR="00A5098D" w:rsidRPr="009F691A" w:rsidTr="00A5098D">
        <w:tc>
          <w:tcPr>
            <w:tcW w:w="5225" w:type="dxa"/>
            <w:shd w:val="clear" w:color="auto" w:fill="auto"/>
          </w:tcPr>
          <w:p w:rsidR="00A5098D" w:rsidRPr="009F691A" w:rsidRDefault="00A5098D" w:rsidP="00A5098D">
            <w:pPr>
              <w:suppressAutoHyphens w:val="0"/>
              <w:rPr>
                <w:b/>
                <w:sz w:val="22"/>
                <w:szCs w:val="22"/>
                <w:lang w:eastAsia="ru-RU"/>
              </w:rPr>
            </w:pPr>
            <w:r w:rsidRPr="009F691A">
              <w:rPr>
                <w:sz w:val="22"/>
                <w:szCs w:val="22"/>
                <w:lang w:eastAsia="ru-RU"/>
              </w:rPr>
              <w:t>Комплекс процессных мероприятий</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05</w:t>
            </w:r>
            <w:r w:rsidRPr="009F691A">
              <w:rPr>
                <w:sz w:val="22"/>
                <w:szCs w:val="22"/>
                <w:lang w:val="en-US" w:eastAsia="ru-RU"/>
              </w:rPr>
              <w:t>Q</w:t>
            </w:r>
            <w:r>
              <w:rPr>
                <w:sz w:val="22"/>
                <w:szCs w:val="22"/>
                <w:lang w:eastAsia="ru-RU"/>
              </w:rPr>
              <w:t>14</w:t>
            </w:r>
            <w:r w:rsidRPr="009F691A">
              <w:rPr>
                <w:sz w:val="22"/>
                <w:szCs w:val="22"/>
                <w:lang w:eastAsia="ru-RU"/>
              </w:rPr>
              <w:t xml:space="preserve"> 00000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397,5</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397,5</w:t>
            </w:r>
          </w:p>
        </w:tc>
      </w:tr>
      <w:tr w:rsidR="00A5098D" w:rsidRPr="009F691A" w:rsidTr="00A5098D">
        <w:tc>
          <w:tcPr>
            <w:tcW w:w="5225" w:type="dxa"/>
            <w:shd w:val="clear" w:color="auto" w:fill="auto"/>
          </w:tcPr>
          <w:p w:rsidR="00A5098D" w:rsidRPr="009F691A" w:rsidRDefault="00A5098D" w:rsidP="00A5098D">
            <w:pPr>
              <w:suppressAutoHyphens w:val="0"/>
              <w:rPr>
                <w:i/>
                <w:sz w:val="22"/>
                <w:szCs w:val="22"/>
                <w:lang w:eastAsia="ru-RU"/>
              </w:rPr>
            </w:pPr>
            <w:r w:rsidRPr="009F691A">
              <w:rPr>
                <w:i/>
                <w:sz w:val="22"/>
                <w:szCs w:val="22"/>
                <w:lang w:eastAsia="ru-RU"/>
              </w:rPr>
              <w:t xml:space="preserve">Иные межбюджетные трансферты из областного бюджета </w:t>
            </w:r>
          </w:p>
        </w:tc>
        <w:tc>
          <w:tcPr>
            <w:tcW w:w="1552"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05</w:t>
            </w:r>
            <w:r w:rsidRPr="009F691A">
              <w:rPr>
                <w:i/>
                <w:sz w:val="22"/>
                <w:szCs w:val="22"/>
                <w:lang w:val="en-US" w:eastAsia="ru-RU"/>
              </w:rPr>
              <w:t>Q</w:t>
            </w:r>
            <w:r>
              <w:rPr>
                <w:i/>
                <w:sz w:val="22"/>
                <w:szCs w:val="22"/>
                <w:lang w:eastAsia="ru-RU"/>
              </w:rPr>
              <w:t>14</w:t>
            </w:r>
            <w:r w:rsidRPr="009F691A">
              <w:rPr>
                <w:i/>
                <w:sz w:val="22"/>
                <w:szCs w:val="22"/>
                <w:lang w:eastAsia="ru-RU"/>
              </w:rPr>
              <w:t xml:space="preserve"> 17000</w:t>
            </w:r>
          </w:p>
        </w:tc>
        <w:tc>
          <w:tcPr>
            <w:tcW w:w="940"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i/>
                <w:sz w:val="22"/>
                <w:szCs w:val="22"/>
                <w:lang w:eastAsia="ru-RU"/>
              </w:rPr>
            </w:pPr>
            <w:r>
              <w:rPr>
                <w:i/>
                <w:sz w:val="22"/>
                <w:szCs w:val="22"/>
                <w:lang w:eastAsia="ru-RU"/>
              </w:rPr>
              <w:t>397,5</w:t>
            </w:r>
          </w:p>
        </w:tc>
        <w:tc>
          <w:tcPr>
            <w:tcW w:w="1168" w:type="dxa"/>
            <w:shd w:val="clear" w:color="auto" w:fill="auto"/>
            <w:vAlign w:val="center"/>
          </w:tcPr>
          <w:p w:rsidR="00A5098D" w:rsidRPr="009F691A" w:rsidRDefault="00A5098D" w:rsidP="00A5098D">
            <w:pPr>
              <w:suppressAutoHyphens w:val="0"/>
              <w:jc w:val="center"/>
              <w:rPr>
                <w:i/>
                <w:sz w:val="22"/>
                <w:szCs w:val="22"/>
                <w:lang w:eastAsia="ru-RU"/>
              </w:rPr>
            </w:pPr>
            <w:r>
              <w:rPr>
                <w:i/>
                <w:sz w:val="22"/>
                <w:szCs w:val="22"/>
                <w:lang w:eastAsia="ru-RU"/>
              </w:rPr>
              <w:t>397,5</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 xml:space="preserve">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 </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05</w:t>
            </w:r>
            <w:r w:rsidRPr="009F691A">
              <w:rPr>
                <w:sz w:val="22"/>
                <w:szCs w:val="22"/>
                <w:lang w:val="en-US" w:eastAsia="ru-RU"/>
              </w:rPr>
              <w:t>Q</w:t>
            </w:r>
            <w:r>
              <w:rPr>
                <w:sz w:val="22"/>
                <w:szCs w:val="22"/>
                <w:lang w:eastAsia="ru-RU"/>
              </w:rPr>
              <w:t>14</w:t>
            </w:r>
            <w:r w:rsidRPr="009F691A">
              <w:rPr>
                <w:sz w:val="22"/>
                <w:szCs w:val="22"/>
                <w:lang w:eastAsia="ru-RU"/>
              </w:rPr>
              <w:t xml:space="preserve"> 17110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397,5</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397,5</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05</w:t>
            </w:r>
            <w:r w:rsidRPr="009F691A">
              <w:rPr>
                <w:sz w:val="22"/>
                <w:szCs w:val="22"/>
                <w:lang w:val="en-US" w:eastAsia="ru-RU"/>
              </w:rPr>
              <w:t>Q</w:t>
            </w:r>
            <w:r>
              <w:rPr>
                <w:sz w:val="22"/>
                <w:szCs w:val="22"/>
                <w:lang w:eastAsia="ru-RU"/>
              </w:rPr>
              <w:t>14</w:t>
            </w:r>
            <w:r w:rsidRPr="009F691A">
              <w:rPr>
                <w:sz w:val="22"/>
                <w:szCs w:val="22"/>
                <w:lang w:eastAsia="ru-RU"/>
              </w:rPr>
              <w:t xml:space="preserve"> 17110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397,5</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397,5</w:t>
            </w:r>
          </w:p>
        </w:tc>
      </w:tr>
      <w:tr w:rsidR="00A5098D" w:rsidRPr="009F691A" w:rsidTr="00A5098D">
        <w:tc>
          <w:tcPr>
            <w:tcW w:w="5225" w:type="dxa"/>
            <w:shd w:val="clear" w:color="auto" w:fill="auto"/>
          </w:tcPr>
          <w:p w:rsidR="00A5098D" w:rsidRPr="009F691A" w:rsidRDefault="00A5098D" w:rsidP="00A5098D">
            <w:pPr>
              <w:suppressAutoHyphens w:val="0"/>
              <w:rPr>
                <w:b/>
                <w:i/>
                <w:sz w:val="22"/>
                <w:szCs w:val="22"/>
                <w:lang w:eastAsia="ru-RU"/>
              </w:rPr>
            </w:pPr>
            <w:r w:rsidRPr="009F691A">
              <w:rPr>
                <w:b/>
                <w:i/>
                <w:sz w:val="22"/>
                <w:szCs w:val="22"/>
                <w:lang w:eastAsia="ru-RU"/>
              </w:rPr>
              <w:t>Подпрограмма «Организация и поддержка народного творчества»</w:t>
            </w:r>
          </w:p>
        </w:tc>
        <w:tc>
          <w:tcPr>
            <w:tcW w:w="1552"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05000 00000</w:t>
            </w:r>
          </w:p>
        </w:tc>
        <w:tc>
          <w:tcPr>
            <w:tcW w:w="940" w:type="dxa"/>
            <w:shd w:val="clear" w:color="auto" w:fill="auto"/>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b/>
                <w:i/>
                <w:sz w:val="22"/>
                <w:szCs w:val="22"/>
                <w:lang w:eastAsia="ru-RU"/>
              </w:rPr>
            </w:pPr>
            <w:r>
              <w:rPr>
                <w:b/>
                <w:i/>
                <w:sz w:val="22"/>
                <w:szCs w:val="22"/>
                <w:lang w:eastAsia="ru-RU"/>
              </w:rPr>
              <w:t>3373,6</w:t>
            </w:r>
          </w:p>
        </w:tc>
        <w:tc>
          <w:tcPr>
            <w:tcW w:w="1168" w:type="dxa"/>
            <w:shd w:val="clear" w:color="auto" w:fill="auto"/>
            <w:vAlign w:val="center"/>
          </w:tcPr>
          <w:p w:rsidR="00A5098D" w:rsidRPr="009F691A" w:rsidRDefault="00A5098D" w:rsidP="00A5098D">
            <w:pPr>
              <w:suppressAutoHyphens w:val="0"/>
              <w:jc w:val="center"/>
              <w:rPr>
                <w:b/>
                <w:i/>
                <w:sz w:val="22"/>
                <w:szCs w:val="22"/>
                <w:lang w:eastAsia="ru-RU"/>
              </w:rPr>
            </w:pPr>
            <w:r>
              <w:rPr>
                <w:b/>
                <w:i/>
                <w:sz w:val="22"/>
                <w:szCs w:val="22"/>
                <w:lang w:eastAsia="ru-RU"/>
              </w:rPr>
              <w:t>3373,6</w:t>
            </w:r>
          </w:p>
        </w:tc>
      </w:tr>
      <w:tr w:rsidR="00A5098D" w:rsidRPr="009F691A" w:rsidTr="00A5098D">
        <w:tc>
          <w:tcPr>
            <w:tcW w:w="5225" w:type="dxa"/>
            <w:shd w:val="clear" w:color="auto" w:fill="auto"/>
          </w:tcPr>
          <w:p w:rsidR="00A5098D" w:rsidRPr="009F691A" w:rsidRDefault="00A5098D" w:rsidP="00A5098D">
            <w:pPr>
              <w:suppressAutoHyphens w:val="0"/>
              <w:rPr>
                <w:i/>
                <w:sz w:val="22"/>
                <w:szCs w:val="22"/>
                <w:lang w:eastAsia="ru-RU"/>
              </w:rPr>
            </w:pPr>
            <w:r w:rsidRPr="009F691A">
              <w:rPr>
                <w:i/>
                <w:sz w:val="22"/>
                <w:szCs w:val="22"/>
                <w:lang w:eastAsia="ru-RU"/>
              </w:rPr>
              <w:t>Финансовое обеспечение деятельности муниципальных учреждений</w:t>
            </w:r>
          </w:p>
        </w:tc>
        <w:tc>
          <w:tcPr>
            <w:tcW w:w="1552"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05000 92000</w:t>
            </w:r>
          </w:p>
        </w:tc>
        <w:tc>
          <w:tcPr>
            <w:tcW w:w="940" w:type="dxa"/>
            <w:shd w:val="clear" w:color="auto" w:fill="auto"/>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i/>
                <w:sz w:val="22"/>
                <w:szCs w:val="22"/>
                <w:lang w:eastAsia="ru-RU"/>
              </w:rPr>
            </w:pPr>
            <w:r>
              <w:rPr>
                <w:i/>
                <w:sz w:val="22"/>
                <w:szCs w:val="22"/>
                <w:lang w:eastAsia="ru-RU"/>
              </w:rPr>
              <w:t>3373,6</w:t>
            </w:r>
          </w:p>
        </w:tc>
        <w:tc>
          <w:tcPr>
            <w:tcW w:w="1168" w:type="dxa"/>
            <w:shd w:val="clear" w:color="auto" w:fill="auto"/>
            <w:vAlign w:val="center"/>
          </w:tcPr>
          <w:p w:rsidR="00A5098D" w:rsidRPr="009F691A" w:rsidRDefault="00A5098D" w:rsidP="00A5098D">
            <w:pPr>
              <w:suppressAutoHyphens w:val="0"/>
              <w:jc w:val="center"/>
              <w:rPr>
                <w:i/>
                <w:sz w:val="22"/>
                <w:szCs w:val="22"/>
                <w:lang w:eastAsia="ru-RU"/>
              </w:rPr>
            </w:pPr>
            <w:r>
              <w:rPr>
                <w:i/>
                <w:sz w:val="22"/>
                <w:szCs w:val="22"/>
                <w:lang w:eastAsia="ru-RU"/>
              </w:rPr>
              <w:t>3373,6</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Дворцы и дома культуры, другие учреждения культуры</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05000 92010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3373,6</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3373,6</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05000 92010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100</w:t>
            </w:r>
          </w:p>
        </w:tc>
        <w:tc>
          <w:tcPr>
            <w:tcW w:w="1322" w:type="dxa"/>
            <w:shd w:val="clear" w:color="auto" w:fill="auto"/>
            <w:vAlign w:val="center"/>
          </w:tcPr>
          <w:p w:rsidR="00A5098D" w:rsidRPr="0076234B" w:rsidRDefault="00A5098D" w:rsidP="00A5098D">
            <w:pPr>
              <w:jc w:val="center"/>
              <w:rPr>
                <w:sz w:val="22"/>
                <w:szCs w:val="22"/>
                <w:lang w:eastAsia="ru-RU"/>
              </w:rPr>
            </w:pPr>
            <w:r>
              <w:rPr>
                <w:sz w:val="22"/>
                <w:szCs w:val="22"/>
                <w:lang w:eastAsia="ru-RU"/>
              </w:rPr>
              <w:t>2526,3</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2526,3</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05000 92010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844,3</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844,3</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Иные бюджетные ассигнования</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05000 92010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800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3,0</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3,0</w:t>
            </w:r>
          </w:p>
        </w:tc>
      </w:tr>
      <w:tr w:rsidR="00A5098D" w:rsidRPr="009F691A" w:rsidTr="00A5098D">
        <w:tc>
          <w:tcPr>
            <w:tcW w:w="5225" w:type="dxa"/>
            <w:shd w:val="clear" w:color="auto" w:fill="auto"/>
          </w:tcPr>
          <w:p w:rsidR="00A5098D" w:rsidRPr="009F691A" w:rsidRDefault="00A5098D" w:rsidP="00A5098D">
            <w:pPr>
              <w:suppressAutoHyphens w:val="0"/>
              <w:rPr>
                <w:b/>
                <w:sz w:val="22"/>
                <w:szCs w:val="22"/>
                <w:lang w:eastAsia="ru-RU"/>
              </w:rPr>
            </w:pPr>
            <w:r w:rsidRPr="009F691A">
              <w:rPr>
                <w:b/>
                <w:sz w:val="22"/>
                <w:szCs w:val="22"/>
                <w:lang w:eastAsia="ru-RU"/>
              </w:rPr>
              <w:t>Муниципальная программа «Развитие физической культуры и спорта в Бобинском сельском поселении»</w:t>
            </w:r>
          </w:p>
        </w:tc>
        <w:tc>
          <w:tcPr>
            <w:tcW w:w="1552"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06000 00000</w:t>
            </w:r>
          </w:p>
        </w:tc>
        <w:tc>
          <w:tcPr>
            <w:tcW w:w="940"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b/>
                <w:sz w:val="22"/>
                <w:szCs w:val="22"/>
                <w:lang w:eastAsia="ru-RU"/>
              </w:rPr>
            </w:pPr>
            <w:r>
              <w:rPr>
                <w:b/>
                <w:sz w:val="22"/>
                <w:szCs w:val="22"/>
                <w:lang w:eastAsia="ru-RU"/>
              </w:rPr>
              <w:t>8</w:t>
            </w:r>
            <w:r w:rsidRPr="009F691A">
              <w:rPr>
                <w:b/>
                <w:sz w:val="22"/>
                <w:szCs w:val="22"/>
                <w:lang w:eastAsia="ru-RU"/>
              </w:rPr>
              <w:t>0,0</w:t>
            </w:r>
          </w:p>
        </w:tc>
        <w:tc>
          <w:tcPr>
            <w:tcW w:w="1168" w:type="dxa"/>
            <w:shd w:val="clear" w:color="auto" w:fill="auto"/>
            <w:vAlign w:val="center"/>
          </w:tcPr>
          <w:p w:rsidR="00A5098D" w:rsidRPr="009F691A" w:rsidRDefault="00A5098D" w:rsidP="00A5098D">
            <w:pPr>
              <w:suppressAutoHyphens w:val="0"/>
              <w:jc w:val="center"/>
              <w:rPr>
                <w:b/>
                <w:sz w:val="22"/>
                <w:szCs w:val="22"/>
                <w:lang w:eastAsia="ru-RU"/>
              </w:rPr>
            </w:pPr>
            <w:r>
              <w:rPr>
                <w:b/>
                <w:sz w:val="22"/>
                <w:szCs w:val="22"/>
                <w:lang w:eastAsia="ru-RU"/>
              </w:rPr>
              <w:t>8</w:t>
            </w:r>
            <w:r w:rsidRPr="009F691A">
              <w:rPr>
                <w:b/>
                <w:sz w:val="22"/>
                <w:szCs w:val="22"/>
                <w:lang w:eastAsia="ru-RU"/>
              </w:rPr>
              <w:t>0,0</w:t>
            </w:r>
          </w:p>
        </w:tc>
      </w:tr>
      <w:tr w:rsidR="00A5098D" w:rsidRPr="009F691A" w:rsidTr="00A5098D">
        <w:tc>
          <w:tcPr>
            <w:tcW w:w="5225" w:type="dxa"/>
            <w:shd w:val="clear" w:color="auto" w:fill="auto"/>
            <w:vAlign w:val="center"/>
          </w:tcPr>
          <w:p w:rsidR="00A5098D" w:rsidRPr="009F691A" w:rsidRDefault="00A5098D" w:rsidP="00A5098D">
            <w:pPr>
              <w:suppressAutoHyphens w:val="0"/>
              <w:rPr>
                <w:sz w:val="22"/>
                <w:szCs w:val="22"/>
                <w:lang w:eastAsia="ru-RU"/>
              </w:rPr>
            </w:pPr>
            <w:r w:rsidRPr="009F691A">
              <w:rPr>
                <w:sz w:val="22"/>
                <w:szCs w:val="22"/>
                <w:lang w:eastAsia="ru-RU"/>
              </w:rPr>
              <w:t>Мероприятия в установленной сфере деятельности</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06000 93000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8</w:t>
            </w:r>
            <w:r w:rsidRPr="009F691A">
              <w:rPr>
                <w:sz w:val="22"/>
                <w:szCs w:val="22"/>
                <w:lang w:eastAsia="ru-RU"/>
              </w:rPr>
              <w:t>0,0</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8</w:t>
            </w:r>
            <w:r w:rsidRPr="009F691A">
              <w:rPr>
                <w:sz w:val="22"/>
                <w:szCs w:val="22"/>
                <w:lang w:eastAsia="ru-RU"/>
              </w:rPr>
              <w:t>0,0</w:t>
            </w:r>
          </w:p>
        </w:tc>
      </w:tr>
      <w:tr w:rsidR="00A5098D" w:rsidRPr="009F691A" w:rsidTr="00A5098D">
        <w:tc>
          <w:tcPr>
            <w:tcW w:w="5225" w:type="dxa"/>
            <w:shd w:val="clear" w:color="auto" w:fill="auto"/>
            <w:vAlign w:val="center"/>
          </w:tcPr>
          <w:p w:rsidR="00A5098D" w:rsidRPr="009F691A" w:rsidRDefault="00A5098D" w:rsidP="00A5098D">
            <w:pPr>
              <w:suppressAutoHyphens w:val="0"/>
              <w:rPr>
                <w:sz w:val="22"/>
                <w:szCs w:val="22"/>
                <w:lang w:eastAsia="ru-RU"/>
              </w:rPr>
            </w:pPr>
            <w:r w:rsidRPr="009F691A">
              <w:rPr>
                <w:sz w:val="22"/>
                <w:szCs w:val="22"/>
                <w:lang w:eastAsia="ru-RU"/>
              </w:rPr>
              <w:t>Мероприятия в области физической культуры и спорта</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06000 93120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80</w:t>
            </w:r>
            <w:r w:rsidRPr="009F691A">
              <w:rPr>
                <w:sz w:val="22"/>
                <w:szCs w:val="22"/>
                <w:lang w:eastAsia="ru-RU"/>
              </w:rPr>
              <w:t>,0</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8</w:t>
            </w:r>
            <w:r w:rsidRPr="009F691A">
              <w:rPr>
                <w:sz w:val="22"/>
                <w:szCs w:val="22"/>
                <w:lang w:eastAsia="ru-RU"/>
              </w:rPr>
              <w:t>0,0</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06000 93120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8</w:t>
            </w:r>
            <w:r w:rsidRPr="009F691A">
              <w:rPr>
                <w:sz w:val="22"/>
                <w:szCs w:val="22"/>
                <w:lang w:eastAsia="ru-RU"/>
              </w:rPr>
              <w:t>0,0</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8</w:t>
            </w:r>
            <w:r w:rsidRPr="009F691A">
              <w:rPr>
                <w:sz w:val="22"/>
                <w:szCs w:val="22"/>
                <w:lang w:eastAsia="ru-RU"/>
              </w:rPr>
              <w:t>0,0</w:t>
            </w:r>
          </w:p>
        </w:tc>
      </w:tr>
      <w:tr w:rsidR="00A5098D" w:rsidRPr="009F691A" w:rsidTr="00A5098D">
        <w:tc>
          <w:tcPr>
            <w:tcW w:w="5225" w:type="dxa"/>
            <w:shd w:val="clear" w:color="auto" w:fill="auto"/>
          </w:tcPr>
          <w:p w:rsidR="00A5098D" w:rsidRPr="009F691A" w:rsidRDefault="00A5098D" w:rsidP="00A5098D">
            <w:pPr>
              <w:suppressAutoHyphens w:val="0"/>
              <w:rPr>
                <w:b/>
                <w:sz w:val="22"/>
                <w:szCs w:val="22"/>
                <w:lang w:eastAsia="ru-RU"/>
              </w:rPr>
            </w:pPr>
            <w:r w:rsidRPr="009F691A">
              <w:rPr>
                <w:b/>
                <w:sz w:val="22"/>
                <w:szCs w:val="22"/>
                <w:lang w:eastAsia="ru-RU"/>
              </w:rPr>
              <w:t>Муниципальная программа «Обеспечение безопасности и жизнедеятельности населения в Бобинском сельском поселении»</w:t>
            </w:r>
          </w:p>
        </w:tc>
        <w:tc>
          <w:tcPr>
            <w:tcW w:w="1552"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07000 00000</w:t>
            </w:r>
          </w:p>
        </w:tc>
        <w:tc>
          <w:tcPr>
            <w:tcW w:w="940"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10,0</w:t>
            </w:r>
          </w:p>
        </w:tc>
        <w:tc>
          <w:tcPr>
            <w:tcW w:w="1168"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10,0</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Резервные фонды местных администраций</w:t>
            </w:r>
          </w:p>
        </w:tc>
        <w:tc>
          <w:tcPr>
            <w:tcW w:w="1552"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07000 95000</w:t>
            </w:r>
          </w:p>
        </w:tc>
        <w:tc>
          <w:tcPr>
            <w:tcW w:w="940"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10,0</w:t>
            </w:r>
          </w:p>
        </w:tc>
        <w:tc>
          <w:tcPr>
            <w:tcW w:w="1168"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10,0</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Иные бюджетные ассигнования</w:t>
            </w:r>
          </w:p>
        </w:tc>
        <w:tc>
          <w:tcPr>
            <w:tcW w:w="1552"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07000 95000</w:t>
            </w:r>
          </w:p>
        </w:tc>
        <w:tc>
          <w:tcPr>
            <w:tcW w:w="940"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800</w:t>
            </w:r>
          </w:p>
        </w:tc>
        <w:tc>
          <w:tcPr>
            <w:tcW w:w="1322"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10,0</w:t>
            </w:r>
          </w:p>
        </w:tc>
        <w:tc>
          <w:tcPr>
            <w:tcW w:w="1168"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10,0</w:t>
            </w:r>
          </w:p>
        </w:tc>
      </w:tr>
      <w:tr w:rsidR="00A5098D" w:rsidRPr="009F691A" w:rsidTr="00A5098D">
        <w:tc>
          <w:tcPr>
            <w:tcW w:w="5225" w:type="dxa"/>
            <w:shd w:val="clear" w:color="auto" w:fill="auto"/>
          </w:tcPr>
          <w:p w:rsidR="00A5098D" w:rsidRPr="009F691A" w:rsidRDefault="00A5098D" w:rsidP="00A5098D">
            <w:pPr>
              <w:suppressAutoHyphens w:val="0"/>
              <w:rPr>
                <w:b/>
                <w:bCs/>
                <w:iCs/>
                <w:sz w:val="22"/>
                <w:szCs w:val="22"/>
                <w:lang w:eastAsia="ru-RU"/>
              </w:rPr>
            </w:pPr>
            <w:r w:rsidRPr="009F691A">
              <w:rPr>
                <w:b/>
                <w:bCs/>
                <w:iCs/>
                <w:sz w:val="22"/>
                <w:szCs w:val="22"/>
                <w:lang w:eastAsia="ru-RU"/>
              </w:rPr>
              <w:t>Непрограммные мероприятия</w:t>
            </w:r>
          </w:p>
        </w:tc>
        <w:tc>
          <w:tcPr>
            <w:tcW w:w="1552"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20000 00000</w:t>
            </w:r>
          </w:p>
        </w:tc>
        <w:tc>
          <w:tcPr>
            <w:tcW w:w="940"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322"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132,0</w:t>
            </w:r>
          </w:p>
        </w:tc>
        <w:tc>
          <w:tcPr>
            <w:tcW w:w="1168"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132,0</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Аппарат Бобинской сельской Думы</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20000 10000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132,0</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132,0</w:t>
            </w:r>
          </w:p>
        </w:tc>
      </w:tr>
      <w:tr w:rsidR="00A5098D" w:rsidRPr="009F691A" w:rsidTr="00A5098D">
        <w:tc>
          <w:tcPr>
            <w:tcW w:w="5225"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20000 10000</w:t>
            </w:r>
          </w:p>
        </w:tc>
        <w:tc>
          <w:tcPr>
            <w:tcW w:w="94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100</w:t>
            </w:r>
          </w:p>
        </w:tc>
        <w:tc>
          <w:tcPr>
            <w:tcW w:w="132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132,0</w:t>
            </w:r>
          </w:p>
        </w:tc>
        <w:tc>
          <w:tcPr>
            <w:tcW w:w="1168"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132,0</w:t>
            </w:r>
          </w:p>
        </w:tc>
      </w:tr>
    </w:tbl>
    <w:p w:rsidR="00A5098D" w:rsidRPr="009F691A" w:rsidRDefault="00A5098D" w:rsidP="00A5098D">
      <w:pPr>
        <w:suppressAutoHyphens w:val="0"/>
        <w:jc w:val="center"/>
        <w:rPr>
          <w:b/>
          <w:sz w:val="22"/>
          <w:szCs w:val="22"/>
          <w:lang w:eastAsia="ru-RU"/>
        </w:rPr>
      </w:pPr>
    </w:p>
    <w:p w:rsidR="00A5098D" w:rsidRPr="009F691A" w:rsidRDefault="00A5098D" w:rsidP="00A5098D">
      <w:pPr>
        <w:suppressAutoHyphens w:val="0"/>
        <w:jc w:val="center"/>
        <w:rPr>
          <w:b/>
          <w:sz w:val="22"/>
          <w:szCs w:val="22"/>
          <w:lang w:eastAsia="ru-RU"/>
        </w:rPr>
      </w:pPr>
    </w:p>
    <w:p w:rsidR="00A5098D" w:rsidRPr="009F691A" w:rsidRDefault="00A5098D" w:rsidP="00A5098D">
      <w:pPr>
        <w:suppressAutoHyphens w:val="0"/>
        <w:jc w:val="center"/>
        <w:rPr>
          <w:b/>
          <w:sz w:val="22"/>
          <w:szCs w:val="22"/>
          <w:lang w:eastAsia="ru-RU"/>
        </w:rPr>
      </w:pPr>
    </w:p>
    <w:p w:rsidR="00A5098D" w:rsidRPr="009F691A" w:rsidRDefault="00A5098D" w:rsidP="00A5098D">
      <w:pPr>
        <w:suppressAutoHyphens w:val="0"/>
        <w:jc w:val="center"/>
        <w:rPr>
          <w:b/>
          <w:sz w:val="22"/>
          <w:szCs w:val="22"/>
          <w:lang w:eastAsia="ru-RU"/>
        </w:rPr>
      </w:pPr>
    </w:p>
    <w:p w:rsidR="00A5098D" w:rsidRPr="009F691A" w:rsidRDefault="00A5098D" w:rsidP="00A5098D">
      <w:pPr>
        <w:suppressAutoHyphens w:val="0"/>
        <w:jc w:val="center"/>
        <w:rPr>
          <w:b/>
          <w:sz w:val="22"/>
          <w:szCs w:val="22"/>
          <w:lang w:eastAsia="ru-RU"/>
        </w:rPr>
      </w:pPr>
    </w:p>
    <w:p w:rsidR="00A5098D" w:rsidRPr="009F691A" w:rsidRDefault="00A5098D" w:rsidP="00A5098D">
      <w:pPr>
        <w:suppressAutoHyphens w:val="0"/>
        <w:jc w:val="center"/>
        <w:rPr>
          <w:b/>
          <w:sz w:val="18"/>
          <w:szCs w:val="18"/>
          <w:lang w:eastAsia="ru-RU"/>
        </w:rPr>
      </w:pPr>
    </w:p>
    <w:p w:rsidR="00A5098D" w:rsidRPr="009F691A" w:rsidRDefault="00A5098D" w:rsidP="00A5098D">
      <w:pPr>
        <w:suppressAutoHyphens w:val="0"/>
        <w:jc w:val="center"/>
        <w:rPr>
          <w:b/>
          <w:sz w:val="18"/>
          <w:szCs w:val="18"/>
          <w:lang w:eastAsia="ru-RU"/>
        </w:rPr>
      </w:pPr>
    </w:p>
    <w:p w:rsidR="00A5098D" w:rsidRPr="009F691A" w:rsidRDefault="00A5098D" w:rsidP="00A5098D">
      <w:pPr>
        <w:suppressAutoHyphens w:val="0"/>
        <w:jc w:val="center"/>
        <w:rPr>
          <w:b/>
          <w:sz w:val="18"/>
          <w:szCs w:val="18"/>
          <w:lang w:eastAsia="ru-RU"/>
        </w:rPr>
      </w:pPr>
    </w:p>
    <w:p w:rsidR="00A5098D" w:rsidRPr="009F691A" w:rsidRDefault="00A5098D" w:rsidP="00A5098D">
      <w:pPr>
        <w:suppressAutoHyphens w:val="0"/>
        <w:ind w:left="4248" w:firstLine="708"/>
        <w:jc w:val="right"/>
        <w:rPr>
          <w:sz w:val="22"/>
          <w:szCs w:val="22"/>
          <w:lang w:eastAsia="ru-RU"/>
        </w:rPr>
      </w:pPr>
      <w:r w:rsidRPr="009F691A">
        <w:rPr>
          <w:b/>
          <w:lang w:eastAsia="ru-RU"/>
        </w:rPr>
        <w:br w:type="page"/>
      </w:r>
      <w:r w:rsidRPr="009F691A">
        <w:rPr>
          <w:sz w:val="22"/>
          <w:szCs w:val="22"/>
          <w:lang w:eastAsia="ru-RU"/>
        </w:rPr>
        <w:lastRenderedPageBreak/>
        <w:t>Приложение 9</w:t>
      </w:r>
    </w:p>
    <w:p w:rsidR="00A5098D" w:rsidRPr="009F691A" w:rsidRDefault="00A5098D" w:rsidP="00A5098D">
      <w:pPr>
        <w:suppressAutoHyphens w:val="0"/>
        <w:ind w:left="4956"/>
        <w:jc w:val="right"/>
        <w:rPr>
          <w:sz w:val="22"/>
          <w:szCs w:val="22"/>
          <w:lang w:eastAsia="ru-RU"/>
        </w:rPr>
      </w:pPr>
      <w:r w:rsidRPr="009F691A">
        <w:rPr>
          <w:sz w:val="22"/>
          <w:szCs w:val="22"/>
          <w:lang w:eastAsia="ru-RU"/>
        </w:rPr>
        <w:t>к решению Бобинской сельской Думы</w:t>
      </w:r>
    </w:p>
    <w:p w:rsidR="00A5098D" w:rsidRPr="009F691A" w:rsidRDefault="00A5098D" w:rsidP="00A5098D">
      <w:pPr>
        <w:suppressAutoHyphens w:val="0"/>
        <w:jc w:val="right"/>
        <w:rPr>
          <w:lang w:eastAsia="ru-RU"/>
        </w:rPr>
      </w:pPr>
      <w:r w:rsidRPr="009F691A">
        <w:rPr>
          <w:lang w:eastAsia="ru-RU"/>
        </w:rPr>
        <w:t xml:space="preserve">от </w:t>
      </w:r>
      <w:r>
        <w:rPr>
          <w:lang w:eastAsia="ru-RU"/>
        </w:rPr>
        <w:t>26.12.2024</w:t>
      </w:r>
      <w:r w:rsidRPr="009F691A">
        <w:rPr>
          <w:lang w:eastAsia="ru-RU"/>
        </w:rPr>
        <w:t xml:space="preserve"> № </w:t>
      </w:r>
      <w:r>
        <w:rPr>
          <w:lang w:eastAsia="ru-RU"/>
        </w:rPr>
        <w:t>25/110</w:t>
      </w:r>
    </w:p>
    <w:p w:rsidR="00A5098D" w:rsidRPr="009F691A" w:rsidRDefault="00A5098D" w:rsidP="00A5098D">
      <w:pPr>
        <w:suppressAutoHyphens w:val="0"/>
        <w:ind w:left="4956"/>
        <w:jc w:val="right"/>
        <w:rPr>
          <w:color w:val="FFFFFF"/>
          <w:sz w:val="22"/>
          <w:szCs w:val="22"/>
          <w:lang w:eastAsia="ru-RU"/>
        </w:rPr>
      </w:pPr>
    </w:p>
    <w:p w:rsidR="00A5098D" w:rsidRPr="009F691A" w:rsidRDefault="00A5098D" w:rsidP="00A5098D">
      <w:pPr>
        <w:suppressAutoHyphens w:val="0"/>
        <w:ind w:left="4956"/>
        <w:jc w:val="right"/>
        <w:rPr>
          <w:b/>
          <w:i/>
          <w:color w:val="FFFFFF"/>
          <w:sz w:val="22"/>
          <w:szCs w:val="22"/>
          <w:lang w:eastAsia="ru-RU"/>
        </w:rPr>
      </w:pPr>
    </w:p>
    <w:p w:rsidR="00A5098D" w:rsidRPr="009F691A" w:rsidRDefault="00A5098D" w:rsidP="00A5098D">
      <w:pPr>
        <w:suppressAutoHyphens w:val="0"/>
        <w:jc w:val="center"/>
        <w:rPr>
          <w:b/>
          <w:sz w:val="22"/>
          <w:szCs w:val="22"/>
          <w:lang w:eastAsia="ru-RU"/>
        </w:rPr>
      </w:pPr>
      <w:r w:rsidRPr="009F691A">
        <w:rPr>
          <w:b/>
          <w:sz w:val="22"/>
          <w:szCs w:val="22"/>
          <w:lang w:eastAsia="ru-RU"/>
        </w:rPr>
        <w:t>Ведомственная структура расходов бюджета сельского поселения на 202</w:t>
      </w:r>
      <w:r>
        <w:rPr>
          <w:b/>
          <w:sz w:val="22"/>
          <w:szCs w:val="22"/>
          <w:lang w:eastAsia="ru-RU"/>
        </w:rPr>
        <w:t>5</w:t>
      </w:r>
      <w:r w:rsidRPr="009F691A">
        <w:rPr>
          <w:b/>
          <w:sz w:val="22"/>
          <w:szCs w:val="22"/>
          <w:lang w:eastAsia="ru-RU"/>
        </w:rPr>
        <w:t xml:space="preserve"> год</w:t>
      </w:r>
    </w:p>
    <w:p w:rsidR="00A5098D" w:rsidRPr="009F691A" w:rsidRDefault="00A5098D" w:rsidP="00A5098D">
      <w:pPr>
        <w:suppressAutoHyphens w:val="0"/>
        <w:jc w:val="center"/>
        <w:rPr>
          <w:b/>
          <w:sz w:val="22"/>
          <w:szCs w:val="22"/>
          <w:lang w:eastAsia="ru-RU"/>
        </w:rPr>
      </w:pPr>
    </w:p>
    <w:tbl>
      <w:tblPr>
        <w:tblW w:w="10208" w:type="dxa"/>
        <w:tblInd w:w="-177" w:type="dxa"/>
        <w:tblLayout w:type="fixed"/>
        <w:tblLook w:val="0000" w:firstRow="0" w:lastRow="0" w:firstColumn="0" w:lastColumn="0" w:noHBand="0" w:noVBand="0"/>
      </w:tblPr>
      <w:tblGrid>
        <w:gridCol w:w="3687"/>
        <w:gridCol w:w="993"/>
        <w:gridCol w:w="850"/>
        <w:gridCol w:w="992"/>
        <w:gridCol w:w="1560"/>
        <w:gridCol w:w="992"/>
        <w:gridCol w:w="1134"/>
      </w:tblGrid>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Наименование расходов</w:t>
            </w:r>
          </w:p>
        </w:tc>
        <w:tc>
          <w:tcPr>
            <w:tcW w:w="993" w:type="dxa"/>
            <w:tcBorders>
              <w:top w:val="single" w:sz="4" w:space="0" w:color="auto"/>
              <w:left w:val="nil"/>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Ведомство</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раздел</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подраздел</w:t>
            </w:r>
          </w:p>
        </w:tc>
        <w:tc>
          <w:tcPr>
            <w:tcW w:w="1560"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Целевая статья</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вид расхода</w:t>
            </w:r>
          </w:p>
        </w:tc>
        <w:tc>
          <w:tcPr>
            <w:tcW w:w="1134"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Сумма на год</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b/>
                <w:bCs/>
                <w:sz w:val="22"/>
                <w:szCs w:val="22"/>
                <w:lang w:eastAsia="ru-RU"/>
              </w:rPr>
            </w:pPr>
            <w:r w:rsidRPr="009F691A">
              <w:rPr>
                <w:b/>
                <w:bCs/>
                <w:sz w:val="22"/>
                <w:szCs w:val="22"/>
                <w:lang w:eastAsia="ru-RU"/>
              </w:rPr>
              <w:t>Всего расходов</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00</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00000 00000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324070" w:rsidRDefault="00A5098D" w:rsidP="00A5098D">
            <w:pPr>
              <w:suppressAutoHyphens w:val="0"/>
              <w:jc w:val="center"/>
              <w:rPr>
                <w:b/>
                <w:bCs/>
                <w:sz w:val="22"/>
                <w:szCs w:val="22"/>
                <w:lang w:eastAsia="ru-RU"/>
              </w:rPr>
            </w:pPr>
            <w:r>
              <w:rPr>
                <w:b/>
                <w:bCs/>
                <w:sz w:val="22"/>
                <w:szCs w:val="22"/>
                <w:lang w:eastAsia="ru-RU"/>
              </w:rPr>
              <w:t>20 506,36</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b/>
                <w:bCs/>
                <w:sz w:val="22"/>
                <w:szCs w:val="22"/>
                <w:lang w:eastAsia="ru-RU"/>
              </w:rPr>
            </w:pPr>
            <w:r w:rsidRPr="009F691A">
              <w:rPr>
                <w:b/>
                <w:bCs/>
                <w:sz w:val="22"/>
                <w:szCs w:val="22"/>
                <w:lang w:eastAsia="ru-RU"/>
              </w:rPr>
              <w:t>Бобинское сельское поселение</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00</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00000 00000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324070" w:rsidRDefault="00A5098D" w:rsidP="00A5098D">
            <w:pPr>
              <w:suppressAutoHyphens w:val="0"/>
              <w:jc w:val="center"/>
              <w:rPr>
                <w:b/>
                <w:bCs/>
                <w:sz w:val="22"/>
                <w:szCs w:val="22"/>
                <w:lang w:eastAsia="ru-RU"/>
              </w:rPr>
            </w:pPr>
            <w:r>
              <w:rPr>
                <w:b/>
                <w:bCs/>
                <w:sz w:val="22"/>
                <w:szCs w:val="22"/>
                <w:lang w:eastAsia="ru-RU"/>
              </w:rPr>
              <w:t>20 506,36</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b/>
                <w:bCs/>
                <w:sz w:val="22"/>
                <w:szCs w:val="22"/>
                <w:lang w:eastAsia="ru-RU"/>
              </w:rPr>
            </w:pPr>
            <w:r w:rsidRPr="009F691A">
              <w:rPr>
                <w:b/>
                <w:bCs/>
                <w:sz w:val="22"/>
                <w:szCs w:val="22"/>
                <w:lang w:eastAsia="ru-RU"/>
              </w:rPr>
              <w:t>Общегосударственные расходы</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00</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00000 00000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Pr>
                <w:b/>
                <w:bCs/>
                <w:sz w:val="22"/>
                <w:szCs w:val="22"/>
                <w:lang w:eastAsia="ru-RU"/>
              </w:rPr>
              <w:t>7026,7</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b/>
                <w:bCs/>
                <w:sz w:val="22"/>
                <w:szCs w:val="22"/>
                <w:lang w:eastAsia="ru-RU"/>
              </w:rPr>
            </w:pPr>
            <w:r w:rsidRPr="009F691A">
              <w:rPr>
                <w:b/>
                <w:sz w:val="22"/>
                <w:szCs w:val="22"/>
                <w:lang w:eastAsia="ru-RU"/>
              </w:rPr>
              <w:t>Функционирование высшего должностного лица субъекта Российской Федерации и муниципального образования</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02</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00000 00000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983,4</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b/>
                <w:bCs/>
                <w:sz w:val="22"/>
                <w:szCs w:val="22"/>
                <w:lang w:eastAsia="ru-RU"/>
              </w:rPr>
            </w:pPr>
            <w:r w:rsidRPr="009F691A">
              <w:rPr>
                <w:b/>
                <w:bCs/>
                <w:sz w:val="22"/>
                <w:szCs w:val="22"/>
                <w:lang w:eastAsia="ru-RU"/>
              </w:rPr>
              <w:t>Муниципальная программа «Развитие муниципального управления в муниципальном образовании Бобинское сельское поселение»</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02</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01000 00000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983,4</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b/>
                <w:i/>
                <w:sz w:val="22"/>
                <w:szCs w:val="22"/>
                <w:lang w:eastAsia="ru-RU"/>
              </w:rPr>
            </w:pPr>
            <w:r w:rsidRPr="009F691A">
              <w:rPr>
                <w:b/>
                <w:i/>
                <w:sz w:val="22"/>
                <w:szCs w:val="22"/>
                <w:lang w:eastAsia="ru-RU"/>
              </w:rPr>
              <w:t>Подпрограмма «Обеспечение осуществления управленческих функций главы поселения»</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02</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01000 00000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983,4</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983,4</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Глава муниципального образования</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bookmarkStart w:id="2" w:name="OLE_LINK1"/>
            <w:bookmarkStart w:id="3" w:name="OLE_LINK2"/>
            <w:r w:rsidRPr="009F691A">
              <w:rPr>
                <w:sz w:val="22"/>
                <w:szCs w:val="22"/>
                <w:lang w:eastAsia="ru-RU"/>
              </w:rPr>
              <w:t>01000 9101</w:t>
            </w:r>
            <w:bookmarkEnd w:id="2"/>
            <w:bookmarkEnd w:id="3"/>
            <w:r w:rsidRPr="009F691A">
              <w:rPr>
                <w:sz w:val="22"/>
                <w:szCs w:val="22"/>
                <w:lang w:eastAsia="ru-RU"/>
              </w:rPr>
              <w:t>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983,4</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bookmarkStart w:id="4" w:name="OLE_LINK3"/>
            <w:bookmarkStart w:id="5" w:name="OLE_LINK4"/>
            <w:r w:rsidRPr="009F691A">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bookmarkEnd w:id="4"/>
            <w:bookmarkEnd w:id="5"/>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01000 91010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983,4</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bottom"/>
          </w:tcPr>
          <w:p w:rsidR="00A5098D" w:rsidRPr="009F691A" w:rsidRDefault="00A5098D" w:rsidP="00A5098D">
            <w:pPr>
              <w:suppressAutoHyphens w:val="0"/>
              <w:rPr>
                <w:b/>
                <w:bCs/>
                <w:sz w:val="22"/>
                <w:szCs w:val="22"/>
                <w:lang w:eastAsia="ru-RU"/>
              </w:rPr>
            </w:pPr>
            <w:r w:rsidRPr="009F691A">
              <w:rPr>
                <w:b/>
                <w:bCs/>
                <w:sz w:val="22"/>
                <w:szCs w:val="2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03</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20000 00000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132,0</w:t>
            </w:r>
          </w:p>
        </w:tc>
      </w:tr>
      <w:tr w:rsidR="00A5098D" w:rsidRPr="009F691A" w:rsidTr="00A5098D">
        <w:trPr>
          <w:trHeight w:val="281"/>
        </w:trPr>
        <w:tc>
          <w:tcPr>
            <w:tcW w:w="3687" w:type="dxa"/>
            <w:tcBorders>
              <w:top w:val="nil"/>
              <w:left w:val="single" w:sz="4" w:space="0" w:color="auto"/>
              <w:bottom w:val="single" w:sz="4" w:space="0" w:color="auto"/>
              <w:right w:val="single" w:sz="4" w:space="0" w:color="auto"/>
            </w:tcBorders>
            <w:vAlign w:val="bottom"/>
          </w:tcPr>
          <w:p w:rsidR="00A5098D" w:rsidRPr="009F691A" w:rsidRDefault="00A5098D" w:rsidP="00A5098D">
            <w:pPr>
              <w:suppressAutoHyphens w:val="0"/>
              <w:rPr>
                <w:sz w:val="22"/>
                <w:szCs w:val="22"/>
                <w:lang w:eastAsia="ru-RU"/>
              </w:rPr>
            </w:pPr>
            <w:r w:rsidRPr="009F691A">
              <w:rPr>
                <w:sz w:val="22"/>
                <w:szCs w:val="22"/>
                <w:lang w:eastAsia="ru-RU"/>
              </w:rPr>
              <w:t>Аппарат Бобинской сельской Думы</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03</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20000 10000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132,0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bottom"/>
          </w:tcPr>
          <w:p w:rsidR="00A5098D" w:rsidRPr="009F691A" w:rsidRDefault="00A5098D" w:rsidP="00A5098D">
            <w:pPr>
              <w:suppressAutoHyphens w:val="0"/>
              <w:rPr>
                <w:sz w:val="22"/>
                <w:szCs w:val="22"/>
                <w:lang w:eastAsia="ru-RU"/>
              </w:rPr>
            </w:pPr>
            <w:r w:rsidRPr="009F691A">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03</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20000 10000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132,0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b/>
                <w:color w:val="000000"/>
                <w:sz w:val="22"/>
                <w:szCs w:val="22"/>
                <w:lang w:eastAsia="ru-RU"/>
              </w:rPr>
            </w:pPr>
            <w:r w:rsidRPr="009F691A">
              <w:rPr>
                <w:b/>
                <w:sz w:val="22"/>
                <w:szCs w:val="22"/>
                <w:lang w:eastAsia="ru-RU"/>
              </w:rPr>
              <w:t xml:space="preserve">Функционирование Правительства Российской Федерации, высших исполнительных органов государственной власти </w:t>
            </w:r>
            <w:r w:rsidRPr="009F691A">
              <w:rPr>
                <w:b/>
                <w:sz w:val="22"/>
                <w:szCs w:val="22"/>
                <w:lang w:eastAsia="ru-RU"/>
              </w:rPr>
              <w:lastRenderedPageBreak/>
              <w:t>субъектов Российской Федерации, местных администраций</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lastRenderedPageBreak/>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 xml:space="preserve">01 </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04</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 xml:space="preserve">00000 0000 </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Pr>
                <w:b/>
                <w:sz w:val="22"/>
                <w:szCs w:val="22"/>
                <w:lang w:eastAsia="ru-RU"/>
              </w:rPr>
              <w:t>4311,0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b/>
                <w:sz w:val="22"/>
                <w:szCs w:val="22"/>
                <w:lang w:eastAsia="ru-RU"/>
              </w:rPr>
            </w:pPr>
            <w:r w:rsidRPr="009F691A">
              <w:rPr>
                <w:b/>
                <w:bCs/>
                <w:sz w:val="22"/>
                <w:szCs w:val="22"/>
                <w:lang w:eastAsia="ru-RU"/>
              </w:rPr>
              <w:lastRenderedPageBreak/>
              <w:t>Муниципальная программа «Развитие муниципального управления в муниципальном образовании Бобинское сельское поселение»</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04</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01000 00000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Pr>
                <w:b/>
                <w:sz w:val="22"/>
                <w:szCs w:val="22"/>
                <w:lang w:eastAsia="ru-RU"/>
              </w:rPr>
              <w:t>4311,0</w:t>
            </w:r>
          </w:p>
        </w:tc>
      </w:tr>
      <w:tr w:rsidR="00A5098D" w:rsidRPr="009F691A" w:rsidTr="00A5098D">
        <w:trPr>
          <w:trHeight w:val="1431"/>
        </w:trPr>
        <w:tc>
          <w:tcPr>
            <w:tcW w:w="3687" w:type="dxa"/>
            <w:tcBorders>
              <w:top w:val="nil"/>
              <w:left w:val="single" w:sz="4" w:space="0" w:color="auto"/>
              <w:bottom w:val="single" w:sz="4" w:space="0" w:color="auto"/>
              <w:right w:val="single" w:sz="4" w:space="0" w:color="auto"/>
            </w:tcBorders>
          </w:tcPr>
          <w:p w:rsidR="00A5098D" w:rsidRPr="009F691A" w:rsidRDefault="00A5098D" w:rsidP="00A5098D">
            <w:pPr>
              <w:suppressAutoHyphens w:val="0"/>
              <w:rPr>
                <w:b/>
                <w:i/>
                <w:sz w:val="22"/>
                <w:szCs w:val="22"/>
                <w:lang w:eastAsia="ru-RU"/>
              </w:rPr>
            </w:pPr>
            <w:r w:rsidRPr="009F691A">
              <w:rPr>
                <w:b/>
                <w:i/>
                <w:sz w:val="22"/>
                <w:szCs w:val="22"/>
                <w:lang w:eastAsia="ru-RU"/>
              </w:rPr>
              <w:t>Подпрограмма «Обеспечение эффективности осуществления своих полномочий администрацией Бобинского сельского поселения Слободского района Кировской области»</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04</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01000 00000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Pr>
                <w:b/>
                <w:i/>
                <w:sz w:val="22"/>
                <w:szCs w:val="22"/>
                <w:lang w:eastAsia="ru-RU"/>
              </w:rPr>
              <w:t>3970,5</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04</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Pr>
                <w:sz w:val="22"/>
                <w:szCs w:val="22"/>
                <w:lang w:eastAsia="ru-RU"/>
              </w:rPr>
              <w:t>3970,5</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Центральный аппарат</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04</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01000 91020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Pr>
                <w:sz w:val="22"/>
                <w:szCs w:val="22"/>
                <w:lang w:eastAsia="ru-RU"/>
              </w:rPr>
              <w:t>3970,5</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i/>
                <w:sz w:val="22"/>
                <w:szCs w:val="22"/>
                <w:lang w:eastAsia="ru-RU"/>
              </w:rPr>
            </w:pPr>
            <w:r w:rsidRPr="009F691A">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04</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01000 91020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100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i/>
                <w:sz w:val="22"/>
                <w:szCs w:val="22"/>
                <w:lang w:eastAsia="ru-RU"/>
              </w:rPr>
            </w:pPr>
            <w:r>
              <w:rPr>
                <w:i/>
                <w:sz w:val="22"/>
                <w:szCs w:val="22"/>
                <w:lang w:eastAsia="ru-RU"/>
              </w:rPr>
              <w:t>2813,5</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04</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01000 91020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Pr>
                <w:sz w:val="22"/>
                <w:szCs w:val="22"/>
                <w:lang w:eastAsia="ru-RU"/>
              </w:rPr>
              <w:t>1045,0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Иные бюджетные ассигнования</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i/>
                <w:sz w:val="22"/>
                <w:szCs w:val="22"/>
                <w:lang w:eastAsia="ru-RU"/>
              </w:rPr>
            </w:pPr>
            <w:r w:rsidRPr="009F691A">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04</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01000 91020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800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i/>
                <w:sz w:val="22"/>
                <w:szCs w:val="22"/>
                <w:lang w:eastAsia="ru-RU"/>
              </w:rPr>
            </w:pPr>
            <w:r>
              <w:rPr>
                <w:i/>
                <w:sz w:val="22"/>
                <w:szCs w:val="22"/>
                <w:lang w:eastAsia="ru-RU"/>
              </w:rPr>
              <w:t>112,0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b/>
                <w:i/>
                <w:sz w:val="22"/>
                <w:szCs w:val="22"/>
                <w:lang w:eastAsia="ru-RU"/>
              </w:rPr>
            </w:pPr>
            <w:r w:rsidRPr="009F691A">
              <w:rPr>
                <w:b/>
                <w:i/>
                <w:sz w:val="22"/>
                <w:szCs w:val="22"/>
                <w:lang w:eastAsia="ru-RU"/>
              </w:rPr>
              <w:t>Подпрограмма «Информатизация муниципального образования «Бобинское сельское поселение»</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04</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01000 00000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Pr>
                <w:b/>
                <w:i/>
                <w:sz w:val="22"/>
                <w:szCs w:val="22"/>
                <w:lang w:eastAsia="ru-RU"/>
              </w:rPr>
              <w:t>340,5</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04</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Pr>
                <w:sz w:val="22"/>
                <w:szCs w:val="22"/>
                <w:lang w:eastAsia="ru-RU"/>
              </w:rPr>
              <w:t>340,5</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Центральный аппарат</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04</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01000 91020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Pr>
                <w:sz w:val="22"/>
                <w:szCs w:val="22"/>
                <w:lang w:eastAsia="ru-RU"/>
              </w:rPr>
              <w:t>340,5</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04</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01000 91020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Pr>
                <w:sz w:val="22"/>
                <w:szCs w:val="22"/>
                <w:lang w:eastAsia="ru-RU"/>
              </w:rPr>
              <w:t>340,5</w:t>
            </w:r>
          </w:p>
        </w:tc>
      </w:tr>
      <w:tr w:rsidR="00A5098D" w:rsidRPr="002A6DCB" w:rsidTr="00A5098D">
        <w:trPr>
          <w:trHeight w:val="274"/>
        </w:trPr>
        <w:tc>
          <w:tcPr>
            <w:tcW w:w="3687" w:type="dxa"/>
            <w:tcBorders>
              <w:top w:val="single" w:sz="4" w:space="0" w:color="auto"/>
              <w:left w:val="single" w:sz="4" w:space="0" w:color="auto"/>
              <w:bottom w:val="single" w:sz="4" w:space="0" w:color="auto"/>
              <w:right w:val="single" w:sz="4" w:space="0" w:color="auto"/>
            </w:tcBorders>
            <w:vAlign w:val="bottom"/>
          </w:tcPr>
          <w:p w:rsidR="00A5098D" w:rsidRPr="002A6DCB" w:rsidRDefault="00A5098D" w:rsidP="00A5098D">
            <w:pPr>
              <w:suppressAutoHyphens w:val="0"/>
              <w:rPr>
                <w:b/>
                <w:bCs/>
                <w:color w:val="000000"/>
                <w:sz w:val="22"/>
                <w:szCs w:val="22"/>
                <w:lang w:eastAsia="ru-RU"/>
              </w:rPr>
            </w:pPr>
            <w:r w:rsidRPr="002A6DCB">
              <w:rPr>
                <w:b/>
                <w:bCs/>
                <w:color w:val="000000"/>
                <w:sz w:val="22"/>
                <w:szCs w:val="22"/>
                <w:lang w:eastAsia="ru-RU"/>
              </w:rPr>
              <w:t>Резервные фонды</w:t>
            </w:r>
          </w:p>
        </w:tc>
        <w:tc>
          <w:tcPr>
            <w:tcW w:w="993" w:type="dxa"/>
            <w:tcBorders>
              <w:top w:val="single" w:sz="4" w:space="0" w:color="auto"/>
              <w:left w:val="nil"/>
              <w:bottom w:val="single" w:sz="4" w:space="0" w:color="auto"/>
              <w:right w:val="single" w:sz="4" w:space="0" w:color="auto"/>
            </w:tcBorders>
            <w:vAlign w:val="center"/>
          </w:tcPr>
          <w:p w:rsidR="00A5098D" w:rsidRPr="002A6DCB" w:rsidRDefault="00A5098D" w:rsidP="00A5098D">
            <w:pPr>
              <w:suppressAutoHyphens w:val="0"/>
              <w:jc w:val="center"/>
              <w:rPr>
                <w:b/>
                <w:sz w:val="22"/>
                <w:szCs w:val="22"/>
                <w:lang w:eastAsia="ru-RU"/>
              </w:rPr>
            </w:pPr>
            <w:r w:rsidRPr="002A6DCB">
              <w:rPr>
                <w:b/>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2A6DCB" w:rsidRDefault="00A5098D" w:rsidP="00A5098D">
            <w:pPr>
              <w:suppressAutoHyphens w:val="0"/>
              <w:jc w:val="center"/>
              <w:rPr>
                <w:b/>
                <w:sz w:val="22"/>
                <w:szCs w:val="22"/>
                <w:lang w:eastAsia="ru-RU"/>
              </w:rPr>
            </w:pPr>
            <w:r w:rsidRPr="002A6DCB">
              <w:rPr>
                <w:b/>
                <w:sz w:val="22"/>
                <w:szCs w:val="22"/>
                <w:lang w:eastAsia="ru-RU"/>
              </w:rPr>
              <w:t>01</w:t>
            </w:r>
          </w:p>
        </w:tc>
        <w:tc>
          <w:tcPr>
            <w:tcW w:w="992" w:type="dxa"/>
            <w:tcBorders>
              <w:top w:val="single" w:sz="4" w:space="0" w:color="auto"/>
              <w:left w:val="nil"/>
              <w:bottom w:val="single" w:sz="4" w:space="0" w:color="auto"/>
              <w:right w:val="single" w:sz="4" w:space="0" w:color="auto"/>
            </w:tcBorders>
            <w:vAlign w:val="center"/>
          </w:tcPr>
          <w:p w:rsidR="00A5098D" w:rsidRPr="002A6DCB" w:rsidRDefault="00A5098D" w:rsidP="00A5098D">
            <w:pPr>
              <w:suppressAutoHyphens w:val="0"/>
              <w:jc w:val="center"/>
              <w:rPr>
                <w:b/>
                <w:sz w:val="22"/>
                <w:szCs w:val="22"/>
                <w:lang w:eastAsia="ru-RU"/>
              </w:rPr>
            </w:pPr>
            <w:r w:rsidRPr="002A6DCB">
              <w:rPr>
                <w:b/>
                <w:sz w:val="22"/>
                <w:szCs w:val="22"/>
                <w:lang w:eastAsia="ru-RU"/>
              </w:rPr>
              <w:t>11</w:t>
            </w:r>
          </w:p>
        </w:tc>
        <w:tc>
          <w:tcPr>
            <w:tcW w:w="1560" w:type="dxa"/>
            <w:tcBorders>
              <w:top w:val="single" w:sz="4" w:space="0" w:color="auto"/>
              <w:left w:val="nil"/>
              <w:bottom w:val="single" w:sz="4" w:space="0" w:color="auto"/>
              <w:right w:val="single" w:sz="4" w:space="0" w:color="auto"/>
            </w:tcBorders>
            <w:vAlign w:val="center"/>
          </w:tcPr>
          <w:p w:rsidR="00A5098D" w:rsidRPr="002A6DCB" w:rsidRDefault="00A5098D" w:rsidP="00A5098D">
            <w:pPr>
              <w:suppressAutoHyphens w:val="0"/>
              <w:jc w:val="center"/>
              <w:rPr>
                <w:b/>
                <w:sz w:val="22"/>
                <w:szCs w:val="22"/>
                <w:lang w:eastAsia="ru-RU"/>
              </w:rPr>
            </w:pPr>
            <w:r w:rsidRPr="002A6DCB">
              <w:rPr>
                <w:b/>
                <w:sz w:val="22"/>
                <w:szCs w:val="22"/>
                <w:lang w:eastAsia="ru-RU"/>
              </w:rPr>
              <w:t>00000 00000</w:t>
            </w:r>
          </w:p>
        </w:tc>
        <w:tc>
          <w:tcPr>
            <w:tcW w:w="992" w:type="dxa"/>
            <w:tcBorders>
              <w:top w:val="single" w:sz="4" w:space="0" w:color="auto"/>
              <w:left w:val="nil"/>
              <w:bottom w:val="single" w:sz="4" w:space="0" w:color="auto"/>
              <w:right w:val="single" w:sz="4" w:space="0" w:color="auto"/>
            </w:tcBorders>
            <w:vAlign w:val="center"/>
          </w:tcPr>
          <w:p w:rsidR="00A5098D" w:rsidRPr="002A6DCB" w:rsidRDefault="00A5098D" w:rsidP="00A5098D">
            <w:pPr>
              <w:suppressAutoHyphens w:val="0"/>
              <w:jc w:val="center"/>
              <w:rPr>
                <w:b/>
                <w:sz w:val="22"/>
                <w:szCs w:val="22"/>
                <w:lang w:eastAsia="ru-RU"/>
              </w:rPr>
            </w:pPr>
            <w:r w:rsidRPr="002A6DCB">
              <w:rPr>
                <w:b/>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2A6DCB" w:rsidRDefault="00A5098D" w:rsidP="00A5098D">
            <w:pPr>
              <w:suppressAutoHyphens w:val="0"/>
              <w:jc w:val="center"/>
              <w:rPr>
                <w:b/>
                <w:sz w:val="22"/>
                <w:szCs w:val="22"/>
                <w:lang w:eastAsia="ru-RU"/>
              </w:rPr>
            </w:pPr>
            <w:r w:rsidRPr="002A6DCB">
              <w:rPr>
                <w:b/>
                <w:sz w:val="22"/>
                <w:szCs w:val="22"/>
                <w:lang w:eastAsia="ru-RU"/>
              </w:rPr>
              <w:t>10,0</w:t>
            </w:r>
          </w:p>
        </w:tc>
      </w:tr>
      <w:tr w:rsidR="00A5098D" w:rsidRPr="002A6DCB" w:rsidTr="00A5098D">
        <w:trPr>
          <w:trHeight w:val="274"/>
        </w:trPr>
        <w:tc>
          <w:tcPr>
            <w:tcW w:w="3687" w:type="dxa"/>
            <w:tcBorders>
              <w:top w:val="single" w:sz="4" w:space="0" w:color="auto"/>
              <w:left w:val="single" w:sz="4" w:space="0" w:color="auto"/>
              <w:bottom w:val="single" w:sz="4" w:space="0" w:color="auto"/>
              <w:right w:val="single" w:sz="4" w:space="0" w:color="auto"/>
            </w:tcBorders>
            <w:vAlign w:val="bottom"/>
          </w:tcPr>
          <w:p w:rsidR="00A5098D" w:rsidRPr="009F691A" w:rsidRDefault="00A5098D" w:rsidP="00A5098D">
            <w:pPr>
              <w:suppressAutoHyphens w:val="0"/>
              <w:rPr>
                <w:color w:val="000000"/>
                <w:sz w:val="22"/>
                <w:szCs w:val="22"/>
                <w:lang w:eastAsia="ru-RU"/>
              </w:rPr>
            </w:pPr>
            <w:r w:rsidRPr="009F691A">
              <w:rPr>
                <w:color w:val="000000"/>
                <w:sz w:val="22"/>
                <w:szCs w:val="22"/>
                <w:lang w:eastAsia="ru-RU"/>
              </w:rPr>
              <w:t>Резервные фонды местных администраций</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11</w:t>
            </w:r>
          </w:p>
        </w:tc>
        <w:tc>
          <w:tcPr>
            <w:tcW w:w="1560"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07000 95000</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10,0</w:t>
            </w:r>
          </w:p>
        </w:tc>
      </w:tr>
      <w:tr w:rsidR="00A5098D" w:rsidRPr="002A6DCB" w:rsidTr="00A5098D">
        <w:trPr>
          <w:trHeight w:val="274"/>
        </w:trPr>
        <w:tc>
          <w:tcPr>
            <w:tcW w:w="3687" w:type="dxa"/>
            <w:tcBorders>
              <w:top w:val="single" w:sz="4" w:space="0" w:color="auto"/>
              <w:left w:val="single" w:sz="4" w:space="0" w:color="auto"/>
              <w:bottom w:val="single" w:sz="4" w:space="0" w:color="auto"/>
              <w:right w:val="single" w:sz="4" w:space="0" w:color="auto"/>
            </w:tcBorders>
            <w:vAlign w:val="bottom"/>
          </w:tcPr>
          <w:p w:rsidR="00A5098D" w:rsidRPr="009F691A" w:rsidRDefault="00A5098D" w:rsidP="00A5098D">
            <w:pPr>
              <w:suppressAutoHyphens w:val="0"/>
              <w:rPr>
                <w:color w:val="000000"/>
                <w:sz w:val="22"/>
                <w:szCs w:val="22"/>
                <w:lang w:eastAsia="ru-RU"/>
              </w:rPr>
            </w:pPr>
            <w:r w:rsidRPr="009F691A">
              <w:rPr>
                <w:color w:val="000000"/>
                <w:sz w:val="22"/>
                <w:szCs w:val="22"/>
                <w:lang w:eastAsia="ru-RU"/>
              </w:rPr>
              <w:t>Иные бюджетные ассигнования</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11</w:t>
            </w:r>
          </w:p>
        </w:tc>
        <w:tc>
          <w:tcPr>
            <w:tcW w:w="1560"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07000 95000</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800</w:t>
            </w:r>
          </w:p>
        </w:tc>
        <w:tc>
          <w:tcPr>
            <w:tcW w:w="1134"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10,0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bottom"/>
          </w:tcPr>
          <w:p w:rsidR="00A5098D" w:rsidRPr="00A2434B" w:rsidRDefault="00A5098D" w:rsidP="00A5098D">
            <w:pPr>
              <w:suppressAutoHyphens w:val="0"/>
              <w:rPr>
                <w:b/>
                <w:bCs/>
                <w:color w:val="000000"/>
                <w:sz w:val="22"/>
                <w:szCs w:val="22"/>
                <w:lang w:eastAsia="ru-RU"/>
              </w:rPr>
            </w:pPr>
            <w:r w:rsidRPr="00A2434B">
              <w:rPr>
                <w:b/>
                <w:bCs/>
                <w:color w:val="000000"/>
                <w:sz w:val="22"/>
                <w:szCs w:val="22"/>
                <w:lang w:eastAsia="ru-RU"/>
              </w:rPr>
              <w:t>Другие общегосударственные вопросы</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00000 00000</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1590,3</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rPr>
                <w:b/>
                <w:sz w:val="22"/>
                <w:szCs w:val="22"/>
                <w:lang w:eastAsia="ru-RU"/>
              </w:rPr>
            </w:pPr>
            <w:r w:rsidRPr="00A2434B">
              <w:rPr>
                <w:b/>
                <w:bCs/>
                <w:sz w:val="22"/>
                <w:szCs w:val="22"/>
                <w:lang w:eastAsia="ru-RU"/>
              </w:rPr>
              <w:t>Муниципальная программа «Развитие муниципального управления в муниципальном образовании Бобинское сельское поселение»</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 xml:space="preserve">01000 00000 </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1222,8</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rPr>
                <w:b/>
                <w:i/>
                <w:sz w:val="22"/>
                <w:szCs w:val="22"/>
                <w:lang w:eastAsia="ru-RU"/>
              </w:rPr>
            </w:pPr>
            <w:r w:rsidRPr="00A2434B">
              <w:rPr>
                <w:b/>
                <w:i/>
                <w:sz w:val="22"/>
                <w:szCs w:val="22"/>
                <w:lang w:eastAsia="ru-RU"/>
              </w:rPr>
              <w:t xml:space="preserve">Подпрограмма «Обеспечение эффективности осуществления своих полномочий администрацией Бобинского сельского поселения Слободского </w:t>
            </w:r>
            <w:r w:rsidRPr="00A2434B">
              <w:rPr>
                <w:b/>
                <w:i/>
                <w:sz w:val="22"/>
                <w:szCs w:val="22"/>
                <w:lang w:eastAsia="ru-RU"/>
              </w:rPr>
              <w:lastRenderedPageBreak/>
              <w:t>района Кировской области»</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bCs/>
                <w:i/>
                <w:sz w:val="22"/>
                <w:szCs w:val="22"/>
                <w:lang w:eastAsia="ru-RU"/>
              </w:rPr>
              <w:lastRenderedPageBreak/>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01000 00000</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1222,8</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rPr>
                <w:b/>
                <w:i/>
                <w:sz w:val="22"/>
                <w:szCs w:val="22"/>
                <w:lang w:eastAsia="ru-RU"/>
              </w:rPr>
            </w:pPr>
            <w:r w:rsidRPr="00A2434B">
              <w:rPr>
                <w:b/>
                <w:i/>
                <w:sz w:val="22"/>
                <w:szCs w:val="22"/>
                <w:lang w:eastAsia="ru-RU"/>
              </w:rPr>
              <w:lastRenderedPageBreak/>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bCs/>
                <w:i/>
                <w:sz w:val="22"/>
                <w:szCs w:val="22"/>
                <w:lang w:eastAsia="ru-RU"/>
              </w:rPr>
            </w:pPr>
            <w:r w:rsidRPr="00A2434B">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01000 91000</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2,2</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BF08CB" w:rsidRDefault="00A5098D" w:rsidP="00A5098D">
            <w:pPr>
              <w:suppressAutoHyphens w:val="0"/>
              <w:rPr>
                <w:sz w:val="22"/>
                <w:szCs w:val="22"/>
                <w:lang w:eastAsia="ru-RU"/>
              </w:rPr>
            </w:pPr>
            <w:r w:rsidRPr="00BF08CB">
              <w:rPr>
                <w:sz w:val="22"/>
                <w:szCs w:val="22"/>
                <w:lang w:eastAsia="ru-RU"/>
              </w:rPr>
              <w:t>Центральный аппарат</w:t>
            </w:r>
          </w:p>
        </w:tc>
        <w:tc>
          <w:tcPr>
            <w:tcW w:w="993" w:type="dxa"/>
            <w:tcBorders>
              <w:top w:val="single" w:sz="4" w:space="0" w:color="auto"/>
              <w:left w:val="nil"/>
              <w:bottom w:val="single" w:sz="4" w:space="0" w:color="auto"/>
              <w:right w:val="single" w:sz="4" w:space="0" w:color="auto"/>
            </w:tcBorders>
            <w:vAlign w:val="center"/>
          </w:tcPr>
          <w:p w:rsidR="00A5098D" w:rsidRPr="00BF08CB" w:rsidRDefault="00A5098D" w:rsidP="00A5098D">
            <w:pPr>
              <w:suppressAutoHyphens w:val="0"/>
              <w:jc w:val="center"/>
              <w:rPr>
                <w:bCs/>
                <w:sz w:val="22"/>
                <w:szCs w:val="22"/>
                <w:lang w:eastAsia="ru-RU"/>
              </w:rPr>
            </w:pPr>
            <w:r w:rsidRPr="00BF08CB">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 xml:space="preserve">01000 91020 </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Pr>
                <w:sz w:val="22"/>
                <w:szCs w:val="22"/>
                <w:lang w:eastAsia="ru-RU"/>
              </w:rPr>
              <w:t>2,2</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BF08CB" w:rsidRDefault="00A5098D" w:rsidP="00A5098D">
            <w:pPr>
              <w:suppressAutoHyphens w:val="0"/>
              <w:rPr>
                <w:sz w:val="22"/>
                <w:szCs w:val="22"/>
                <w:lang w:eastAsia="ru-RU"/>
              </w:rPr>
            </w:pPr>
            <w:r w:rsidRPr="00BF08CB">
              <w:rPr>
                <w:sz w:val="22"/>
                <w:szCs w:val="22"/>
                <w:lang w:eastAsia="ru-RU"/>
              </w:rPr>
              <w:t>Иные бюджетные ассигнования</w:t>
            </w:r>
          </w:p>
        </w:tc>
        <w:tc>
          <w:tcPr>
            <w:tcW w:w="993" w:type="dxa"/>
            <w:tcBorders>
              <w:top w:val="single" w:sz="4" w:space="0" w:color="auto"/>
              <w:left w:val="nil"/>
              <w:bottom w:val="single" w:sz="4" w:space="0" w:color="auto"/>
              <w:right w:val="single" w:sz="4" w:space="0" w:color="auto"/>
            </w:tcBorders>
            <w:vAlign w:val="center"/>
          </w:tcPr>
          <w:p w:rsidR="00A5098D" w:rsidRPr="00BF08CB" w:rsidRDefault="00A5098D" w:rsidP="00A5098D">
            <w:pPr>
              <w:suppressAutoHyphens w:val="0"/>
              <w:jc w:val="center"/>
              <w:rPr>
                <w:bCs/>
                <w:sz w:val="22"/>
                <w:szCs w:val="22"/>
                <w:lang w:eastAsia="ru-RU"/>
              </w:rPr>
            </w:pPr>
            <w:r w:rsidRPr="00BF08CB">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01000 91020</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800</w:t>
            </w:r>
          </w:p>
        </w:tc>
        <w:tc>
          <w:tcPr>
            <w:tcW w:w="1134"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Pr>
                <w:sz w:val="22"/>
                <w:szCs w:val="22"/>
                <w:lang w:eastAsia="ru-RU"/>
              </w:rPr>
              <w:t>2,2</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bottom"/>
          </w:tcPr>
          <w:p w:rsidR="00A5098D" w:rsidRPr="00A2434B" w:rsidRDefault="00A5098D" w:rsidP="00A5098D">
            <w:pPr>
              <w:suppressAutoHyphens w:val="0"/>
              <w:rPr>
                <w:b/>
                <w:bCs/>
                <w:i/>
                <w:color w:val="000000"/>
                <w:sz w:val="22"/>
                <w:szCs w:val="22"/>
                <w:lang w:eastAsia="ru-RU"/>
              </w:rPr>
            </w:pPr>
            <w:r w:rsidRPr="00A2434B">
              <w:rPr>
                <w:b/>
                <w:bCs/>
                <w:i/>
                <w:color w:val="000000"/>
                <w:sz w:val="22"/>
                <w:szCs w:val="22"/>
                <w:lang w:eastAsia="ru-RU"/>
              </w:rPr>
              <w:t>Финансовое обеспечение деятельности муниципальных учреждений</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01000 92000</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1123,6</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bottom"/>
          </w:tcPr>
          <w:p w:rsidR="00A5098D" w:rsidRPr="00BF08CB" w:rsidRDefault="00A5098D" w:rsidP="00A5098D">
            <w:pPr>
              <w:suppressAutoHyphens w:val="0"/>
              <w:rPr>
                <w:bCs/>
                <w:color w:val="000000"/>
                <w:sz w:val="22"/>
                <w:szCs w:val="22"/>
                <w:lang w:eastAsia="ru-RU"/>
              </w:rPr>
            </w:pPr>
            <w:r w:rsidRPr="00BF08CB">
              <w:rPr>
                <w:bCs/>
                <w:color w:val="000000"/>
                <w:sz w:val="22"/>
                <w:szCs w:val="22"/>
                <w:lang w:eastAsia="ru-RU"/>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01000 92020</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1123,6</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BF08CB" w:rsidRDefault="00A5098D" w:rsidP="00A5098D">
            <w:pPr>
              <w:suppressAutoHyphens w:val="0"/>
              <w:rPr>
                <w:sz w:val="22"/>
                <w:szCs w:val="22"/>
                <w:lang w:eastAsia="ru-RU"/>
              </w:rPr>
            </w:pPr>
            <w:r w:rsidRPr="00BF08CB">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vAlign w:val="center"/>
          </w:tcPr>
          <w:p w:rsidR="00A5098D" w:rsidRPr="00BF08CB" w:rsidRDefault="00A5098D" w:rsidP="00A5098D">
            <w:pPr>
              <w:suppressAutoHyphens w:val="0"/>
              <w:jc w:val="center"/>
              <w:rPr>
                <w:bCs/>
                <w:sz w:val="22"/>
                <w:szCs w:val="22"/>
                <w:lang w:eastAsia="ru-RU"/>
              </w:rPr>
            </w:pPr>
            <w:r w:rsidRPr="00BF08CB">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01000 92020</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100</w:t>
            </w:r>
          </w:p>
        </w:tc>
        <w:tc>
          <w:tcPr>
            <w:tcW w:w="1134"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1123,6</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bottom"/>
          </w:tcPr>
          <w:p w:rsidR="00A5098D" w:rsidRPr="00BF08CB" w:rsidRDefault="00A5098D" w:rsidP="00A5098D">
            <w:pPr>
              <w:suppressAutoHyphens w:val="0"/>
              <w:rPr>
                <w:b/>
                <w:bCs/>
                <w:i/>
                <w:color w:val="000000"/>
                <w:sz w:val="22"/>
                <w:szCs w:val="22"/>
                <w:lang w:eastAsia="ru-RU"/>
              </w:rPr>
            </w:pPr>
            <w:r w:rsidRPr="00BF08CB">
              <w:rPr>
                <w:b/>
                <w:bCs/>
                <w:i/>
                <w:color w:val="000000"/>
                <w:sz w:val="22"/>
                <w:szCs w:val="22"/>
                <w:lang w:eastAsia="ru-RU"/>
              </w:rPr>
              <w:t>Мероприятия в установленной сфере деятельности</w:t>
            </w:r>
          </w:p>
        </w:tc>
        <w:tc>
          <w:tcPr>
            <w:tcW w:w="993" w:type="dxa"/>
            <w:tcBorders>
              <w:top w:val="single" w:sz="4" w:space="0" w:color="auto"/>
              <w:left w:val="nil"/>
              <w:bottom w:val="single" w:sz="4" w:space="0" w:color="auto"/>
              <w:right w:val="single" w:sz="4" w:space="0" w:color="auto"/>
            </w:tcBorders>
            <w:vAlign w:val="center"/>
          </w:tcPr>
          <w:p w:rsidR="00A5098D" w:rsidRPr="00BF08CB" w:rsidRDefault="00A5098D" w:rsidP="00A5098D">
            <w:pPr>
              <w:suppressAutoHyphens w:val="0"/>
              <w:jc w:val="center"/>
              <w:rPr>
                <w:b/>
                <w:bCs/>
                <w:i/>
                <w:sz w:val="22"/>
                <w:szCs w:val="22"/>
                <w:lang w:eastAsia="ru-RU"/>
              </w:rPr>
            </w:pPr>
            <w:r w:rsidRPr="00BF08CB">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BF08CB" w:rsidRDefault="00A5098D" w:rsidP="00A5098D">
            <w:pPr>
              <w:suppressAutoHyphens w:val="0"/>
              <w:jc w:val="center"/>
              <w:rPr>
                <w:b/>
                <w:i/>
                <w:sz w:val="22"/>
                <w:szCs w:val="22"/>
                <w:lang w:eastAsia="ru-RU"/>
              </w:rPr>
            </w:pPr>
            <w:r w:rsidRPr="00BF08CB">
              <w:rPr>
                <w:b/>
                <w:i/>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b/>
                <w:i/>
                <w:sz w:val="22"/>
                <w:szCs w:val="22"/>
                <w:lang w:eastAsia="ru-RU"/>
              </w:rPr>
            </w:pPr>
            <w:r w:rsidRPr="00BF08CB">
              <w:rPr>
                <w:b/>
                <w:i/>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b/>
                <w:i/>
                <w:sz w:val="22"/>
                <w:szCs w:val="22"/>
                <w:lang w:eastAsia="ru-RU"/>
              </w:rPr>
            </w:pPr>
            <w:r w:rsidRPr="00BF08CB">
              <w:rPr>
                <w:b/>
                <w:i/>
                <w:sz w:val="22"/>
                <w:szCs w:val="22"/>
                <w:lang w:eastAsia="ru-RU"/>
              </w:rPr>
              <w:t>01000 93000</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b/>
                <w:i/>
                <w:sz w:val="22"/>
                <w:szCs w:val="22"/>
                <w:lang w:eastAsia="ru-RU"/>
              </w:rPr>
            </w:pPr>
            <w:r w:rsidRPr="00BF08CB">
              <w:rPr>
                <w:b/>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b/>
                <w:i/>
                <w:sz w:val="22"/>
                <w:szCs w:val="22"/>
                <w:lang w:eastAsia="ru-RU"/>
              </w:rPr>
            </w:pPr>
            <w:r>
              <w:rPr>
                <w:b/>
                <w:i/>
                <w:sz w:val="22"/>
                <w:szCs w:val="22"/>
                <w:lang w:eastAsia="ru-RU"/>
              </w:rPr>
              <w:t>97,0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bottom"/>
          </w:tcPr>
          <w:p w:rsidR="00A5098D" w:rsidRPr="00BF08CB" w:rsidRDefault="00A5098D" w:rsidP="00A5098D">
            <w:pPr>
              <w:suppressAutoHyphens w:val="0"/>
              <w:rPr>
                <w:i/>
                <w:sz w:val="22"/>
                <w:szCs w:val="22"/>
                <w:lang w:eastAsia="ru-RU"/>
              </w:rPr>
            </w:pPr>
            <w:r w:rsidRPr="00BF08CB">
              <w:rPr>
                <w:i/>
                <w:sz w:val="22"/>
                <w:szCs w:val="22"/>
                <w:lang w:eastAsia="ru-RU"/>
              </w:rPr>
              <w:t>Мероприятия по другим общегосударственным вопросам</w:t>
            </w:r>
          </w:p>
        </w:tc>
        <w:tc>
          <w:tcPr>
            <w:tcW w:w="993" w:type="dxa"/>
            <w:tcBorders>
              <w:top w:val="single" w:sz="4" w:space="0" w:color="auto"/>
              <w:left w:val="nil"/>
              <w:bottom w:val="single" w:sz="4" w:space="0" w:color="auto"/>
              <w:right w:val="single" w:sz="4" w:space="0" w:color="auto"/>
            </w:tcBorders>
            <w:vAlign w:val="center"/>
          </w:tcPr>
          <w:p w:rsidR="00A5098D" w:rsidRPr="00BF08CB" w:rsidRDefault="00A5098D" w:rsidP="00A5098D">
            <w:pPr>
              <w:suppressAutoHyphens w:val="0"/>
              <w:jc w:val="center"/>
              <w:rPr>
                <w:bCs/>
                <w:i/>
                <w:sz w:val="22"/>
                <w:szCs w:val="22"/>
                <w:lang w:eastAsia="ru-RU"/>
              </w:rPr>
            </w:pPr>
            <w:r w:rsidRPr="00BF08CB">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BF08CB" w:rsidRDefault="00A5098D" w:rsidP="00A5098D">
            <w:pPr>
              <w:suppressAutoHyphens w:val="0"/>
              <w:jc w:val="center"/>
              <w:rPr>
                <w:i/>
                <w:sz w:val="22"/>
                <w:szCs w:val="22"/>
                <w:lang w:eastAsia="ru-RU"/>
              </w:rPr>
            </w:pPr>
            <w:r w:rsidRPr="00BF08CB">
              <w:rPr>
                <w:i/>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i/>
                <w:sz w:val="22"/>
                <w:szCs w:val="22"/>
                <w:lang w:eastAsia="ru-RU"/>
              </w:rPr>
            </w:pPr>
            <w:r w:rsidRPr="00BF08CB">
              <w:rPr>
                <w:i/>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i/>
                <w:sz w:val="22"/>
                <w:szCs w:val="22"/>
                <w:lang w:eastAsia="ru-RU"/>
              </w:rPr>
            </w:pPr>
            <w:r w:rsidRPr="00BF08CB">
              <w:rPr>
                <w:i/>
                <w:sz w:val="22"/>
                <w:szCs w:val="22"/>
                <w:lang w:eastAsia="ru-RU"/>
              </w:rPr>
              <w:t>01000 93010</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i/>
                <w:sz w:val="22"/>
                <w:szCs w:val="22"/>
                <w:lang w:eastAsia="ru-RU"/>
              </w:rPr>
            </w:pPr>
            <w:r w:rsidRPr="00BF08CB">
              <w:rPr>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i/>
                <w:sz w:val="22"/>
                <w:szCs w:val="22"/>
                <w:lang w:eastAsia="ru-RU"/>
              </w:rPr>
            </w:pPr>
            <w:r w:rsidRPr="00BF08CB">
              <w:rPr>
                <w:i/>
                <w:sz w:val="22"/>
                <w:szCs w:val="22"/>
                <w:lang w:eastAsia="ru-RU"/>
              </w:rPr>
              <w:t>37,0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bottom"/>
          </w:tcPr>
          <w:p w:rsidR="00A5098D" w:rsidRPr="00BF08CB" w:rsidRDefault="00A5098D" w:rsidP="00A5098D">
            <w:pPr>
              <w:suppressAutoHyphens w:val="0"/>
              <w:rPr>
                <w:sz w:val="22"/>
                <w:szCs w:val="22"/>
                <w:lang w:eastAsia="ru-RU"/>
              </w:rPr>
            </w:pPr>
            <w:r w:rsidRPr="00BF08CB">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A5098D" w:rsidRPr="00BF08CB" w:rsidRDefault="00A5098D" w:rsidP="00A5098D">
            <w:pPr>
              <w:suppressAutoHyphens w:val="0"/>
              <w:jc w:val="center"/>
              <w:rPr>
                <w:bCs/>
                <w:sz w:val="22"/>
                <w:szCs w:val="22"/>
                <w:lang w:eastAsia="ru-RU"/>
              </w:rPr>
            </w:pPr>
            <w:r w:rsidRPr="00BF08CB">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01000 93010</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200</w:t>
            </w:r>
          </w:p>
        </w:tc>
        <w:tc>
          <w:tcPr>
            <w:tcW w:w="1134"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27,0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BF08CB" w:rsidRDefault="00A5098D" w:rsidP="00A5098D">
            <w:pPr>
              <w:suppressAutoHyphens w:val="0"/>
              <w:rPr>
                <w:sz w:val="22"/>
                <w:szCs w:val="22"/>
                <w:lang w:eastAsia="ru-RU"/>
              </w:rPr>
            </w:pPr>
            <w:r w:rsidRPr="00BF08CB">
              <w:rPr>
                <w:sz w:val="22"/>
                <w:szCs w:val="22"/>
                <w:lang w:eastAsia="ru-RU"/>
              </w:rPr>
              <w:t>Иные бюджетные ассигнования</w:t>
            </w:r>
          </w:p>
        </w:tc>
        <w:tc>
          <w:tcPr>
            <w:tcW w:w="993" w:type="dxa"/>
            <w:tcBorders>
              <w:top w:val="single" w:sz="4" w:space="0" w:color="auto"/>
              <w:left w:val="nil"/>
              <w:bottom w:val="single" w:sz="4" w:space="0" w:color="auto"/>
              <w:right w:val="single" w:sz="4" w:space="0" w:color="auto"/>
            </w:tcBorders>
            <w:vAlign w:val="center"/>
          </w:tcPr>
          <w:p w:rsidR="00A5098D" w:rsidRPr="00BF08CB" w:rsidRDefault="00A5098D" w:rsidP="00A5098D">
            <w:pPr>
              <w:suppressAutoHyphens w:val="0"/>
              <w:jc w:val="center"/>
              <w:rPr>
                <w:bCs/>
                <w:sz w:val="22"/>
                <w:szCs w:val="22"/>
                <w:lang w:eastAsia="ru-RU"/>
              </w:rPr>
            </w:pPr>
            <w:r w:rsidRPr="00BF08CB">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01000 93010</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800</w:t>
            </w:r>
          </w:p>
        </w:tc>
        <w:tc>
          <w:tcPr>
            <w:tcW w:w="1134"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10,0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bottom"/>
          </w:tcPr>
          <w:p w:rsidR="00A5098D" w:rsidRPr="00BF08CB" w:rsidRDefault="00A5098D" w:rsidP="00A5098D">
            <w:pPr>
              <w:suppressAutoHyphens w:val="0"/>
              <w:rPr>
                <w:bCs/>
                <w:i/>
                <w:color w:val="000000"/>
                <w:sz w:val="22"/>
                <w:szCs w:val="22"/>
                <w:lang w:eastAsia="ru-RU"/>
              </w:rPr>
            </w:pPr>
            <w:r w:rsidRPr="00BF08CB">
              <w:rPr>
                <w:i/>
                <w:sz w:val="22"/>
                <w:szCs w:val="22"/>
                <w:lang w:eastAsia="ru-RU"/>
              </w:rPr>
              <w:t>Мероприятия в сфере коммунального хозяйства</w:t>
            </w:r>
          </w:p>
        </w:tc>
        <w:tc>
          <w:tcPr>
            <w:tcW w:w="993" w:type="dxa"/>
            <w:tcBorders>
              <w:top w:val="single" w:sz="4" w:space="0" w:color="auto"/>
              <w:left w:val="nil"/>
              <w:bottom w:val="single" w:sz="4" w:space="0" w:color="auto"/>
              <w:right w:val="single" w:sz="4" w:space="0" w:color="auto"/>
            </w:tcBorders>
            <w:vAlign w:val="center"/>
          </w:tcPr>
          <w:p w:rsidR="00A5098D" w:rsidRPr="00BF08CB" w:rsidRDefault="00A5098D" w:rsidP="00A5098D">
            <w:pPr>
              <w:suppressAutoHyphens w:val="0"/>
              <w:jc w:val="center"/>
              <w:rPr>
                <w:bCs/>
                <w:i/>
                <w:sz w:val="22"/>
                <w:szCs w:val="22"/>
                <w:lang w:eastAsia="ru-RU"/>
              </w:rPr>
            </w:pPr>
            <w:r w:rsidRPr="00BF08CB">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BF08CB" w:rsidRDefault="00A5098D" w:rsidP="00A5098D">
            <w:pPr>
              <w:suppressAutoHyphens w:val="0"/>
              <w:jc w:val="center"/>
              <w:rPr>
                <w:i/>
                <w:sz w:val="22"/>
                <w:szCs w:val="22"/>
                <w:lang w:eastAsia="ru-RU"/>
              </w:rPr>
            </w:pPr>
            <w:r w:rsidRPr="00BF08CB">
              <w:rPr>
                <w:i/>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i/>
                <w:sz w:val="22"/>
                <w:szCs w:val="22"/>
                <w:lang w:eastAsia="ru-RU"/>
              </w:rPr>
            </w:pPr>
            <w:r w:rsidRPr="00BF08CB">
              <w:rPr>
                <w:i/>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i/>
                <w:sz w:val="22"/>
                <w:szCs w:val="22"/>
                <w:lang w:eastAsia="ru-RU"/>
              </w:rPr>
            </w:pPr>
            <w:r w:rsidRPr="00BF08CB">
              <w:rPr>
                <w:i/>
                <w:sz w:val="22"/>
                <w:szCs w:val="22"/>
                <w:lang w:eastAsia="ru-RU"/>
              </w:rPr>
              <w:t>01000 93080</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i/>
                <w:sz w:val="22"/>
                <w:szCs w:val="22"/>
                <w:lang w:eastAsia="ru-RU"/>
              </w:rPr>
            </w:pPr>
            <w:r w:rsidRPr="00BF08CB">
              <w:rPr>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i/>
                <w:sz w:val="22"/>
                <w:szCs w:val="22"/>
                <w:lang w:eastAsia="ru-RU"/>
              </w:rPr>
            </w:pPr>
            <w:r w:rsidRPr="00BF08CB">
              <w:rPr>
                <w:i/>
                <w:sz w:val="22"/>
                <w:szCs w:val="22"/>
                <w:lang w:eastAsia="ru-RU"/>
              </w:rPr>
              <w:t>60,0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bottom"/>
          </w:tcPr>
          <w:p w:rsidR="00A5098D" w:rsidRPr="00BF08CB" w:rsidRDefault="00A5098D" w:rsidP="00A5098D">
            <w:pPr>
              <w:suppressAutoHyphens w:val="0"/>
              <w:rPr>
                <w:sz w:val="22"/>
                <w:szCs w:val="22"/>
                <w:lang w:eastAsia="ru-RU"/>
              </w:rPr>
            </w:pPr>
            <w:r w:rsidRPr="00BF08CB">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A5098D" w:rsidRPr="00BF08CB" w:rsidRDefault="00A5098D" w:rsidP="00A5098D">
            <w:pPr>
              <w:suppressAutoHyphens w:val="0"/>
              <w:jc w:val="center"/>
              <w:rPr>
                <w:bCs/>
                <w:sz w:val="22"/>
                <w:szCs w:val="22"/>
                <w:lang w:eastAsia="ru-RU"/>
              </w:rPr>
            </w:pPr>
            <w:r w:rsidRPr="00BF08CB">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01000 93080</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200</w:t>
            </w:r>
          </w:p>
        </w:tc>
        <w:tc>
          <w:tcPr>
            <w:tcW w:w="1134"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Pr>
                <w:sz w:val="22"/>
                <w:szCs w:val="22"/>
                <w:lang w:eastAsia="ru-RU"/>
              </w:rPr>
              <w:t>60</w:t>
            </w:r>
            <w:r w:rsidRPr="00BF08CB">
              <w:rPr>
                <w:sz w:val="22"/>
                <w:szCs w:val="22"/>
                <w:lang w:eastAsia="ru-RU"/>
              </w:rPr>
              <w:t>,0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BF08CB" w:rsidRDefault="00A5098D" w:rsidP="00A5098D">
            <w:pPr>
              <w:suppressAutoHyphens w:val="0"/>
              <w:rPr>
                <w:b/>
                <w:sz w:val="22"/>
                <w:szCs w:val="22"/>
                <w:lang w:eastAsia="ru-RU"/>
              </w:rPr>
            </w:pPr>
            <w:r w:rsidRPr="00BF08CB">
              <w:rPr>
                <w:b/>
                <w:sz w:val="22"/>
                <w:szCs w:val="22"/>
                <w:lang w:eastAsia="ru-RU"/>
              </w:rPr>
              <w:t>Муниципальная  программа «Развитие культуры в Бобинском сельском поселении»</w:t>
            </w:r>
          </w:p>
        </w:tc>
        <w:tc>
          <w:tcPr>
            <w:tcW w:w="993" w:type="dxa"/>
            <w:tcBorders>
              <w:top w:val="single" w:sz="4" w:space="0" w:color="auto"/>
              <w:left w:val="nil"/>
              <w:bottom w:val="single" w:sz="4" w:space="0" w:color="auto"/>
              <w:right w:val="single" w:sz="4" w:space="0" w:color="auto"/>
            </w:tcBorders>
            <w:vAlign w:val="center"/>
          </w:tcPr>
          <w:p w:rsidR="00A5098D" w:rsidRPr="00BF08CB" w:rsidRDefault="00A5098D" w:rsidP="00A5098D">
            <w:pPr>
              <w:suppressAutoHyphens w:val="0"/>
              <w:jc w:val="center"/>
              <w:rPr>
                <w:b/>
                <w:bCs/>
                <w:sz w:val="22"/>
                <w:szCs w:val="22"/>
                <w:lang w:eastAsia="ru-RU"/>
              </w:rPr>
            </w:pPr>
            <w:r w:rsidRPr="00BF08CB">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BF08CB" w:rsidRDefault="00A5098D" w:rsidP="00A5098D">
            <w:pPr>
              <w:suppressAutoHyphens w:val="0"/>
              <w:jc w:val="center"/>
              <w:rPr>
                <w:b/>
                <w:sz w:val="22"/>
                <w:szCs w:val="22"/>
                <w:lang w:eastAsia="ru-RU"/>
              </w:rPr>
            </w:pPr>
            <w:r w:rsidRPr="00BF08CB">
              <w:rPr>
                <w:b/>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b/>
                <w:sz w:val="22"/>
                <w:szCs w:val="22"/>
                <w:lang w:eastAsia="ru-RU"/>
              </w:rPr>
            </w:pPr>
            <w:r w:rsidRPr="00BF08CB">
              <w:rPr>
                <w:b/>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b/>
                <w:sz w:val="22"/>
                <w:szCs w:val="22"/>
                <w:lang w:eastAsia="ru-RU"/>
              </w:rPr>
            </w:pPr>
            <w:r w:rsidRPr="00BF08CB">
              <w:rPr>
                <w:b/>
                <w:sz w:val="22"/>
                <w:szCs w:val="22"/>
                <w:lang w:eastAsia="ru-RU"/>
              </w:rPr>
              <w:t>05000 00000</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b/>
                <w:sz w:val="22"/>
                <w:szCs w:val="22"/>
                <w:lang w:eastAsia="ru-RU"/>
              </w:rPr>
            </w:pPr>
            <w:r w:rsidRPr="00BF08CB">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b/>
                <w:sz w:val="22"/>
                <w:szCs w:val="22"/>
                <w:lang w:eastAsia="ru-RU"/>
              </w:rPr>
            </w:pPr>
            <w:r w:rsidRPr="00BF08CB">
              <w:rPr>
                <w:b/>
                <w:sz w:val="22"/>
                <w:szCs w:val="22"/>
                <w:lang w:eastAsia="ru-RU"/>
              </w:rPr>
              <w:t>337,5</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BF08CB" w:rsidRDefault="00A5098D" w:rsidP="00A5098D">
            <w:pPr>
              <w:suppressAutoHyphens w:val="0"/>
              <w:rPr>
                <w:b/>
                <w:sz w:val="22"/>
                <w:szCs w:val="22"/>
                <w:lang w:eastAsia="ru-RU"/>
              </w:rPr>
            </w:pPr>
            <w:r w:rsidRPr="00BF08CB">
              <w:rPr>
                <w:sz w:val="22"/>
                <w:szCs w:val="22"/>
                <w:lang w:eastAsia="ru-RU"/>
              </w:rPr>
              <w:t>Комплекс процессных мероприятий</w:t>
            </w:r>
          </w:p>
        </w:tc>
        <w:tc>
          <w:tcPr>
            <w:tcW w:w="993" w:type="dxa"/>
            <w:tcBorders>
              <w:top w:val="single" w:sz="4" w:space="0" w:color="auto"/>
              <w:left w:val="nil"/>
              <w:bottom w:val="single" w:sz="4" w:space="0" w:color="auto"/>
              <w:right w:val="single" w:sz="4" w:space="0" w:color="auto"/>
            </w:tcBorders>
            <w:vAlign w:val="center"/>
          </w:tcPr>
          <w:p w:rsidR="00A5098D" w:rsidRPr="00BF08CB" w:rsidRDefault="00A5098D" w:rsidP="00A5098D">
            <w:pPr>
              <w:suppressAutoHyphens w:val="0"/>
              <w:jc w:val="center"/>
              <w:rPr>
                <w:bCs/>
                <w:sz w:val="22"/>
                <w:szCs w:val="22"/>
                <w:lang w:eastAsia="ru-RU"/>
              </w:rPr>
            </w:pPr>
            <w:r w:rsidRPr="00BF08CB">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05</w:t>
            </w:r>
            <w:r w:rsidRPr="00BF08CB">
              <w:rPr>
                <w:sz w:val="22"/>
                <w:szCs w:val="22"/>
                <w:lang w:val="en-US" w:eastAsia="ru-RU"/>
              </w:rPr>
              <w:t>Q</w:t>
            </w:r>
            <w:r>
              <w:rPr>
                <w:sz w:val="22"/>
                <w:szCs w:val="22"/>
                <w:lang w:eastAsia="ru-RU"/>
              </w:rPr>
              <w:t>14</w:t>
            </w:r>
            <w:r w:rsidRPr="00BF08CB">
              <w:rPr>
                <w:sz w:val="22"/>
                <w:szCs w:val="22"/>
                <w:lang w:eastAsia="ru-RU"/>
              </w:rPr>
              <w:t xml:space="preserve"> 00000</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b/>
                <w:sz w:val="22"/>
                <w:szCs w:val="22"/>
                <w:lang w:eastAsia="ru-RU"/>
              </w:rPr>
              <w:t>337,5</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tcPr>
          <w:p w:rsidR="00A5098D" w:rsidRPr="00BF08CB" w:rsidRDefault="00A5098D" w:rsidP="00A5098D">
            <w:pPr>
              <w:suppressAutoHyphens w:val="0"/>
              <w:rPr>
                <w:i/>
                <w:sz w:val="22"/>
                <w:szCs w:val="22"/>
                <w:lang w:eastAsia="ru-RU"/>
              </w:rPr>
            </w:pPr>
            <w:r w:rsidRPr="00BF08CB">
              <w:rPr>
                <w:i/>
                <w:sz w:val="22"/>
                <w:szCs w:val="22"/>
                <w:lang w:eastAsia="ru-RU"/>
              </w:rPr>
              <w:t xml:space="preserve">Иные межбюджетные трансферты из областного бюджета </w:t>
            </w:r>
          </w:p>
        </w:tc>
        <w:tc>
          <w:tcPr>
            <w:tcW w:w="993" w:type="dxa"/>
            <w:tcBorders>
              <w:top w:val="single" w:sz="4" w:space="0" w:color="auto"/>
              <w:left w:val="nil"/>
              <w:bottom w:val="single" w:sz="4" w:space="0" w:color="auto"/>
              <w:right w:val="single" w:sz="4" w:space="0" w:color="auto"/>
            </w:tcBorders>
            <w:vAlign w:val="center"/>
          </w:tcPr>
          <w:p w:rsidR="00A5098D" w:rsidRPr="00BF08CB" w:rsidRDefault="00A5098D" w:rsidP="00A5098D">
            <w:pPr>
              <w:suppressAutoHyphens w:val="0"/>
              <w:jc w:val="center"/>
              <w:rPr>
                <w:i/>
                <w:sz w:val="22"/>
                <w:szCs w:val="22"/>
                <w:lang w:eastAsia="ru-RU"/>
              </w:rPr>
            </w:pPr>
            <w:r w:rsidRPr="00BF08CB">
              <w:rPr>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BF08CB" w:rsidRDefault="00A5098D" w:rsidP="00A5098D">
            <w:pPr>
              <w:suppressAutoHyphens w:val="0"/>
              <w:jc w:val="center"/>
              <w:rPr>
                <w:i/>
                <w:sz w:val="22"/>
                <w:szCs w:val="22"/>
                <w:lang w:eastAsia="ru-RU"/>
              </w:rPr>
            </w:pPr>
            <w:r w:rsidRPr="00BF08CB">
              <w:rPr>
                <w:i/>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i/>
                <w:sz w:val="22"/>
                <w:szCs w:val="22"/>
                <w:lang w:eastAsia="ru-RU"/>
              </w:rPr>
            </w:pPr>
            <w:r w:rsidRPr="00BF08CB">
              <w:rPr>
                <w:i/>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i/>
                <w:sz w:val="22"/>
                <w:szCs w:val="22"/>
                <w:lang w:eastAsia="ru-RU"/>
              </w:rPr>
            </w:pPr>
            <w:r w:rsidRPr="00BF08CB">
              <w:rPr>
                <w:i/>
                <w:sz w:val="22"/>
                <w:szCs w:val="22"/>
                <w:lang w:eastAsia="ru-RU"/>
              </w:rPr>
              <w:t>05</w:t>
            </w:r>
            <w:r w:rsidRPr="00BF08CB">
              <w:rPr>
                <w:i/>
                <w:sz w:val="22"/>
                <w:szCs w:val="22"/>
                <w:lang w:val="en-US" w:eastAsia="ru-RU"/>
              </w:rPr>
              <w:t>Q</w:t>
            </w:r>
            <w:r>
              <w:rPr>
                <w:i/>
                <w:sz w:val="22"/>
                <w:szCs w:val="22"/>
                <w:lang w:eastAsia="ru-RU"/>
              </w:rPr>
              <w:t>14</w:t>
            </w:r>
            <w:r w:rsidRPr="00BF08CB">
              <w:rPr>
                <w:i/>
                <w:sz w:val="22"/>
                <w:szCs w:val="22"/>
                <w:lang w:eastAsia="ru-RU"/>
              </w:rPr>
              <w:t xml:space="preserve"> 17000</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i/>
                <w:sz w:val="22"/>
                <w:szCs w:val="22"/>
                <w:lang w:eastAsia="ru-RU"/>
              </w:rPr>
            </w:pPr>
            <w:r w:rsidRPr="00BF08CB">
              <w:rPr>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i/>
                <w:sz w:val="22"/>
                <w:szCs w:val="22"/>
                <w:lang w:eastAsia="ru-RU"/>
              </w:rPr>
            </w:pPr>
            <w:r w:rsidRPr="00BF08CB">
              <w:rPr>
                <w:b/>
                <w:sz w:val="22"/>
                <w:szCs w:val="22"/>
                <w:lang w:eastAsia="ru-RU"/>
              </w:rPr>
              <w:t>337,5</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tcPr>
          <w:p w:rsidR="00A5098D" w:rsidRPr="00BF08CB" w:rsidRDefault="00A5098D" w:rsidP="00A5098D">
            <w:pPr>
              <w:suppressAutoHyphens w:val="0"/>
              <w:rPr>
                <w:sz w:val="22"/>
                <w:szCs w:val="22"/>
                <w:lang w:eastAsia="ru-RU"/>
              </w:rPr>
            </w:pPr>
            <w:r w:rsidRPr="00BF08CB">
              <w:rPr>
                <w:sz w:val="22"/>
                <w:szCs w:val="22"/>
                <w:lang w:eastAsia="ru-RU"/>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993" w:type="dxa"/>
            <w:tcBorders>
              <w:top w:val="single" w:sz="4" w:space="0" w:color="auto"/>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05</w:t>
            </w:r>
            <w:r w:rsidRPr="00BF08CB">
              <w:rPr>
                <w:sz w:val="22"/>
                <w:szCs w:val="22"/>
                <w:lang w:val="en-US" w:eastAsia="ru-RU"/>
              </w:rPr>
              <w:t>Q</w:t>
            </w:r>
            <w:r>
              <w:rPr>
                <w:sz w:val="22"/>
                <w:szCs w:val="22"/>
                <w:lang w:eastAsia="ru-RU"/>
              </w:rPr>
              <w:t>14</w:t>
            </w:r>
            <w:r w:rsidRPr="00BF08CB">
              <w:rPr>
                <w:sz w:val="22"/>
                <w:szCs w:val="22"/>
                <w:lang w:eastAsia="ru-RU"/>
              </w:rPr>
              <w:t xml:space="preserve"> 17110</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337,5</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tcPr>
          <w:p w:rsidR="00A5098D" w:rsidRPr="00BF08CB" w:rsidRDefault="00A5098D" w:rsidP="00A5098D">
            <w:pPr>
              <w:suppressAutoHyphens w:val="0"/>
              <w:rPr>
                <w:sz w:val="22"/>
                <w:szCs w:val="22"/>
                <w:lang w:eastAsia="ru-RU"/>
              </w:rPr>
            </w:pPr>
            <w:r w:rsidRPr="00BF08CB">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05</w:t>
            </w:r>
            <w:r w:rsidRPr="00BF08CB">
              <w:rPr>
                <w:sz w:val="22"/>
                <w:szCs w:val="22"/>
                <w:lang w:val="en-US" w:eastAsia="ru-RU"/>
              </w:rPr>
              <w:t>Q</w:t>
            </w:r>
            <w:r>
              <w:rPr>
                <w:sz w:val="22"/>
                <w:szCs w:val="22"/>
                <w:lang w:eastAsia="ru-RU"/>
              </w:rPr>
              <w:t>14</w:t>
            </w:r>
            <w:r w:rsidRPr="00BF08CB">
              <w:rPr>
                <w:sz w:val="22"/>
                <w:szCs w:val="22"/>
                <w:lang w:eastAsia="ru-RU"/>
              </w:rPr>
              <w:t xml:space="preserve"> 17110</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200</w:t>
            </w:r>
          </w:p>
        </w:tc>
        <w:tc>
          <w:tcPr>
            <w:tcW w:w="1134"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sz w:val="22"/>
                <w:szCs w:val="22"/>
                <w:lang w:eastAsia="ru-RU"/>
              </w:rPr>
            </w:pPr>
            <w:r w:rsidRPr="00BF08CB">
              <w:rPr>
                <w:sz w:val="22"/>
                <w:szCs w:val="22"/>
                <w:lang w:eastAsia="ru-RU"/>
              </w:rPr>
              <w:t>337,5</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tcPr>
          <w:p w:rsidR="00A5098D" w:rsidRPr="00BF08CB" w:rsidRDefault="00A5098D" w:rsidP="00A5098D">
            <w:pPr>
              <w:suppressAutoHyphens w:val="0"/>
              <w:rPr>
                <w:b/>
                <w:i/>
                <w:sz w:val="22"/>
                <w:szCs w:val="22"/>
                <w:lang w:eastAsia="ru-RU"/>
              </w:rPr>
            </w:pPr>
            <w:r w:rsidRPr="00BF08CB">
              <w:rPr>
                <w:b/>
                <w:i/>
                <w:sz w:val="22"/>
                <w:szCs w:val="22"/>
                <w:lang w:eastAsia="ru-RU"/>
              </w:rPr>
              <w:t>Мероприятия в установленной сфере деятельности</w:t>
            </w:r>
          </w:p>
        </w:tc>
        <w:tc>
          <w:tcPr>
            <w:tcW w:w="993" w:type="dxa"/>
            <w:tcBorders>
              <w:top w:val="single" w:sz="4" w:space="0" w:color="auto"/>
              <w:left w:val="nil"/>
              <w:bottom w:val="single" w:sz="4" w:space="0" w:color="auto"/>
              <w:right w:val="single" w:sz="4" w:space="0" w:color="auto"/>
            </w:tcBorders>
            <w:vAlign w:val="center"/>
          </w:tcPr>
          <w:p w:rsidR="00A5098D" w:rsidRPr="00BF08CB" w:rsidRDefault="00A5098D" w:rsidP="00A5098D">
            <w:pPr>
              <w:suppressAutoHyphens w:val="0"/>
              <w:jc w:val="center"/>
              <w:rPr>
                <w:b/>
                <w:i/>
                <w:sz w:val="22"/>
                <w:szCs w:val="22"/>
                <w:lang w:eastAsia="ru-RU"/>
              </w:rPr>
            </w:pPr>
            <w:r w:rsidRPr="00BF08CB">
              <w:rPr>
                <w:b/>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BF08CB" w:rsidRDefault="00A5098D" w:rsidP="00A5098D">
            <w:pPr>
              <w:suppressAutoHyphens w:val="0"/>
              <w:jc w:val="center"/>
              <w:rPr>
                <w:b/>
                <w:i/>
                <w:sz w:val="22"/>
                <w:szCs w:val="22"/>
                <w:lang w:eastAsia="ru-RU"/>
              </w:rPr>
            </w:pPr>
            <w:r w:rsidRPr="00BF08CB">
              <w:rPr>
                <w:b/>
                <w:i/>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b/>
                <w:i/>
                <w:sz w:val="22"/>
                <w:szCs w:val="22"/>
                <w:lang w:eastAsia="ru-RU"/>
              </w:rPr>
            </w:pPr>
            <w:r w:rsidRPr="00BF08CB">
              <w:rPr>
                <w:b/>
                <w:i/>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b/>
                <w:i/>
                <w:sz w:val="22"/>
                <w:szCs w:val="22"/>
                <w:lang w:eastAsia="ru-RU"/>
              </w:rPr>
            </w:pPr>
            <w:r w:rsidRPr="00BF08CB">
              <w:rPr>
                <w:b/>
                <w:i/>
                <w:sz w:val="22"/>
                <w:szCs w:val="22"/>
                <w:lang w:eastAsia="ru-RU"/>
              </w:rPr>
              <w:t>09000 93000</w:t>
            </w:r>
          </w:p>
        </w:tc>
        <w:tc>
          <w:tcPr>
            <w:tcW w:w="992"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b/>
                <w:i/>
                <w:sz w:val="22"/>
                <w:szCs w:val="22"/>
                <w:lang w:eastAsia="ru-RU"/>
              </w:rPr>
            </w:pPr>
            <w:r w:rsidRPr="00BF08CB">
              <w:rPr>
                <w:b/>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BF08CB" w:rsidRDefault="00A5098D" w:rsidP="00A5098D">
            <w:pPr>
              <w:suppressAutoHyphens w:val="0"/>
              <w:jc w:val="center"/>
              <w:rPr>
                <w:b/>
                <w:i/>
                <w:sz w:val="22"/>
                <w:szCs w:val="22"/>
                <w:lang w:eastAsia="ru-RU"/>
              </w:rPr>
            </w:pPr>
            <w:r>
              <w:rPr>
                <w:b/>
                <w:i/>
                <w:sz w:val="22"/>
                <w:szCs w:val="22"/>
                <w:lang w:eastAsia="ru-RU"/>
              </w:rPr>
              <w:t>30</w:t>
            </w:r>
            <w:r w:rsidRPr="00BF08CB">
              <w:rPr>
                <w:b/>
                <w:i/>
                <w:sz w:val="22"/>
                <w:szCs w:val="22"/>
                <w:lang w:eastAsia="ru-RU"/>
              </w:rPr>
              <w:t>,0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tcPr>
          <w:p w:rsidR="00A5098D" w:rsidRPr="009F691A" w:rsidRDefault="00A5098D" w:rsidP="00A5098D">
            <w:pPr>
              <w:suppressAutoHyphens w:val="0"/>
              <w:rPr>
                <w:sz w:val="22"/>
                <w:szCs w:val="22"/>
                <w:lang w:eastAsia="ru-RU"/>
              </w:rPr>
            </w:pPr>
            <w:r w:rsidRPr="009F691A">
              <w:rPr>
                <w:sz w:val="22"/>
                <w:szCs w:val="22"/>
                <w:lang w:eastAsia="ru-RU"/>
              </w:rPr>
              <w:t>Мероприятия по управлению имуществом</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09000 93150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Pr>
                <w:sz w:val="22"/>
                <w:szCs w:val="22"/>
                <w:lang w:eastAsia="ru-RU"/>
              </w:rPr>
              <w:t>30</w:t>
            </w:r>
            <w:r w:rsidRPr="009F691A">
              <w:rPr>
                <w:sz w:val="22"/>
                <w:szCs w:val="22"/>
                <w:lang w:eastAsia="ru-RU"/>
              </w:rPr>
              <w:t>,0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tcPr>
          <w:p w:rsidR="00A5098D" w:rsidRPr="009F691A" w:rsidRDefault="00A5098D" w:rsidP="00A5098D">
            <w:pPr>
              <w:suppressAutoHyphens w:val="0"/>
              <w:rPr>
                <w:sz w:val="22"/>
                <w:szCs w:val="22"/>
                <w:lang w:eastAsia="ru-RU"/>
              </w:rPr>
            </w:pPr>
            <w:r w:rsidRPr="009F691A">
              <w:rPr>
                <w:sz w:val="22"/>
                <w:szCs w:val="22"/>
                <w:lang w:eastAsia="ru-RU"/>
              </w:rPr>
              <w:t xml:space="preserve">Закупка товаров, работ и услуг для государственных (муниципальных) </w:t>
            </w:r>
            <w:r w:rsidRPr="009F691A">
              <w:rPr>
                <w:sz w:val="22"/>
                <w:szCs w:val="22"/>
                <w:lang w:eastAsia="ru-RU"/>
              </w:rPr>
              <w:lastRenderedPageBreak/>
              <w:t>нужд</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lastRenderedPageBreak/>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13</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09000 93150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Pr>
                <w:sz w:val="22"/>
                <w:szCs w:val="22"/>
                <w:lang w:eastAsia="ru-RU"/>
              </w:rPr>
              <w:t>30</w:t>
            </w:r>
            <w:r w:rsidRPr="009F691A">
              <w:rPr>
                <w:sz w:val="22"/>
                <w:szCs w:val="22"/>
                <w:lang w:eastAsia="ru-RU"/>
              </w:rPr>
              <w:t>,0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rPr>
                <w:b/>
                <w:bCs/>
                <w:sz w:val="22"/>
                <w:szCs w:val="22"/>
                <w:lang w:eastAsia="ru-RU"/>
              </w:rPr>
            </w:pPr>
            <w:r w:rsidRPr="00A2434B">
              <w:rPr>
                <w:b/>
                <w:bCs/>
                <w:sz w:val="22"/>
                <w:szCs w:val="22"/>
                <w:lang w:eastAsia="ru-RU"/>
              </w:rPr>
              <w:lastRenderedPageBreak/>
              <w:t>Национальная оборона</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02</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00</w:t>
            </w:r>
          </w:p>
        </w:tc>
        <w:tc>
          <w:tcPr>
            <w:tcW w:w="1560"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00000 00000</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Pr>
                <w:b/>
                <w:sz w:val="22"/>
                <w:szCs w:val="22"/>
                <w:lang w:eastAsia="ru-RU"/>
              </w:rPr>
              <w:t>461,06</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rPr>
                <w:b/>
                <w:sz w:val="22"/>
                <w:szCs w:val="22"/>
                <w:lang w:eastAsia="ru-RU"/>
              </w:rPr>
            </w:pPr>
            <w:r w:rsidRPr="00A2434B">
              <w:rPr>
                <w:b/>
                <w:sz w:val="22"/>
                <w:szCs w:val="22"/>
                <w:lang w:eastAsia="ru-RU"/>
              </w:rPr>
              <w:t>Мобилизационная и вневойсковая подготовка</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02</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03</w:t>
            </w:r>
          </w:p>
        </w:tc>
        <w:tc>
          <w:tcPr>
            <w:tcW w:w="1560"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00000 00000</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Pr>
                <w:b/>
                <w:sz w:val="22"/>
                <w:szCs w:val="22"/>
                <w:lang w:eastAsia="ru-RU"/>
              </w:rPr>
              <w:t>461,06</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rPr>
                <w:b/>
                <w:bCs/>
                <w:sz w:val="22"/>
                <w:szCs w:val="22"/>
                <w:lang w:eastAsia="ru-RU"/>
              </w:rPr>
            </w:pPr>
            <w:r w:rsidRPr="00A2434B">
              <w:rPr>
                <w:b/>
                <w:bCs/>
                <w:sz w:val="22"/>
                <w:szCs w:val="22"/>
                <w:lang w:eastAsia="ru-RU"/>
              </w:rPr>
              <w:t>Муниципальная программа «Развитие муниципального управления в муниципальном образовании Бобинское сельское поселение»</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02</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03</w:t>
            </w:r>
          </w:p>
        </w:tc>
        <w:tc>
          <w:tcPr>
            <w:tcW w:w="1560"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01000 00000</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Pr>
                <w:b/>
                <w:sz w:val="22"/>
                <w:szCs w:val="22"/>
                <w:lang w:eastAsia="ru-RU"/>
              </w:rPr>
              <w:t>461,06</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rPr>
                <w:b/>
                <w:bCs/>
                <w:i/>
                <w:sz w:val="22"/>
                <w:szCs w:val="22"/>
                <w:lang w:eastAsia="ru-RU"/>
              </w:rPr>
            </w:pPr>
            <w:r w:rsidRPr="00A2434B">
              <w:rPr>
                <w:b/>
                <w:bCs/>
                <w:i/>
                <w:sz w:val="22"/>
                <w:szCs w:val="22"/>
                <w:lang w:eastAsia="ru-RU"/>
              </w:rPr>
              <w:t>Подпрограмма «Выполнение мероприятий по мобилизационной подготовке»</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bCs/>
                <w:i/>
                <w:sz w:val="22"/>
                <w:szCs w:val="22"/>
                <w:lang w:eastAsia="ru-RU"/>
              </w:rPr>
            </w:pPr>
            <w:r w:rsidRPr="00A2434B">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bCs/>
                <w:i/>
                <w:sz w:val="22"/>
                <w:szCs w:val="22"/>
                <w:lang w:eastAsia="ru-RU"/>
              </w:rPr>
            </w:pPr>
            <w:r w:rsidRPr="00A2434B">
              <w:rPr>
                <w:b/>
                <w:bCs/>
                <w:i/>
                <w:sz w:val="22"/>
                <w:szCs w:val="22"/>
                <w:lang w:eastAsia="ru-RU"/>
              </w:rPr>
              <w:t>02</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bCs/>
                <w:i/>
                <w:sz w:val="22"/>
                <w:szCs w:val="22"/>
                <w:lang w:eastAsia="ru-RU"/>
              </w:rPr>
            </w:pPr>
            <w:r w:rsidRPr="00A2434B">
              <w:rPr>
                <w:b/>
                <w:bCs/>
                <w:i/>
                <w:sz w:val="22"/>
                <w:szCs w:val="22"/>
                <w:lang w:eastAsia="ru-RU"/>
              </w:rPr>
              <w:t>03</w:t>
            </w:r>
          </w:p>
        </w:tc>
        <w:tc>
          <w:tcPr>
            <w:tcW w:w="1560"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bCs/>
                <w:i/>
                <w:sz w:val="22"/>
                <w:szCs w:val="22"/>
                <w:lang w:eastAsia="ru-RU"/>
              </w:rPr>
            </w:pPr>
            <w:r w:rsidRPr="00A2434B">
              <w:rPr>
                <w:b/>
                <w:bCs/>
                <w:i/>
                <w:sz w:val="22"/>
                <w:szCs w:val="22"/>
                <w:lang w:eastAsia="ru-RU"/>
              </w:rPr>
              <w:t>01000 00000</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bCs/>
                <w:i/>
                <w:sz w:val="22"/>
                <w:szCs w:val="22"/>
                <w:lang w:eastAsia="ru-RU"/>
              </w:rPr>
            </w:pPr>
            <w:r w:rsidRPr="00A2434B">
              <w:rPr>
                <w:b/>
                <w:bCs/>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Pr>
                <w:b/>
                <w:sz w:val="22"/>
                <w:szCs w:val="22"/>
                <w:lang w:eastAsia="ru-RU"/>
              </w:rPr>
              <w:t>461,06</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rPr>
                <w:bCs/>
                <w:sz w:val="22"/>
                <w:szCs w:val="22"/>
                <w:lang w:eastAsia="ru-RU"/>
              </w:rPr>
            </w:pPr>
            <w:r w:rsidRPr="00A2434B">
              <w:rPr>
                <w:sz w:val="22"/>
                <w:szCs w:val="22"/>
                <w:lang w:eastAsia="ru-RU"/>
              </w:rPr>
              <w:t>Комплекс процессных мероприятий</w:t>
            </w:r>
          </w:p>
        </w:tc>
        <w:tc>
          <w:tcPr>
            <w:tcW w:w="993" w:type="dxa"/>
            <w:tcBorders>
              <w:top w:val="single" w:sz="4" w:space="0" w:color="auto"/>
              <w:left w:val="nil"/>
              <w:bottom w:val="single" w:sz="4" w:space="0" w:color="auto"/>
              <w:right w:val="single" w:sz="4" w:space="0" w:color="auto"/>
            </w:tcBorders>
            <w:vAlign w:val="center"/>
          </w:tcPr>
          <w:p w:rsidR="00A5098D" w:rsidRPr="00752483" w:rsidRDefault="00A5098D" w:rsidP="00A5098D">
            <w:pPr>
              <w:suppressAutoHyphens w:val="0"/>
              <w:jc w:val="center"/>
              <w:rPr>
                <w:bCs/>
                <w:sz w:val="22"/>
                <w:szCs w:val="22"/>
                <w:lang w:val="en-US" w:eastAsia="ru-RU"/>
              </w:rPr>
            </w:pPr>
            <w:r w:rsidRPr="00752483">
              <w:rPr>
                <w:bCs/>
                <w:sz w:val="22"/>
                <w:szCs w:val="22"/>
                <w:lang w:val="en-US"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752483" w:rsidRDefault="00A5098D" w:rsidP="00A5098D">
            <w:pPr>
              <w:suppressAutoHyphens w:val="0"/>
              <w:jc w:val="center"/>
              <w:rPr>
                <w:bCs/>
                <w:sz w:val="22"/>
                <w:szCs w:val="22"/>
                <w:lang w:val="en-US" w:eastAsia="ru-RU"/>
              </w:rPr>
            </w:pPr>
            <w:r w:rsidRPr="00752483">
              <w:rPr>
                <w:bCs/>
                <w:sz w:val="22"/>
                <w:szCs w:val="22"/>
                <w:lang w:val="en-US" w:eastAsia="ru-RU"/>
              </w:rPr>
              <w:t>02</w:t>
            </w:r>
          </w:p>
        </w:tc>
        <w:tc>
          <w:tcPr>
            <w:tcW w:w="992" w:type="dxa"/>
            <w:tcBorders>
              <w:top w:val="nil"/>
              <w:left w:val="nil"/>
              <w:bottom w:val="single" w:sz="4" w:space="0" w:color="auto"/>
              <w:right w:val="single" w:sz="4" w:space="0" w:color="auto"/>
            </w:tcBorders>
            <w:vAlign w:val="center"/>
          </w:tcPr>
          <w:p w:rsidR="00A5098D" w:rsidRPr="00752483" w:rsidRDefault="00A5098D" w:rsidP="00A5098D">
            <w:pPr>
              <w:suppressAutoHyphens w:val="0"/>
              <w:jc w:val="center"/>
              <w:rPr>
                <w:bCs/>
                <w:sz w:val="22"/>
                <w:szCs w:val="22"/>
                <w:lang w:val="en-US" w:eastAsia="ru-RU"/>
              </w:rPr>
            </w:pPr>
            <w:r w:rsidRPr="00752483">
              <w:rPr>
                <w:bCs/>
                <w:sz w:val="22"/>
                <w:szCs w:val="22"/>
                <w:lang w:val="en-US" w:eastAsia="ru-RU"/>
              </w:rPr>
              <w:t>03</w:t>
            </w:r>
          </w:p>
        </w:tc>
        <w:tc>
          <w:tcPr>
            <w:tcW w:w="1560" w:type="dxa"/>
            <w:tcBorders>
              <w:top w:val="nil"/>
              <w:left w:val="nil"/>
              <w:bottom w:val="single" w:sz="4" w:space="0" w:color="auto"/>
              <w:right w:val="single" w:sz="4" w:space="0" w:color="auto"/>
            </w:tcBorders>
            <w:vAlign w:val="center"/>
          </w:tcPr>
          <w:p w:rsidR="00A5098D" w:rsidRPr="00752483" w:rsidRDefault="00A5098D" w:rsidP="00A5098D">
            <w:pPr>
              <w:suppressAutoHyphens w:val="0"/>
              <w:jc w:val="center"/>
              <w:rPr>
                <w:sz w:val="22"/>
                <w:szCs w:val="22"/>
                <w:lang w:eastAsia="ru-RU"/>
              </w:rPr>
            </w:pPr>
            <w:r w:rsidRPr="00752483">
              <w:rPr>
                <w:sz w:val="22"/>
                <w:szCs w:val="22"/>
                <w:lang w:eastAsia="ru-RU"/>
              </w:rPr>
              <w:t>01</w:t>
            </w:r>
            <w:r w:rsidRPr="00752483">
              <w:rPr>
                <w:sz w:val="22"/>
                <w:szCs w:val="22"/>
                <w:lang w:val="en-US" w:eastAsia="ru-RU"/>
              </w:rPr>
              <w:t>Q</w:t>
            </w:r>
            <w:r w:rsidRPr="00752483">
              <w:rPr>
                <w:sz w:val="22"/>
                <w:szCs w:val="22"/>
                <w:lang w:eastAsia="ru-RU"/>
              </w:rPr>
              <w:t xml:space="preserve">20 </w:t>
            </w:r>
            <w:r w:rsidRPr="00752483">
              <w:rPr>
                <w:sz w:val="22"/>
                <w:szCs w:val="22"/>
                <w:lang w:val="en-US" w:eastAsia="ru-RU"/>
              </w:rPr>
              <w:t>0000</w:t>
            </w:r>
            <w:r w:rsidRPr="00752483">
              <w:rPr>
                <w:sz w:val="22"/>
                <w:szCs w:val="22"/>
                <w:lang w:eastAsia="ru-RU"/>
              </w:rPr>
              <w:t>0</w:t>
            </w:r>
          </w:p>
        </w:tc>
        <w:tc>
          <w:tcPr>
            <w:tcW w:w="992" w:type="dxa"/>
            <w:tcBorders>
              <w:top w:val="nil"/>
              <w:left w:val="nil"/>
              <w:bottom w:val="single" w:sz="4" w:space="0" w:color="auto"/>
              <w:right w:val="single" w:sz="4" w:space="0" w:color="auto"/>
            </w:tcBorders>
            <w:vAlign w:val="center"/>
          </w:tcPr>
          <w:p w:rsidR="00A5098D" w:rsidRPr="00752483" w:rsidRDefault="00A5098D" w:rsidP="00A5098D">
            <w:pPr>
              <w:suppressAutoHyphens w:val="0"/>
              <w:jc w:val="center"/>
              <w:rPr>
                <w:sz w:val="22"/>
                <w:szCs w:val="22"/>
                <w:lang w:eastAsia="ru-RU"/>
              </w:rPr>
            </w:pPr>
            <w:r w:rsidRPr="00752483">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752483" w:rsidRDefault="00A5098D" w:rsidP="00A5098D">
            <w:pPr>
              <w:suppressAutoHyphens w:val="0"/>
              <w:jc w:val="center"/>
              <w:rPr>
                <w:sz w:val="22"/>
                <w:szCs w:val="22"/>
                <w:lang w:eastAsia="ru-RU"/>
              </w:rPr>
            </w:pPr>
            <w:r>
              <w:rPr>
                <w:sz w:val="22"/>
                <w:szCs w:val="22"/>
                <w:lang w:eastAsia="ru-RU"/>
              </w:rPr>
              <w:t>461,06</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rPr>
                <w:sz w:val="22"/>
                <w:szCs w:val="22"/>
                <w:lang w:eastAsia="ru-RU"/>
              </w:rPr>
            </w:pPr>
            <w:r w:rsidRPr="00A2434B">
              <w:rPr>
                <w:sz w:val="22"/>
                <w:szCs w:val="22"/>
                <w:lang w:eastAsia="ru-RU"/>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993" w:type="dxa"/>
            <w:tcBorders>
              <w:top w:val="single" w:sz="4" w:space="0" w:color="auto"/>
              <w:left w:val="nil"/>
              <w:bottom w:val="single" w:sz="4" w:space="0" w:color="auto"/>
              <w:right w:val="single" w:sz="4" w:space="0" w:color="auto"/>
            </w:tcBorders>
            <w:vAlign w:val="center"/>
          </w:tcPr>
          <w:p w:rsidR="00A5098D" w:rsidRPr="00752483" w:rsidRDefault="00A5098D" w:rsidP="00A5098D">
            <w:pPr>
              <w:suppressAutoHyphens w:val="0"/>
              <w:jc w:val="center"/>
              <w:rPr>
                <w:sz w:val="22"/>
                <w:szCs w:val="22"/>
                <w:lang w:eastAsia="ru-RU"/>
              </w:rPr>
            </w:pPr>
            <w:r w:rsidRPr="00752483">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752483" w:rsidRDefault="00A5098D" w:rsidP="00A5098D">
            <w:pPr>
              <w:suppressAutoHyphens w:val="0"/>
              <w:jc w:val="center"/>
              <w:rPr>
                <w:sz w:val="22"/>
                <w:szCs w:val="22"/>
                <w:lang w:eastAsia="ru-RU"/>
              </w:rPr>
            </w:pPr>
            <w:r w:rsidRPr="00752483">
              <w:rPr>
                <w:sz w:val="22"/>
                <w:szCs w:val="22"/>
                <w:lang w:eastAsia="ru-RU"/>
              </w:rPr>
              <w:t>02</w:t>
            </w:r>
          </w:p>
        </w:tc>
        <w:tc>
          <w:tcPr>
            <w:tcW w:w="992" w:type="dxa"/>
            <w:tcBorders>
              <w:top w:val="nil"/>
              <w:left w:val="nil"/>
              <w:bottom w:val="single" w:sz="4" w:space="0" w:color="auto"/>
              <w:right w:val="single" w:sz="4" w:space="0" w:color="auto"/>
            </w:tcBorders>
            <w:vAlign w:val="center"/>
          </w:tcPr>
          <w:p w:rsidR="00A5098D" w:rsidRPr="00752483" w:rsidRDefault="00A5098D" w:rsidP="00A5098D">
            <w:pPr>
              <w:suppressAutoHyphens w:val="0"/>
              <w:jc w:val="center"/>
              <w:rPr>
                <w:sz w:val="22"/>
                <w:szCs w:val="22"/>
                <w:lang w:eastAsia="ru-RU"/>
              </w:rPr>
            </w:pPr>
            <w:r w:rsidRPr="00752483">
              <w:rPr>
                <w:sz w:val="22"/>
                <w:szCs w:val="22"/>
                <w:lang w:eastAsia="ru-RU"/>
              </w:rPr>
              <w:t>03</w:t>
            </w:r>
          </w:p>
        </w:tc>
        <w:tc>
          <w:tcPr>
            <w:tcW w:w="1560" w:type="dxa"/>
            <w:tcBorders>
              <w:top w:val="nil"/>
              <w:left w:val="nil"/>
              <w:bottom w:val="single" w:sz="4" w:space="0" w:color="auto"/>
              <w:right w:val="single" w:sz="4" w:space="0" w:color="auto"/>
            </w:tcBorders>
            <w:vAlign w:val="center"/>
          </w:tcPr>
          <w:p w:rsidR="00A5098D" w:rsidRPr="00752483" w:rsidRDefault="00A5098D" w:rsidP="00A5098D">
            <w:pPr>
              <w:suppressAutoHyphens w:val="0"/>
              <w:jc w:val="center"/>
              <w:rPr>
                <w:sz w:val="22"/>
                <w:szCs w:val="22"/>
                <w:lang w:eastAsia="ru-RU"/>
              </w:rPr>
            </w:pPr>
            <w:r w:rsidRPr="00752483">
              <w:rPr>
                <w:sz w:val="22"/>
                <w:szCs w:val="22"/>
                <w:lang w:eastAsia="ru-RU"/>
              </w:rPr>
              <w:t>01</w:t>
            </w:r>
            <w:r w:rsidRPr="00752483">
              <w:rPr>
                <w:sz w:val="22"/>
                <w:szCs w:val="22"/>
                <w:lang w:val="en-US" w:eastAsia="ru-RU"/>
              </w:rPr>
              <w:t>Q</w:t>
            </w:r>
            <w:r w:rsidRPr="00752483">
              <w:rPr>
                <w:sz w:val="22"/>
                <w:szCs w:val="22"/>
                <w:lang w:eastAsia="ru-RU"/>
              </w:rPr>
              <w:t>20 00000</w:t>
            </w:r>
          </w:p>
        </w:tc>
        <w:tc>
          <w:tcPr>
            <w:tcW w:w="992" w:type="dxa"/>
            <w:tcBorders>
              <w:top w:val="nil"/>
              <w:left w:val="nil"/>
              <w:bottom w:val="single" w:sz="4" w:space="0" w:color="auto"/>
              <w:right w:val="single" w:sz="4" w:space="0" w:color="auto"/>
            </w:tcBorders>
            <w:vAlign w:val="center"/>
          </w:tcPr>
          <w:p w:rsidR="00A5098D" w:rsidRPr="00752483" w:rsidRDefault="00A5098D" w:rsidP="00A5098D">
            <w:pPr>
              <w:suppressAutoHyphens w:val="0"/>
              <w:jc w:val="center"/>
              <w:rPr>
                <w:sz w:val="22"/>
                <w:szCs w:val="22"/>
                <w:lang w:eastAsia="ru-RU"/>
              </w:rPr>
            </w:pPr>
            <w:r w:rsidRPr="00752483">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752483" w:rsidRDefault="00A5098D" w:rsidP="00A5098D">
            <w:pPr>
              <w:suppressAutoHyphens w:val="0"/>
              <w:jc w:val="center"/>
              <w:rPr>
                <w:sz w:val="22"/>
                <w:szCs w:val="22"/>
                <w:lang w:eastAsia="ru-RU"/>
              </w:rPr>
            </w:pPr>
            <w:r>
              <w:rPr>
                <w:sz w:val="22"/>
                <w:szCs w:val="22"/>
                <w:lang w:eastAsia="ru-RU"/>
              </w:rPr>
              <w:t>461,06</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rPr>
                <w:sz w:val="22"/>
                <w:szCs w:val="22"/>
                <w:lang w:eastAsia="ru-RU"/>
              </w:rPr>
            </w:pPr>
            <w:r w:rsidRPr="00A2434B">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02</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03</w:t>
            </w:r>
          </w:p>
        </w:tc>
        <w:tc>
          <w:tcPr>
            <w:tcW w:w="1560"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01</w:t>
            </w:r>
            <w:r w:rsidRPr="00A2434B">
              <w:rPr>
                <w:sz w:val="22"/>
                <w:szCs w:val="22"/>
                <w:lang w:val="en-US" w:eastAsia="ru-RU"/>
              </w:rPr>
              <w:t>Q</w:t>
            </w:r>
            <w:r>
              <w:rPr>
                <w:sz w:val="22"/>
                <w:szCs w:val="22"/>
                <w:lang w:eastAsia="ru-RU"/>
              </w:rPr>
              <w:t>20</w:t>
            </w:r>
            <w:r w:rsidRPr="00A2434B">
              <w:rPr>
                <w:sz w:val="22"/>
                <w:szCs w:val="22"/>
                <w:lang w:eastAsia="ru-RU"/>
              </w:rPr>
              <w:t xml:space="preserve"> 51180</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100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Pr>
                <w:b/>
                <w:sz w:val="22"/>
                <w:szCs w:val="22"/>
                <w:lang w:eastAsia="ru-RU"/>
              </w:rPr>
              <w:t>461,06</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rPr>
                <w:b/>
                <w:bCs/>
                <w:sz w:val="22"/>
                <w:szCs w:val="22"/>
                <w:lang w:eastAsia="ru-RU"/>
              </w:rPr>
            </w:pPr>
            <w:r w:rsidRPr="00A2434B">
              <w:rPr>
                <w:b/>
                <w:bCs/>
                <w:sz w:val="22"/>
                <w:szCs w:val="22"/>
                <w:lang w:eastAsia="ru-RU"/>
              </w:rPr>
              <w:t>Национальная безопасность и правоохранительная деятельность</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03</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00</w:t>
            </w:r>
          </w:p>
        </w:tc>
        <w:tc>
          <w:tcPr>
            <w:tcW w:w="1560"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00000 00000</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411,4</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bottom"/>
          </w:tcPr>
          <w:p w:rsidR="00A5098D" w:rsidRPr="00A2434B" w:rsidRDefault="00A5098D" w:rsidP="00A5098D">
            <w:pPr>
              <w:suppressAutoHyphens w:val="0"/>
              <w:rPr>
                <w:b/>
                <w:color w:val="000000"/>
                <w:sz w:val="22"/>
                <w:szCs w:val="22"/>
                <w:lang w:eastAsia="ru-RU"/>
              </w:rPr>
            </w:pPr>
            <w:r w:rsidRPr="00A2434B">
              <w:rPr>
                <w:b/>
                <w:color w:val="000000"/>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03</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10</w:t>
            </w:r>
          </w:p>
        </w:tc>
        <w:tc>
          <w:tcPr>
            <w:tcW w:w="1560"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00000 00000</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411,4</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tcPr>
          <w:p w:rsidR="00A5098D" w:rsidRPr="00A2434B" w:rsidRDefault="00A5098D" w:rsidP="00A5098D">
            <w:pPr>
              <w:suppressAutoHyphens w:val="0"/>
              <w:rPr>
                <w:b/>
                <w:sz w:val="22"/>
                <w:szCs w:val="22"/>
                <w:lang w:eastAsia="ru-RU"/>
              </w:rPr>
            </w:pPr>
            <w:r w:rsidRPr="00A2434B">
              <w:rPr>
                <w:b/>
                <w:sz w:val="22"/>
                <w:szCs w:val="22"/>
                <w:lang w:eastAsia="ru-RU"/>
              </w:rPr>
              <w:t>Мероприятия по защите населения от чрезвычайных ситуаций</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03</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10</w:t>
            </w:r>
          </w:p>
        </w:tc>
        <w:tc>
          <w:tcPr>
            <w:tcW w:w="1560"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03000 93000</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400,0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tcPr>
          <w:p w:rsidR="00A5098D" w:rsidRPr="00A2434B" w:rsidRDefault="00A5098D" w:rsidP="00A5098D">
            <w:pPr>
              <w:suppressAutoHyphens w:val="0"/>
              <w:rPr>
                <w:i/>
                <w:sz w:val="22"/>
                <w:szCs w:val="22"/>
                <w:lang w:eastAsia="ru-RU"/>
              </w:rPr>
            </w:pPr>
            <w:r w:rsidRPr="00A2434B">
              <w:rPr>
                <w:sz w:val="22"/>
                <w:szCs w:val="22"/>
                <w:shd w:val="clear" w:color="auto" w:fill="FFFFFF"/>
                <w:lang w:eastAsia="ru-RU"/>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03</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10</w:t>
            </w:r>
          </w:p>
        </w:tc>
        <w:tc>
          <w:tcPr>
            <w:tcW w:w="1560"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03000 93030</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400,0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tcPr>
          <w:p w:rsidR="00A5098D" w:rsidRPr="00A2434B" w:rsidRDefault="00A5098D" w:rsidP="00A5098D">
            <w:pPr>
              <w:suppressAutoHyphens w:val="0"/>
              <w:rPr>
                <w:i/>
                <w:sz w:val="22"/>
                <w:szCs w:val="22"/>
                <w:lang w:eastAsia="ru-RU"/>
              </w:rPr>
            </w:pPr>
            <w:r w:rsidRPr="00A2434B">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03</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10</w:t>
            </w:r>
          </w:p>
        </w:tc>
        <w:tc>
          <w:tcPr>
            <w:tcW w:w="1560"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03000 93030</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200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400,0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rPr>
                <w:b/>
                <w:bCs/>
                <w:sz w:val="22"/>
                <w:szCs w:val="22"/>
                <w:lang w:eastAsia="ru-RU"/>
              </w:rPr>
            </w:pPr>
            <w:r w:rsidRPr="00A2434B">
              <w:rPr>
                <w:b/>
                <w:bCs/>
                <w:sz w:val="22"/>
                <w:szCs w:val="22"/>
                <w:lang w:eastAsia="ru-RU"/>
              </w:rPr>
              <w:t xml:space="preserve">Муниципальная программа «Обеспечение безопасности и жизнедеятельности населения в Бобинском сельском поселении» </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03</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10</w:t>
            </w:r>
          </w:p>
        </w:tc>
        <w:tc>
          <w:tcPr>
            <w:tcW w:w="1560"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07000 00000</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11,4</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rPr>
                <w:b/>
                <w:bCs/>
                <w:sz w:val="22"/>
                <w:szCs w:val="22"/>
                <w:lang w:eastAsia="ru-RU"/>
              </w:rPr>
            </w:pPr>
            <w:r w:rsidRPr="00A2434B">
              <w:rPr>
                <w:i/>
                <w:sz w:val="22"/>
                <w:szCs w:val="22"/>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2434B">
              <w:rPr>
                <w:i/>
                <w:sz w:val="22"/>
                <w:szCs w:val="22"/>
                <w:lang w:eastAsia="ru-RU"/>
              </w:rPr>
              <w:t xml:space="preserve">из бюджетов муниципальных районов на </w:t>
            </w:r>
            <w:r w:rsidRPr="00A2434B">
              <w:rPr>
                <w:i/>
                <w:sz w:val="22"/>
                <w:szCs w:val="22"/>
                <w:lang w:eastAsia="ru-RU"/>
              </w:rPr>
              <w:lastRenderedPageBreak/>
              <w:t>осуществление части полномочий по решению вопросов местного значения в соответствии с заключенными соглашениями</w:t>
            </w:r>
            <w:proofErr w:type="gramEnd"/>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Cs/>
                <w:i/>
                <w:sz w:val="22"/>
                <w:szCs w:val="22"/>
                <w:lang w:eastAsia="ru-RU"/>
              </w:rPr>
            </w:pPr>
            <w:r w:rsidRPr="00A2434B">
              <w:rPr>
                <w:bCs/>
                <w:i/>
                <w:sz w:val="22"/>
                <w:szCs w:val="22"/>
                <w:lang w:eastAsia="ru-RU"/>
              </w:rPr>
              <w:lastRenderedPageBreak/>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Cs/>
                <w:i/>
                <w:sz w:val="22"/>
                <w:szCs w:val="22"/>
                <w:lang w:eastAsia="ru-RU"/>
              </w:rPr>
            </w:pPr>
            <w:r w:rsidRPr="00A2434B">
              <w:rPr>
                <w:bCs/>
                <w:i/>
                <w:sz w:val="22"/>
                <w:szCs w:val="22"/>
                <w:lang w:eastAsia="ru-RU"/>
              </w:rPr>
              <w:t>03</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Cs/>
                <w:i/>
                <w:sz w:val="22"/>
                <w:szCs w:val="22"/>
                <w:lang w:eastAsia="ru-RU"/>
              </w:rPr>
            </w:pPr>
            <w:r w:rsidRPr="00A2434B">
              <w:rPr>
                <w:bCs/>
                <w:i/>
                <w:sz w:val="22"/>
                <w:szCs w:val="22"/>
                <w:lang w:eastAsia="ru-RU"/>
              </w:rPr>
              <w:t>10</w:t>
            </w:r>
          </w:p>
        </w:tc>
        <w:tc>
          <w:tcPr>
            <w:tcW w:w="1560"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Cs/>
                <w:i/>
                <w:sz w:val="22"/>
                <w:szCs w:val="22"/>
                <w:lang w:eastAsia="ru-RU"/>
              </w:rPr>
            </w:pPr>
            <w:r w:rsidRPr="00A2434B">
              <w:rPr>
                <w:bCs/>
                <w:i/>
                <w:sz w:val="22"/>
                <w:szCs w:val="22"/>
                <w:lang w:eastAsia="ru-RU"/>
              </w:rPr>
              <w:t>07000 80000</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Cs/>
                <w:i/>
                <w:sz w:val="22"/>
                <w:szCs w:val="22"/>
                <w:lang w:eastAsia="ru-RU"/>
              </w:rPr>
            </w:pPr>
            <w:r w:rsidRPr="00A2434B">
              <w:rPr>
                <w:bCs/>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i/>
                <w:sz w:val="22"/>
                <w:szCs w:val="22"/>
                <w:lang w:eastAsia="ru-RU"/>
              </w:rPr>
            </w:pPr>
            <w:r w:rsidRPr="00A2434B">
              <w:rPr>
                <w:i/>
                <w:sz w:val="22"/>
                <w:szCs w:val="22"/>
                <w:lang w:eastAsia="ru-RU"/>
              </w:rPr>
              <w:t>11,4</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tcPr>
          <w:p w:rsidR="00A5098D" w:rsidRPr="00A2434B" w:rsidRDefault="00A5098D" w:rsidP="00A5098D">
            <w:pPr>
              <w:suppressAutoHyphens w:val="0"/>
              <w:rPr>
                <w:sz w:val="22"/>
                <w:szCs w:val="22"/>
                <w:lang w:eastAsia="ru-RU"/>
              </w:rPr>
            </w:pPr>
            <w:r w:rsidRPr="00A2434B">
              <w:rPr>
                <w:sz w:val="22"/>
                <w:szCs w:val="22"/>
                <w:lang w:eastAsia="ru-RU"/>
              </w:rPr>
              <w:lastRenderedPageBreak/>
              <w:t>Иные межбюджетные трансферты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03</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10</w:t>
            </w:r>
          </w:p>
        </w:tc>
        <w:tc>
          <w:tcPr>
            <w:tcW w:w="1560"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07000 80060</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11,4</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rPr>
                <w:sz w:val="22"/>
                <w:szCs w:val="22"/>
                <w:lang w:eastAsia="ru-RU"/>
              </w:rPr>
            </w:pPr>
            <w:r w:rsidRPr="00A2434B">
              <w:rPr>
                <w:sz w:val="22"/>
                <w:szCs w:val="22"/>
                <w:lang w:eastAsia="ru-RU"/>
              </w:rPr>
              <w:t>Межбюджетные трансферты</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Cs/>
                <w:sz w:val="22"/>
                <w:szCs w:val="22"/>
                <w:lang w:eastAsia="ru-RU"/>
              </w:rPr>
            </w:pPr>
            <w:r w:rsidRPr="00A2434B">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03</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10</w:t>
            </w:r>
          </w:p>
        </w:tc>
        <w:tc>
          <w:tcPr>
            <w:tcW w:w="1560"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07000 80060</w:t>
            </w:r>
          </w:p>
        </w:tc>
        <w:tc>
          <w:tcPr>
            <w:tcW w:w="992"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500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11,4</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bottom"/>
          </w:tcPr>
          <w:p w:rsidR="00A5098D" w:rsidRPr="00226521" w:rsidRDefault="00A5098D" w:rsidP="00A5098D">
            <w:pPr>
              <w:suppressAutoHyphens w:val="0"/>
              <w:rPr>
                <w:b/>
                <w:color w:val="000000"/>
                <w:sz w:val="22"/>
                <w:szCs w:val="22"/>
                <w:lang w:eastAsia="ru-RU"/>
              </w:rPr>
            </w:pPr>
            <w:r w:rsidRPr="00226521">
              <w:rPr>
                <w:b/>
                <w:color w:val="000000"/>
                <w:sz w:val="22"/>
                <w:szCs w:val="22"/>
                <w:lang w:eastAsia="ru-RU"/>
              </w:rPr>
              <w:t>Национальная экономика</w:t>
            </w:r>
          </w:p>
        </w:tc>
        <w:tc>
          <w:tcPr>
            <w:tcW w:w="993" w:type="dxa"/>
            <w:tcBorders>
              <w:top w:val="single" w:sz="4" w:space="0" w:color="auto"/>
              <w:left w:val="nil"/>
              <w:bottom w:val="single" w:sz="4" w:space="0" w:color="auto"/>
              <w:right w:val="single" w:sz="4" w:space="0" w:color="auto"/>
            </w:tcBorders>
            <w:vAlign w:val="center"/>
          </w:tcPr>
          <w:p w:rsidR="00A5098D" w:rsidRPr="00226521" w:rsidRDefault="00A5098D" w:rsidP="00A5098D">
            <w:pPr>
              <w:suppressAutoHyphens w:val="0"/>
              <w:jc w:val="center"/>
              <w:rPr>
                <w:b/>
                <w:sz w:val="22"/>
                <w:szCs w:val="22"/>
                <w:lang w:eastAsia="ru-RU"/>
              </w:rPr>
            </w:pPr>
            <w:r w:rsidRPr="00226521">
              <w:rPr>
                <w:b/>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04</w:t>
            </w:r>
          </w:p>
        </w:tc>
        <w:tc>
          <w:tcPr>
            <w:tcW w:w="992" w:type="dxa"/>
            <w:tcBorders>
              <w:top w:val="single" w:sz="4" w:space="0" w:color="auto"/>
              <w:left w:val="nil"/>
              <w:bottom w:val="single" w:sz="4" w:space="0" w:color="auto"/>
              <w:right w:val="single" w:sz="4" w:space="0" w:color="auto"/>
            </w:tcBorders>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00</w:t>
            </w:r>
          </w:p>
        </w:tc>
        <w:tc>
          <w:tcPr>
            <w:tcW w:w="1560" w:type="dxa"/>
            <w:tcBorders>
              <w:top w:val="single" w:sz="4" w:space="0" w:color="auto"/>
              <w:left w:val="nil"/>
              <w:bottom w:val="single" w:sz="4" w:space="0" w:color="auto"/>
              <w:right w:val="single" w:sz="4" w:space="0" w:color="auto"/>
            </w:tcBorders>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00000 00000</w:t>
            </w:r>
          </w:p>
        </w:tc>
        <w:tc>
          <w:tcPr>
            <w:tcW w:w="992" w:type="dxa"/>
            <w:tcBorders>
              <w:top w:val="single" w:sz="4" w:space="0" w:color="auto"/>
              <w:left w:val="nil"/>
              <w:bottom w:val="single" w:sz="4" w:space="0" w:color="auto"/>
              <w:right w:val="single" w:sz="4" w:space="0" w:color="auto"/>
            </w:tcBorders>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2873,6</w:t>
            </w:r>
          </w:p>
        </w:tc>
      </w:tr>
      <w:tr w:rsidR="00A5098D" w:rsidRPr="009F691A" w:rsidTr="00A5098D">
        <w:trPr>
          <w:trHeight w:val="271"/>
        </w:trPr>
        <w:tc>
          <w:tcPr>
            <w:tcW w:w="3687" w:type="dxa"/>
            <w:tcBorders>
              <w:top w:val="single" w:sz="4" w:space="0" w:color="auto"/>
              <w:left w:val="single" w:sz="4" w:space="0" w:color="auto"/>
              <w:bottom w:val="single" w:sz="4" w:space="0" w:color="auto"/>
              <w:right w:val="single" w:sz="4" w:space="0" w:color="auto"/>
            </w:tcBorders>
            <w:vAlign w:val="bottom"/>
          </w:tcPr>
          <w:p w:rsidR="00A5098D" w:rsidRPr="00A2434B" w:rsidRDefault="00A5098D" w:rsidP="00A5098D">
            <w:pPr>
              <w:suppressAutoHyphens w:val="0"/>
              <w:rPr>
                <w:b/>
                <w:sz w:val="22"/>
                <w:szCs w:val="22"/>
                <w:lang w:eastAsia="ru-RU"/>
              </w:rPr>
            </w:pPr>
            <w:r w:rsidRPr="00A2434B">
              <w:rPr>
                <w:b/>
                <w:sz w:val="22"/>
                <w:szCs w:val="22"/>
                <w:lang w:eastAsia="ru-RU"/>
              </w:rPr>
              <w:t>Дорожное хозяйство</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04</w:t>
            </w:r>
          </w:p>
        </w:tc>
        <w:tc>
          <w:tcPr>
            <w:tcW w:w="992"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09</w:t>
            </w:r>
          </w:p>
        </w:tc>
        <w:tc>
          <w:tcPr>
            <w:tcW w:w="1560"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00000 00000</w:t>
            </w:r>
          </w:p>
        </w:tc>
        <w:tc>
          <w:tcPr>
            <w:tcW w:w="992"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2373,8</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tcPr>
          <w:p w:rsidR="00A5098D" w:rsidRPr="00A2434B" w:rsidRDefault="00A5098D" w:rsidP="00A5098D">
            <w:pPr>
              <w:suppressAutoHyphens w:val="0"/>
              <w:rPr>
                <w:b/>
                <w:sz w:val="22"/>
                <w:szCs w:val="22"/>
                <w:lang w:eastAsia="ru-RU"/>
              </w:rPr>
            </w:pPr>
            <w:r w:rsidRPr="00A2434B">
              <w:rPr>
                <w:b/>
                <w:sz w:val="22"/>
                <w:szCs w:val="22"/>
                <w:lang w:eastAsia="ru-RU"/>
              </w:rPr>
              <w:t>Муниципальная программа «Развитие транспортной инфраструктуры Бобинского сельского поселения»</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 xml:space="preserve"> 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04</w:t>
            </w:r>
          </w:p>
        </w:tc>
        <w:tc>
          <w:tcPr>
            <w:tcW w:w="992"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09</w:t>
            </w:r>
          </w:p>
        </w:tc>
        <w:tc>
          <w:tcPr>
            <w:tcW w:w="1560"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04000 00000</w:t>
            </w:r>
          </w:p>
        </w:tc>
        <w:tc>
          <w:tcPr>
            <w:tcW w:w="992"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2373,8</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tcPr>
          <w:p w:rsidR="00A5098D" w:rsidRPr="00A2434B" w:rsidRDefault="00A5098D" w:rsidP="00A5098D">
            <w:pPr>
              <w:suppressAutoHyphens w:val="0"/>
              <w:rPr>
                <w:b/>
                <w:i/>
                <w:sz w:val="22"/>
                <w:szCs w:val="22"/>
                <w:lang w:eastAsia="ru-RU"/>
              </w:rPr>
            </w:pPr>
            <w:r w:rsidRPr="00A2434B">
              <w:rPr>
                <w:b/>
                <w:i/>
                <w:sz w:val="22"/>
                <w:szCs w:val="22"/>
                <w:lang w:eastAsia="ru-RU"/>
              </w:rPr>
              <w:t>Комплекс процессных мероприятий</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bCs/>
                <w:i/>
                <w:sz w:val="22"/>
                <w:szCs w:val="22"/>
                <w:lang w:eastAsia="ru-RU"/>
              </w:rPr>
            </w:pPr>
            <w:r w:rsidRPr="00A2434B">
              <w:rPr>
                <w:b/>
                <w:bCs/>
                <w:i/>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04</w:t>
            </w:r>
          </w:p>
        </w:tc>
        <w:tc>
          <w:tcPr>
            <w:tcW w:w="992"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09</w:t>
            </w:r>
          </w:p>
        </w:tc>
        <w:tc>
          <w:tcPr>
            <w:tcW w:w="1560"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04</w:t>
            </w:r>
            <w:r w:rsidRPr="00A2434B">
              <w:rPr>
                <w:b/>
                <w:i/>
                <w:sz w:val="22"/>
                <w:szCs w:val="22"/>
                <w:lang w:val="en-US" w:eastAsia="ru-RU"/>
              </w:rPr>
              <w:t>Q</w:t>
            </w:r>
            <w:r w:rsidRPr="00A2434B">
              <w:rPr>
                <w:b/>
                <w:i/>
                <w:sz w:val="22"/>
                <w:szCs w:val="22"/>
                <w:lang w:eastAsia="ru-RU"/>
              </w:rPr>
              <w:t>0</w:t>
            </w:r>
            <w:r w:rsidRPr="00A2434B">
              <w:rPr>
                <w:b/>
                <w:i/>
                <w:sz w:val="22"/>
                <w:szCs w:val="22"/>
                <w:lang w:val="en-US" w:eastAsia="ru-RU"/>
              </w:rPr>
              <w:t>0</w:t>
            </w:r>
            <w:r w:rsidRPr="00A2434B">
              <w:rPr>
                <w:b/>
                <w:i/>
                <w:sz w:val="22"/>
                <w:szCs w:val="22"/>
                <w:lang w:eastAsia="ru-RU"/>
              </w:rPr>
              <w:t xml:space="preserve"> 00000</w:t>
            </w:r>
          </w:p>
        </w:tc>
        <w:tc>
          <w:tcPr>
            <w:tcW w:w="992"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580,8</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tcPr>
          <w:p w:rsidR="00A5098D" w:rsidRPr="00A2434B" w:rsidRDefault="00A5098D" w:rsidP="00A5098D">
            <w:pPr>
              <w:suppressAutoHyphens w:val="0"/>
              <w:rPr>
                <w:b/>
                <w:sz w:val="22"/>
                <w:szCs w:val="22"/>
                <w:lang w:eastAsia="ru-RU"/>
              </w:rPr>
            </w:pPr>
            <w:proofErr w:type="spellStart"/>
            <w:r w:rsidRPr="00A2434B">
              <w:rPr>
                <w:i/>
                <w:sz w:val="22"/>
                <w:szCs w:val="22"/>
                <w:lang w:eastAsia="ru-RU"/>
              </w:rPr>
              <w:t>Софинансирование</w:t>
            </w:r>
            <w:proofErr w:type="spellEnd"/>
            <w:r w:rsidRPr="00A2434B">
              <w:rPr>
                <w:i/>
                <w:sz w:val="22"/>
                <w:szCs w:val="22"/>
                <w:lang w:eastAsia="ru-RU"/>
              </w:rPr>
              <w:t xml:space="preserve"> расходных обязательств</w:t>
            </w:r>
            <w:proofErr w:type="gramStart"/>
            <w:r w:rsidRPr="00A2434B">
              <w:rPr>
                <w:i/>
                <w:sz w:val="22"/>
                <w:szCs w:val="22"/>
                <w:lang w:eastAsia="ru-RU"/>
              </w:rPr>
              <w:t xml:space="preserve"> ,</w:t>
            </w:r>
            <w:proofErr w:type="gramEnd"/>
            <w:r w:rsidRPr="00A2434B">
              <w:rPr>
                <w:i/>
                <w:sz w:val="22"/>
                <w:szCs w:val="22"/>
                <w:lang w:eastAsia="ru-RU"/>
              </w:rPr>
              <w:t xml:space="preserve"> возникающих при выполнении полномочий органов местного самоуправления по вопросам местного значения</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Cs/>
                <w:sz w:val="22"/>
                <w:szCs w:val="22"/>
                <w:lang w:eastAsia="ru-RU"/>
              </w:rPr>
            </w:pPr>
            <w:r w:rsidRPr="00A2434B">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04</w:t>
            </w:r>
          </w:p>
        </w:tc>
        <w:tc>
          <w:tcPr>
            <w:tcW w:w="992"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09</w:t>
            </w:r>
          </w:p>
        </w:tc>
        <w:tc>
          <w:tcPr>
            <w:tcW w:w="1560"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04</w:t>
            </w:r>
            <w:r>
              <w:rPr>
                <w:sz w:val="22"/>
                <w:szCs w:val="22"/>
                <w:lang w:val="en-US" w:eastAsia="ru-RU"/>
              </w:rPr>
              <w:t>Q</w:t>
            </w:r>
            <w:r>
              <w:rPr>
                <w:sz w:val="22"/>
                <w:szCs w:val="22"/>
                <w:lang w:eastAsia="ru-RU"/>
              </w:rPr>
              <w:t>28</w:t>
            </w:r>
            <w:r w:rsidRPr="00A2434B">
              <w:rPr>
                <w:sz w:val="22"/>
                <w:szCs w:val="22"/>
                <w:lang w:eastAsia="ru-RU"/>
              </w:rPr>
              <w:t xml:space="preserve"> 15000</w:t>
            </w:r>
          </w:p>
        </w:tc>
        <w:tc>
          <w:tcPr>
            <w:tcW w:w="992"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b/>
                <w:i/>
                <w:sz w:val="22"/>
                <w:szCs w:val="22"/>
                <w:lang w:eastAsia="ru-RU"/>
              </w:rPr>
              <w:t>579,8</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tcPr>
          <w:p w:rsidR="00A5098D" w:rsidRPr="00A2434B" w:rsidRDefault="00A5098D" w:rsidP="00A5098D">
            <w:pPr>
              <w:suppressAutoHyphens w:val="0"/>
              <w:rPr>
                <w:sz w:val="22"/>
                <w:szCs w:val="22"/>
                <w:lang w:eastAsia="ru-RU"/>
              </w:rPr>
            </w:pPr>
            <w:r w:rsidRPr="00A2434B">
              <w:rPr>
                <w:sz w:val="22"/>
                <w:szCs w:val="22"/>
                <w:lang w:eastAsia="ru-RU"/>
              </w:rPr>
              <w:t xml:space="preserve">Капитальный ремонт, ремонт и </w:t>
            </w:r>
            <w:r>
              <w:rPr>
                <w:sz w:val="22"/>
                <w:szCs w:val="22"/>
                <w:lang w:eastAsia="ru-RU"/>
              </w:rPr>
              <w:t xml:space="preserve"> содержание автомобильных дорог общего пользования местного значения, отобранных по результатам опроса голосования </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Cs/>
                <w:sz w:val="22"/>
                <w:szCs w:val="22"/>
                <w:lang w:eastAsia="ru-RU"/>
              </w:rPr>
            </w:pPr>
            <w:r w:rsidRPr="00A2434B">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04</w:t>
            </w:r>
          </w:p>
        </w:tc>
        <w:tc>
          <w:tcPr>
            <w:tcW w:w="992"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09</w:t>
            </w:r>
          </w:p>
        </w:tc>
        <w:tc>
          <w:tcPr>
            <w:tcW w:w="1560"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i/>
                <w:sz w:val="22"/>
                <w:szCs w:val="22"/>
                <w:lang w:eastAsia="ru-RU"/>
              </w:rPr>
              <w:t>04</w:t>
            </w:r>
            <w:r w:rsidRPr="00A2434B">
              <w:rPr>
                <w:i/>
                <w:sz w:val="22"/>
                <w:szCs w:val="22"/>
                <w:lang w:val="en-US" w:eastAsia="ru-RU"/>
              </w:rPr>
              <w:t>Q</w:t>
            </w:r>
            <w:r>
              <w:rPr>
                <w:i/>
                <w:sz w:val="22"/>
                <w:szCs w:val="22"/>
                <w:lang w:eastAsia="ru-RU"/>
              </w:rPr>
              <w:t>28</w:t>
            </w:r>
            <w:r w:rsidRPr="00A2434B">
              <w:rPr>
                <w:i/>
                <w:sz w:val="22"/>
                <w:szCs w:val="22"/>
                <w:lang w:eastAsia="ru-RU"/>
              </w:rPr>
              <w:t xml:space="preserve"> </w:t>
            </w:r>
            <w:r>
              <w:rPr>
                <w:i/>
                <w:sz w:val="22"/>
                <w:szCs w:val="22"/>
                <w:lang w:eastAsia="ru-RU"/>
              </w:rPr>
              <w:t>9Д153</w:t>
            </w:r>
          </w:p>
        </w:tc>
        <w:tc>
          <w:tcPr>
            <w:tcW w:w="992"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b/>
                <w:i/>
                <w:sz w:val="22"/>
                <w:szCs w:val="22"/>
                <w:lang w:eastAsia="ru-RU"/>
              </w:rPr>
              <w:t>579,8</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tcPr>
          <w:p w:rsidR="00A5098D" w:rsidRPr="00A2434B" w:rsidRDefault="00A5098D" w:rsidP="00A5098D">
            <w:pPr>
              <w:suppressAutoHyphens w:val="0"/>
              <w:rPr>
                <w:sz w:val="22"/>
                <w:szCs w:val="22"/>
                <w:lang w:eastAsia="ru-RU"/>
              </w:rPr>
            </w:pPr>
            <w:r w:rsidRPr="00A2434B">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Cs/>
                <w:sz w:val="22"/>
                <w:szCs w:val="22"/>
                <w:lang w:eastAsia="ru-RU"/>
              </w:rPr>
            </w:pPr>
            <w:r w:rsidRPr="00A2434B">
              <w:rPr>
                <w:bCs/>
                <w:sz w:val="22"/>
                <w:szCs w:val="22"/>
                <w:lang w:eastAsia="ru-RU"/>
              </w:rPr>
              <w:t xml:space="preserve"> 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04</w:t>
            </w:r>
          </w:p>
        </w:tc>
        <w:tc>
          <w:tcPr>
            <w:tcW w:w="992"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09</w:t>
            </w:r>
          </w:p>
        </w:tc>
        <w:tc>
          <w:tcPr>
            <w:tcW w:w="1560"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i/>
                <w:sz w:val="22"/>
                <w:szCs w:val="22"/>
                <w:lang w:eastAsia="ru-RU"/>
              </w:rPr>
              <w:t>04</w:t>
            </w:r>
            <w:r w:rsidRPr="00A2434B">
              <w:rPr>
                <w:i/>
                <w:sz w:val="22"/>
                <w:szCs w:val="22"/>
                <w:lang w:val="en-US" w:eastAsia="ru-RU"/>
              </w:rPr>
              <w:t>Q</w:t>
            </w:r>
            <w:r>
              <w:rPr>
                <w:i/>
                <w:sz w:val="22"/>
                <w:szCs w:val="22"/>
                <w:lang w:eastAsia="ru-RU"/>
              </w:rPr>
              <w:t>28</w:t>
            </w:r>
            <w:r w:rsidRPr="00A2434B">
              <w:rPr>
                <w:i/>
                <w:sz w:val="22"/>
                <w:szCs w:val="22"/>
                <w:lang w:eastAsia="ru-RU"/>
              </w:rPr>
              <w:t xml:space="preserve"> </w:t>
            </w:r>
            <w:r>
              <w:rPr>
                <w:i/>
                <w:sz w:val="22"/>
                <w:szCs w:val="22"/>
                <w:lang w:eastAsia="ru-RU"/>
              </w:rPr>
              <w:t>9Д153</w:t>
            </w:r>
          </w:p>
        </w:tc>
        <w:tc>
          <w:tcPr>
            <w:tcW w:w="992"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579,8</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tcPr>
          <w:p w:rsidR="00A5098D" w:rsidRPr="00A2434B" w:rsidRDefault="00A5098D" w:rsidP="00A5098D">
            <w:pPr>
              <w:suppressAutoHyphens w:val="0"/>
              <w:rPr>
                <w:i/>
                <w:sz w:val="22"/>
                <w:szCs w:val="22"/>
                <w:lang w:eastAsia="ru-RU"/>
              </w:rPr>
            </w:pPr>
            <w:r w:rsidRPr="00A2434B">
              <w:rPr>
                <w:i/>
                <w:sz w:val="22"/>
                <w:szCs w:val="22"/>
                <w:lang w:eastAsia="ru-RU"/>
              </w:rPr>
              <w:t xml:space="preserve">Капитальный ремонт, ремонт и </w:t>
            </w:r>
            <w:r>
              <w:rPr>
                <w:i/>
                <w:sz w:val="22"/>
                <w:szCs w:val="22"/>
                <w:lang w:eastAsia="ru-RU"/>
              </w:rPr>
              <w:t>содержание автомобильных дорог общего пользования местного значения, отобранных по результатам  опроса-голосования</w:t>
            </w:r>
            <w:r w:rsidRPr="00A2434B">
              <w:rPr>
                <w:i/>
                <w:sz w:val="22"/>
                <w:szCs w:val="22"/>
                <w:lang w:eastAsia="ru-RU"/>
              </w:rPr>
              <w:t xml:space="preserve"> за счет местного бюджета</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Cs/>
                <w:i/>
                <w:sz w:val="22"/>
                <w:szCs w:val="22"/>
                <w:lang w:eastAsia="ru-RU"/>
              </w:rPr>
            </w:pPr>
            <w:r w:rsidRPr="00A2434B">
              <w:rPr>
                <w:bCs/>
                <w:i/>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i/>
                <w:sz w:val="22"/>
                <w:szCs w:val="22"/>
                <w:lang w:eastAsia="ru-RU"/>
              </w:rPr>
            </w:pPr>
            <w:r w:rsidRPr="00A2434B">
              <w:rPr>
                <w:i/>
                <w:sz w:val="22"/>
                <w:szCs w:val="22"/>
                <w:lang w:eastAsia="ru-RU"/>
              </w:rPr>
              <w:t>04</w:t>
            </w:r>
          </w:p>
        </w:tc>
        <w:tc>
          <w:tcPr>
            <w:tcW w:w="992"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i/>
                <w:sz w:val="22"/>
                <w:szCs w:val="22"/>
                <w:lang w:eastAsia="ru-RU"/>
              </w:rPr>
            </w:pPr>
            <w:r w:rsidRPr="00A2434B">
              <w:rPr>
                <w:i/>
                <w:sz w:val="22"/>
                <w:szCs w:val="22"/>
                <w:lang w:eastAsia="ru-RU"/>
              </w:rPr>
              <w:t>09</w:t>
            </w:r>
          </w:p>
        </w:tc>
        <w:tc>
          <w:tcPr>
            <w:tcW w:w="1560"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i/>
                <w:sz w:val="22"/>
                <w:szCs w:val="22"/>
                <w:lang w:eastAsia="ru-RU"/>
              </w:rPr>
            </w:pPr>
            <w:r w:rsidRPr="00A2434B">
              <w:rPr>
                <w:i/>
                <w:sz w:val="22"/>
                <w:szCs w:val="22"/>
                <w:lang w:eastAsia="ru-RU"/>
              </w:rPr>
              <w:t>04</w:t>
            </w:r>
            <w:r w:rsidRPr="00A2434B">
              <w:rPr>
                <w:i/>
                <w:sz w:val="22"/>
                <w:szCs w:val="22"/>
                <w:lang w:val="en-US" w:eastAsia="ru-RU"/>
              </w:rPr>
              <w:t>Q</w:t>
            </w:r>
            <w:r>
              <w:rPr>
                <w:i/>
                <w:sz w:val="22"/>
                <w:szCs w:val="22"/>
                <w:lang w:eastAsia="ru-RU"/>
              </w:rPr>
              <w:t>28</w:t>
            </w:r>
            <w:r w:rsidRPr="00A2434B">
              <w:rPr>
                <w:i/>
                <w:sz w:val="22"/>
                <w:szCs w:val="22"/>
                <w:lang w:eastAsia="ru-RU"/>
              </w:rPr>
              <w:t xml:space="preserve"> </w:t>
            </w:r>
            <w:r w:rsidRPr="00A2434B">
              <w:rPr>
                <w:i/>
                <w:sz w:val="22"/>
                <w:szCs w:val="22"/>
                <w:lang w:val="en-US" w:eastAsia="ru-RU"/>
              </w:rPr>
              <w:t>S</w:t>
            </w:r>
            <w:r>
              <w:rPr>
                <w:i/>
                <w:sz w:val="22"/>
                <w:szCs w:val="22"/>
                <w:lang w:eastAsia="ru-RU"/>
              </w:rPr>
              <w:t>Д153</w:t>
            </w:r>
          </w:p>
        </w:tc>
        <w:tc>
          <w:tcPr>
            <w:tcW w:w="992"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i/>
                <w:sz w:val="22"/>
                <w:szCs w:val="22"/>
                <w:lang w:eastAsia="ru-RU"/>
              </w:rPr>
            </w:pPr>
            <w:r w:rsidRPr="00A2434B">
              <w:rPr>
                <w:i/>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i/>
                <w:sz w:val="22"/>
                <w:szCs w:val="22"/>
                <w:lang w:eastAsia="ru-RU"/>
              </w:rPr>
            </w:pPr>
            <w:r w:rsidRPr="00A2434B">
              <w:rPr>
                <w:i/>
                <w:sz w:val="22"/>
                <w:szCs w:val="22"/>
                <w:lang w:eastAsia="ru-RU"/>
              </w:rPr>
              <w:t>1,0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tcPr>
          <w:p w:rsidR="00A5098D" w:rsidRPr="00A2434B" w:rsidRDefault="00A5098D" w:rsidP="00A5098D">
            <w:pPr>
              <w:suppressAutoHyphens w:val="0"/>
              <w:rPr>
                <w:sz w:val="22"/>
                <w:szCs w:val="22"/>
                <w:lang w:eastAsia="ru-RU"/>
              </w:rPr>
            </w:pPr>
            <w:r w:rsidRPr="00A2434B">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Cs/>
                <w:sz w:val="22"/>
                <w:szCs w:val="22"/>
                <w:lang w:val="en-US" w:eastAsia="ru-RU"/>
              </w:rPr>
            </w:pPr>
            <w:r w:rsidRPr="00A2434B">
              <w:rPr>
                <w:bCs/>
                <w:sz w:val="22"/>
                <w:szCs w:val="22"/>
                <w:lang w:val="en-US"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sz w:val="22"/>
                <w:szCs w:val="22"/>
                <w:lang w:val="en-US" w:eastAsia="ru-RU"/>
              </w:rPr>
            </w:pPr>
            <w:r w:rsidRPr="00A2434B">
              <w:rPr>
                <w:sz w:val="22"/>
                <w:szCs w:val="22"/>
                <w:lang w:val="en-US" w:eastAsia="ru-RU"/>
              </w:rPr>
              <w:t>04</w:t>
            </w:r>
          </w:p>
        </w:tc>
        <w:tc>
          <w:tcPr>
            <w:tcW w:w="992"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val="en-US" w:eastAsia="ru-RU"/>
              </w:rPr>
            </w:pPr>
            <w:r w:rsidRPr="00A2434B">
              <w:rPr>
                <w:sz w:val="22"/>
                <w:szCs w:val="22"/>
                <w:lang w:val="en-US" w:eastAsia="ru-RU"/>
              </w:rPr>
              <w:t>09</w:t>
            </w:r>
          </w:p>
        </w:tc>
        <w:tc>
          <w:tcPr>
            <w:tcW w:w="1560"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i/>
                <w:sz w:val="22"/>
                <w:szCs w:val="22"/>
                <w:lang w:eastAsia="ru-RU"/>
              </w:rPr>
              <w:t>04</w:t>
            </w:r>
            <w:r w:rsidRPr="00A2434B">
              <w:rPr>
                <w:i/>
                <w:sz w:val="22"/>
                <w:szCs w:val="22"/>
                <w:lang w:val="en-US" w:eastAsia="ru-RU"/>
              </w:rPr>
              <w:t>Q</w:t>
            </w:r>
            <w:r>
              <w:rPr>
                <w:i/>
                <w:sz w:val="22"/>
                <w:szCs w:val="22"/>
                <w:lang w:eastAsia="ru-RU"/>
              </w:rPr>
              <w:t>28</w:t>
            </w:r>
            <w:r w:rsidRPr="00A2434B">
              <w:rPr>
                <w:i/>
                <w:sz w:val="22"/>
                <w:szCs w:val="22"/>
                <w:lang w:eastAsia="ru-RU"/>
              </w:rPr>
              <w:t xml:space="preserve"> </w:t>
            </w:r>
            <w:r w:rsidRPr="00A2434B">
              <w:rPr>
                <w:i/>
                <w:sz w:val="22"/>
                <w:szCs w:val="22"/>
                <w:lang w:val="en-US" w:eastAsia="ru-RU"/>
              </w:rPr>
              <w:t>S</w:t>
            </w:r>
            <w:r>
              <w:rPr>
                <w:i/>
                <w:sz w:val="22"/>
                <w:szCs w:val="22"/>
                <w:lang w:eastAsia="ru-RU"/>
              </w:rPr>
              <w:t>Д153</w:t>
            </w:r>
          </w:p>
        </w:tc>
        <w:tc>
          <w:tcPr>
            <w:tcW w:w="992"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1,0</w:t>
            </w:r>
          </w:p>
        </w:tc>
      </w:tr>
      <w:tr w:rsidR="00A5098D" w:rsidRPr="009F691A" w:rsidTr="00A5098D">
        <w:trPr>
          <w:trHeight w:val="646"/>
        </w:trPr>
        <w:tc>
          <w:tcPr>
            <w:tcW w:w="3687" w:type="dxa"/>
            <w:tcBorders>
              <w:top w:val="single" w:sz="4" w:space="0" w:color="auto"/>
              <w:left w:val="single" w:sz="4" w:space="0" w:color="auto"/>
              <w:bottom w:val="single" w:sz="4" w:space="0" w:color="auto"/>
              <w:right w:val="single" w:sz="4" w:space="0" w:color="auto"/>
            </w:tcBorders>
            <w:vAlign w:val="center"/>
          </w:tcPr>
          <w:p w:rsidR="00A5098D" w:rsidRPr="00A2434B" w:rsidRDefault="00A5098D" w:rsidP="00A5098D">
            <w:pPr>
              <w:suppressAutoHyphens w:val="0"/>
              <w:rPr>
                <w:b/>
                <w:i/>
                <w:sz w:val="22"/>
                <w:szCs w:val="22"/>
                <w:lang w:eastAsia="ru-RU"/>
              </w:rPr>
            </w:pPr>
            <w:r w:rsidRPr="00A2434B">
              <w:rPr>
                <w:b/>
                <w:bCs/>
                <w:i/>
                <w:color w:val="000000"/>
                <w:sz w:val="22"/>
                <w:szCs w:val="22"/>
                <w:lang w:eastAsia="ru-RU"/>
              </w:rPr>
              <w:t>Мероприятия в установленной сфере деятельности</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bCs/>
                <w:i/>
                <w:sz w:val="22"/>
                <w:szCs w:val="22"/>
                <w:lang w:eastAsia="ru-RU"/>
              </w:rPr>
            </w:pPr>
            <w:r w:rsidRPr="00A2434B">
              <w:rPr>
                <w:b/>
                <w:bCs/>
                <w:i/>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04</w:t>
            </w:r>
          </w:p>
        </w:tc>
        <w:tc>
          <w:tcPr>
            <w:tcW w:w="992"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09</w:t>
            </w:r>
          </w:p>
        </w:tc>
        <w:tc>
          <w:tcPr>
            <w:tcW w:w="1560"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04000 93000</w:t>
            </w:r>
          </w:p>
        </w:tc>
        <w:tc>
          <w:tcPr>
            <w:tcW w:w="992"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i/>
                <w:sz w:val="22"/>
                <w:szCs w:val="22"/>
                <w:lang w:eastAsia="ru-RU"/>
              </w:rPr>
            </w:pPr>
            <w:r w:rsidRPr="00A2434B">
              <w:rPr>
                <w:b/>
                <w:i/>
                <w:sz w:val="22"/>
                <w:szCs w:val="22"/>
                <w:lang w:eastAsia="ru-RU"/>
              </w:rPr>
              <w:t>1793,0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A2434B" w:rsidRDefault="00A5098D" w:rsidP="00A5098D">
            <w:pPr>
              <w:suppressAutoHyphens w:val="0"/>
              <w:rPr>
                <w:sz w:val="22"/>
                <w:szCs w:val="22"/>
                <w:lang w:eastAsia="ru-RU"/>
              </w:rPr>
            </w:pPr>
            <w:r w:rsidRPr="00A2434B">
              <w:rPr>
                <w:sz w:val="22"/>
                <w:szCs w:val="22"/>
                <w:lang w:eastAsia="ru-RU"/>
              </w:rPr>
              <w:t>Мероприятия в сфере дорожной деятельности</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Cs/>
                <w:sz w:val="22"/>
                <w:szCs w:val="22"/>
                <w:lang w:eastAsia="ru-RU"/>
              </w:rPr>
            </w:pPr>
            <w:r w:rsidRPr="00A2434B">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04</w:t>
            </w:r>
          </w:p>
        </w:tc>
        <w:tc>
          <w:tcPr>
            <w:tcW w:w="992"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09</w:t>
            </w:r>
          </w:p>
        </w:tc>
        <w:tc>
          <w:tcPr>
            <w:tcW w:w="1560"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04000 93060</w:t>
            </w:r>
          </w:p>
        </w:tc>
        <w:tc>
          <w:tcPr>
            <w:tcW w:w="992"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1793,0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A2434B" w:rsidRDefault="00A5098D" w:rsidP="00A5098D">
            <w:pPr>
              <w:suppressAutoHyphens w:val="0"/>
              <w:rPr>
                <w:sz w:val="22"/>
                <w:szCs w:val="22"/>
                <w:lang w:eastAsia="ru-RU"/>
              </w:rPr>
            </w:pPr>
            <w:r w:rsidRPr="00A2434B">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Cs/>
                <w:sz w:val="22"/>
                <w:szCs w:val="22"/>
                <w:lang w:eastAsia="ru-RU"/>
              </w:rPr>
            </w:pPr>
            <w:r w:rsidRPr="00A2434B">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 xml:space="preserve">04 </w:t>
            </w:r>
          </w:p>
        </w:tc>
        <w:tc>
          <w:tcPr>
            <w:tcW w:w="992"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09</w:t>
            </w:r>
          </w:p>
        </w:tc>
        <w:tc>
          <w:tcPr>
            <w:tcW w:w="1560"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04000 93060</w:t>
            </w:r>
          </w:p>
        </w:tc>
        <w:tc>
          <w:tcPr>
            <w:tcW w:w="992"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1793,0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bottom"/>
          </w:tcPr>
          <w:p w:rsidR="00A5098D" w:rsidRPr="00226521" w:rsidRDefault="00A5098D" w:rsidP="00A5098D">
            <w:pPr>
              <w:suppressAutoHyphens w:val="0"/>
              <w:rPr>
                <w:b/>
                <w:color w:val="000000"/>
                <w:sz w:val="22"/>
                <w:szCs w:val="22"/>
                <w:lang w:eastAsia="ru-RU"/>
              </w:rPr>
            </w:pPr>
            <w:r w:rsidRPr="00226521">
              <w:rPr>
                <w:b/>
                <w:color w:val="000000"/>
                <w:sz w:val="22"/>
                <w:szCs w:val="22"/>
                <w:lang w:eastAsia="ru-RU"/>
              </w:rPr>
              <w:t>Другие вопросы в области национальной экономики</w:t>
            </w:r>
          </w:p>
        </w:tc>
        <w:tc>
          <w:tcPr>
            <w:tcW w:w="993" w:type="dxa"/>
            <w:tcBorders>
              <w:top w:val="single" w:sz="4" w:space="0" w:color="auto"/>
              <w:left w:val="nil"/>
              <w:bottom w:val="single" w:sz="4" w:space="0" w:color="auto"/>
              <w:right w:val="single" w:sz="4" w:space="0" w:color="auto"/>
            </w:tcBorders>
            <w:vAlign w:val="center"/>
          </w:tcPr>
          <w:p w:rsidR="00A5098D" w:rsidRPr="00226521" w:rsidRDefault="00A5098D" w:rsidP="00A5098D">
            <w:pPr>
              <w:suppressAutoHyphens w:val="0"/>
              <w:jc w:val="center"/>
              <w:rPr>
                <w:b/>
                <w:sz w:val="22"/>
                <w:szCs w:val="22"/>
                <w:lang w:eastAsia="ru-RU"/>
              </w:rPr>
            </w:pPr>
            <w:r w:rsidRPr="00226521">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04</w:t>
            </w:r>
          </w:p>
        </w:tc>
        <w:tc>
          <w:tcPr>
            <w:tcW w:w="992"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12</w:t>
            </w:r>
          </w:p>
        </w:tc>
        <w:tc>
          <w:tcPr>
            <w:tcW w:w="1560"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00000 00000</w:t>
            </w:r>
          </w:p>
        </w:tc>
        <w:tc>
          <w:tcPr>
            <w:tcW w:w="992"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b/>
                <w:sz w:val="22"/>
                <w:szCs w:val="22"/>
                <w:lang w:eastAsia="ru-RU"/>
              </w:rPr>
            </w:pPr>
            <w:r>
              <w:rPr>
                <w:b/>
                <w:sz w:val="22"/>
                <w:szCs w:val="22"/>
                <w:lang w:eastAsia="ru-RU"/>
              </w:rPr>
              <w:t>499,8</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tcPr>
          <w:p w:rsidR="00A5098D" w:rsidRPr="00226521" w:rsidRDefault="00A5098D" w:rsidP="00A5098D">
            <w:pPr>
              <w:suppressAutoHyphens w:val="0"/>
              <w:rPr>
                <w:b/>
                <w:sz w:val="22"/>
                <w:szCs w:val="22"/>
                <w:lang w:eastAsia="ru-RU"/>
              </w:rPr>
            </w:pPr>
            <w:r w:rsidRPr="00226521">
              <w:rPr>
                <w:b/>
                <w:bCs/>
                <w:sz w:val="22"/>
                <w:szCs w:val="22"/>
                <w:lang w:eastAsia="ru-RU"/>
              </w:rPr>
              <w:t xml:space="preserve">Муниципальная программа «Жилищно-коммунальное хозяйство и благоустройство </w:t>
            </w:r>
            <w:r w:rsidRPr="00226521">
              <w:rPr>
                <w:b/>
                <w:bCs/>
                <w:sz w:val="22"/>
                <w:szCs w:val="22"/>
                <w:lang w:eastAsia="ru-RU"/>
              </w:rPr>
              <w:lastRenderedPageBreak/>
              <w:t>территории Бобинского сельского поселения»</w:t>
            </w:r>
          </w:p>
        </w:tc>
        <w:tc>
          <w:tcPr>
            <w:tcW w:w="993" w:type="dxa"/>
            <w:tcBorders>
              <w:top w:val="single" w:sz="4" w:space="0" w:color="auto"/>
              <w:left w:val="nil"/>
              <w:bottom w:val="single" w:sz="4" w:space="0" w:color="auto"/>
              <w:right w:val="single" w:sz="4" w:space="0" w:color="auto"/>
            </w:tcBorders>
            <w:vAlign w:val="center"/>
          </w:tcPr>
          <w:p w:rsidR="00A5098D" w:rsidRPr="00226521" w:rsidRDefault="00A5098D" w:rsidP="00A5098D">
            <w:pPr>
              <w:suppressAutoHyphens w:val="0"/>
              <w:jc w:val="center"/>
              <w:rPr>
                <w:b/>
                <w:bCs/>
                <w:sz w:val="22"/>
                <w:szCs w:val="22"/>
                <w:lang w:eastAsia="ru-RU"/>
              </w:rPr>
            </w:pPr>
            <w:r w:rsidRPr="00226521">
              <w:rPr>
                <w:b/>
                <w:bCs/>
                <w:sz w:val="22"/>
                <w:szCs w:val="22"/>
                <w:lang w:eastAsia="ru-RU"/>
              </w:rPr>
              <w:lastRenderedPageBreak/>
              <w:t>980</w:t>
            </w:r>
          </w:p>
        </w:tc>
        <w:tc>
          <w:tcPr>
            <w:tcW w:w="850" w:type="dxa"/>
            <w:tcBorders>
              <w:top w:val="nil"/>
              <w:left w:val="single" w:sz="4" w:space="0" w:color="auto"/>
              <w:bottom w:val="single" w:sz="4" w:space="0" w:color="auto"/>
              <w:right w:val="single" w:sz="4" w:space="0" w:color="auto"/>
            </w:tcBorders>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04</w:t>
            </w:r>
          </w:p>
        </w:tc>
        <w:tc>
          <w:tcPr>
            <w:tcW w:w="992"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12</w:t>
            </w:r>
          </w:p>
        </w:tc>
        <w:tc>
          <w:tcPr>
            <w:tcW w:w="1560"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02000 00000</w:t>
            </w:r>
          </w:p>
        </w:tc>
        <w:tc>
          <w:tcPr>
            <w:tcW w:w="992"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304,3</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tcPr>
          <w:p w:rsidR="00A5098D" w:rsidRPr="00226521" w:rsidRDefault="00A5098D" w:rsidP="00A5098D">
            <w:pPr>
              <w:suppressAutoHyphens w:val="0"/>
              <w:rPr>
                <w:b/>
                <w:i/>
                <w:sz w:val="22"/>
                <w:szCs w:val="22"/>
                <w:lang w:eastAsia="ru-RU"/>
              </w:rPr>
            </w:pPr>
            <w:r w:rsidRPr="00226521">
              <w:rPr>
                <w:b/>
                <w:i/>
                <w:sz w:val="22"/>
                <w:szCs w:val="22"/>
                <w:lang w:eastAsia="ru-RU"/>
              </w:rPr>
              <w:lastRenderedPageBreak/>
              <w:t>Подпрограмма «Прочие мероприятия по благоустройству в границах поселения»</w:t>
            </w:r>
          </w:p>
        </w:tc>
        <w:tc>
          <w:tcPr>
            <w:tcW w:w="993" w:type="dxa"/>
            <w:tcBorders>
              <w:top w:val="single" w:sz="4" w:space="0" w:color="auto"/>
              <w:left w:val="nil"/>
              <w:bottom w:val="single" w:sz="4" w:space="0" w:color="auto"/>
              <w:right w:val="single" w:sz="4" w:space="0" w:color="auto"/>
            </w:tcBorders>
            <w:vAlign w:val="center"/>
          </w:tcPr>
          <w:p w:rsidR="00A5098D" w:rsidRPr="00226521" w:rsidRDefault="00A5098D" w:rsidP="00A5098D">
            <w:pPr>
              <w:suppressAutoHyphens w:val="0"/>
              <w:jc w:val="center"/>
              <w:rPr>
                <w:b/>
                <w:bCs/>
                <w:i/>
                <w:sz w:val="22"/>
                <w:szCs w:val="22"/>
                <w:lang w:eastAsia="ru-RU"/>
              </w:rPr>
            </w:pPr>
            <w:r w:rsidRPr="00226521">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226521" w:rsidRDefault="00A5098D" w:rsidP="00A5098D">
            <w:pPr>
              <w:suppressAutoHyphens w:val="0"/>
              <w:jc w:val="center"/>
              <w:rPr>
                <w:b/>
                <w:i/>
                <w:sz w:val="22"/>
                <w:szCs w:val="22"/>
                <w:lang w:eastAsia="ru-RU"/>
              </w:rPr>
            </w:pPr>
            <w:r w:rsidRPr="00226521">
              <w:rPr>
                <w:b/>
                <w:i/>
                <w:sz w:val="22"/>
                <w:szCs w:val="22"/>
                <w:lang w:eastAsia="ru-RU"/>
              </w:rPr>
              <w:t>04</w:t>
            </w:r>
          </w:p>
        </w:tc>
        <w:tc>
          <w:tcPr>
            <w:tcW w:w="992"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b/>
                <w:i/>
                <w:sz w:val="22"/>
                <w:szCs w:val="22"/>
                <w:lang w:eastAsia="ru-RU"/>
              </w:rPr>
            </w:pPr>
            <w:r w:rsidRPr="00226521">
              <w:rPr>
                <w:b/>
                <w:i/>
                <w:sz w:val="22"/>
                <w:szCs w:val="22"/>
                <w:lang w:eastAsia="ru-RU"/>
              </w:rPr>
              <w:t>12</w:t>
            </w:r>
          </w:p>
        </w:tc>
        <w:tc>
          <w:tcPr>
            <w:tcW w:w="1560"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b/>
                <w:i/>
                <w:sz w:val="22"/>
                <w:szCs w:val="22"/>
                <w:lang w:eastAsia="ru-RU"/>
              </w:rPr>
            </w:pPr>
            <w:r w:rsidRPr="00226521">
              <w:rPr>
                <w:b/>
                <w:i/>
                <w:sz w:val="22"/>
                <w:szCs w:val="22"/>
                <w:lang w:eastAsia="ru-RU"/>
              </w:rPr>
              <w:t>0200 00000</w:t>
            </w:r>
          </w:p>
        </w:tc>
        <w:tc>
          <w:tcPr>
            <w:tcW w:w="992"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b/>
                <w:i/>
                <w:sz w:val="22"/>
                <w:szCs w:val="22"/>
                <w:lang w:eastAsia="ru-RU"/>
              </w:rPr>
            </w:pPr>
            <w:r w:rsidRPr="00226521">
              <w:rPr>
                <w:b/>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b/>
                <w:i/>
                <w:sz w:val="22"/>
                <w:szCs w:val="22"/>
                <w:lang w:eastAsia="ru-RU"/>
              </w:rPr>
            </w:pPr>
            <w:r w:rsidRPr="00226521">
              <w:rPr>
                <w:b/>
                <w:i/>
                <w:sz w:val="22"/>
                <w:szCs w:val="22"/>
                <w:lang w:eastAsia="ru-RU"/>
              </w:rPr>
              <w:t>304,3</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tcPr>
          <w:p w:rsidR="00A5098D" w:rsidRPr="00226521" w:rsidRDefault="00A5098D" w:rsidP="00A5098D">
            <w:pPr>
              <w:suppressAutoHyphens w:val="0"/>
              <w:rPr>
                <w:b/>
                <w:i/>
                <w:sz w:val="22"/>
                <w:szCs w:val="22"/>
                <w:lang w:eastAsia="ru-RU"/>
              </w:rPr>
            </w:pPr>
            <w:r w:rsidRPr="00226521">
              <w:rPr>
                <w:b/>
                <w:i/>
                <w:sz w:val="22"/>
                <w:szCs w:val="22"/>
                <w:lang w:eastAsia="ru-RU"/>
              </w:rPr>
              <w:t xml:space="preserve">Региональные проекты Кировской области, реализуемые вне рамок национальных проектов </w:t>
            </w:r>
          </w:p>
        </w:tc>
        <w:tc>
          <w:tcPr>
            <w:tcW w:w="993" w:type="dxa"/>
            <w:tcBorders>
              <w:top w:val="single" w:sz="4" w:space="0" w:color="auto"/>
              <w:left w:val="nil"/>
              <w:bottom w:val="single" w:sz="4" w:space="0" w:color="auto"/>
              <w:right w:val="single" w:sz="4" w:space="0" w:color="auto"/>
            </w:tcBorders>
            <w:vAlign w:val="center"/>
          </w:tcPr>
          <w:p w:rsidR="00A5098D" w:rsidRPr="00226521" w:rsidRDefault="00A5098D" w:rsidP="00A5098D">
            <w:pPr>
              <w:suppressAutoHyphens w:val="0"/>
              <w:jc w:val="center"/>
              <w:rPr>
                <w:b/>
                <w:bCs/>
                <w:i/>
                <w:sz w:val="22"/>
                <w:szCs w:val="22"/>
                <w:lang w:eastAsia="ru-RU"/>
              </w:rPr>
            </w:pPr>
            <w:r w:rsidRPr="00226521">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226521" w:rsidRDefault="00A5098D" w:rsidP="00A5098D">
            <w:pPr>
              <w:suppressAutoHyphens w:val="0"/>
              <w:jc w:val="center"/>
              <w:rPr>
                <w:b/>
                <w:i/>
                <w:sz w:val="22"/>
                <w:szCs w:val="22"/>
                <w:lang w:eastAsia="ru-RU"/>
              </w:rPr>
            </w:pPr>
            <w:r w:rsidRPr="00226521">
              <w:rPr>
                <w:b/>
                <w:i/>
                <w:sz w:val="22"/>
                <w:szCs w:val="22"/>
                <w:lang w:eastAsia="ru-RU"/>
              </w:rPr>
              <w:t>04</w:t>
            </w:r>
          </w:p>
        </w:tc>
        <w:tc>
          <w:tcPr>
            <w:tcW w:w="992"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b/>
                <w:i/>
                <w:sz w:val="22"/>
                <w:szCs w:val="22"/>
                <w:lang w:eastAsia="ru-RU"/>
              </w:rPr>
            </w:pPr>
            <w:r w:rsidRPr="00226521">
              <w:rPr>
                <w:b/>
                <w:i/>
                <w:sz w:val="22"/>
                <w:szCs w:val="22"/>
                <w:lang w:eastAsia="ru-RU"/>
              </w:rPr>
              <w:t>12</w:t>
            </w:r>
          </w:p>
        </w:tc>
        <w:tc>
          <w:tcPr>
            <w:tcW w:w="1560" w:type="dxa"/>
            <w:tcBorders>
              <w:top w:val="nil"/>
              <w:left w:val="nil"/>
              <w:bottom w:val="single" w:sz="4" w:space="0" w:color="auto"/>
              <w:right w:val="single" w:sz="4" w:space="0" w:color="auto"/>
            </w:tcBorders>
            <w:shd w:val="clear" w:color="auto" w:fill="auto"/>
            <w:vAlign w:val="center"/>
          </w:tcPr>
          <w:p w:rsidR="00A5098D" w:rsidRPr="00226521" w:rsidRDefault="00A5098D" w:rsidP="00A5098D">
            <w:pPr>
              <w:suppressAutoHyphens w:val="0"/>
              <w:jc w:val="center"/>
              <w:rPr>
                <w:b/>
                <w:i/>
                <w:sz w:val="22"/>
                <w:szCs w:val="22"/>
                <w:lang w:eastAsia="ru-RU"/>
              </w:rPr>
            </w:pPr>
            <w:r w:rsidRPr="00226521">
              <w:rPr>
                <w:b/>
                <w:i/>
                <w:sz w:val="22"/>
                <w:szCs w:val="22"/>
                <w:lang w:eastAsia="ru-RU"/>
              </w:rPr>
              <w:t>02</w:t>
            </w:r>
            <w:r w:rsidRPr="00226521">
              <w:rPr>
                <w:b/>
                <w:i/>
                <w:sz w:val="22"/>
                <w:szCs w:val="22"/>
                <w:lang w:val="en-US" w:eastAsia="ru-RU"/>
              </w:rPr>
              <w:t>U</w:t>
            </w:r>
            <w:r w:rsidRPr="00226521">
              <w:rPr>
                <w:b/>
                <w:i/>
                <w:sz w:val="22"/>
                <w:szCs w:val="22"/>
                <w:lang w:eastAsia="ru-RU"/>
              </w:rPr>
              <w:t>00 00000</w:t>
            </w:r>
          </w:p>
        </w:tc>
        <w:tc>
          <w:tcPr>
            <w:tcW w:w="992"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b/>
                <w:i/>
                <w:sz w:val="22"/>
                <w:szCs w:val="22"/>
                <w:lang w:eastAsia="ru-RU"/>
              </w:rPr>
            </w:pPr>
            <w:r w:rsidRPr="00226521">
              <w:rPr>
                <w:b/>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b/>
                <w:i/>
                <w:sz w:val="22"/>
                <w:szCs w:val="22"/>
                <w:lang w:eastAsia="ru-RU"/>
              </w:rPr>
            </w:pPr>
            <w:r w:rsidRPr="00226521">
              <w:rPr>
                <w:b/>
                <w:i/>
                <w:sz w:val="22"/>
                <w:szCs w:val="22"/>
                <w:lang w:eastAsia="ru-RU"/>
              </w:rPr>
              <w:t>304,3</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shd w:val="clear" w:color="auto" w:fill="FFFFFF"/>
          </w:tcPr>
          <w:p w:rsidR="00A5098D" w:rsidRPr="00226521" w:rsidRDefault="00A5098D" w:rsidP="00A5098D">
            <w:pPr>
              <w:suppressAutoHyphens w:val="0"/>
              <w:rPr>
                <w:b/>
                <w:sz w:val="22"/>
                <w:szCs w:val="22"/>
                <w:lang w:eastAsia="ru-RU"/>
              </w:rPr>
            </w:pPr>
            <w:r w:rsidRPr="00226521">
              <w:rPr>
                <w:sz w:val="22"/>
                <w:szCs w:val="22"/>
                <w:lang w:eastAsia="ru-RU"/>
              </w:rPr>
              <w:t>Комплекс процессных мероприятий</w:t>
            </w:r>
          </w:p>
        </w:tc>
        <w:tc>
          <w:tcPr>
            <w:tcW w:w="993"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bCs/>
                <w:sz w:val="22"/>
                <w:szCs w:val="22"/>
                <w:lang w:eastAsia="ru-RU"/>
              </w:rPr>
            </w:pPr>
            <w:r w:rsidRPr="00226521">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04</w:t>
            </w:r>
          </w:p>
        </w:tc>
        <w:tc>
          <w:tcPr>
            <w:tcW w:w="992"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12</w:t>
            </w:r>
          </w:p>
        </w:tc>
        <w:tc>
          <w:tcPr>
            <w:tcW w:w="1560"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i/>
                <w:sz w:val="22"/>
                <w:szCs w:val="22"/>
                <w:lang w:eastAsia="ru-RU"/>
              </w:rPr>
            </w:pPr>
            <w:r w:rsidRPr="00226521">
              <w:rPr>
                <w:i/>
                <w:sz w:val="22"/>
                <w:szCs w:val="22"/>
                <w:lang w:eastAsia="ru-RU"/>
              </w:rPr>
              <w:t>02</w:t>
            </w:r>
            <w:r w:rsidRPr="00226521">
              <w:rPr>
                <w:i/>
                <w:sz w:val="22"/>
                <w:szCs w:val="22"/>
                <w:lang w:val="en-US" w:eastAsia="ru-RU"/>
              </w:rPr>
              <w:t>U</w:t>
            </w:r>
            <w:r w:rsidRPr="00226521">
              <w:rPr>
                <w:i/>
                <w:sz w:val="22"/>
                <w:szCs w:val="22"/>
                <w:lang w:eastAsia="ru-RU"/>
              </w:rPr>
              <w:t>07 00000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i/>
                <w:sz w:val="22"/>
                <w:szCs w:val="22"/>
                <w:lang w:eastAsia="ru-RU"/>
              </w:rPr>
            </w:pPr>
            <w:r w:rsidRPr="00226521">
              <w:rPr>
                <w:i/>
                <w:sz w:val="22"/>
                <w:szCs w:val="22"/>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i/>
                <w:sz w:val="22"/>
                <w:szCs w:val="22"/>
                <w:lang w:eastAsia="ru-RU"/>
              </w:rPr>
            </w:pPr>
            <w:r w:rsidRPr="00226521">
              <w:rPr>
                <w:i/>
                <w:sz w:val="22"/>
                <w:szCs w:val="22"/>
                <w:lang w:eastAsia="ru-RU"/>
              </w:rPr>
              <w:t>304,3</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shd w:val="clear" w:color="auto" w:fill="FFFFFF"/>
          </w:tcPr>
          <w:p w:rsidR="00A5098D" w:rsidRPr="00226521" w:rsidRDefault="00A5098D" w:rsidP="00A5098D">
            <w:pPr>
              <w:suppressAutoHyphens w:val="0"/>
              <w:rPr>
                <w:b/>
                <w:i/>
                <w:sz w:val="22"/>
                <w:szCs w:val="22"/>
                <w:lang w:eastAsia="ru-RU"/>
              </w:rPr>
            </w:pPr>
            <w:proofErr w:type="spellStart"/>
            <w:r w:rsidRPr="00226521">
              <w:rPr>
                <w:i/>
                <w:sz w:val="22"/>
                <w:szCs w:val="22"/>
                <w:lang w:eastAsia="ru-RU"/>
              </w:rPr>
              <w:t>Софинансирование</w:t>
            </w:r>
            <w:proofErr w:type="spellEnd"/>
            <w:r w:rsidRPr="00226521">
              <w:rPr>
                <w:i/>
                <w:sz w:val="22"/>
                <w:szCs w:val="22"/>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bCs/>
                <w:i/>
                <w:sz w:val="22"/>
                <w:szCs w:val="22"/>
                <w:lang w:eastAsia="ru-RU"/>
              </w:rPr>
            </w:pPr>
            <w:r w:rsidRPr="00226521">
              <w:rPr>
                <w:bCs/>
                <w:i/>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i/>
                <w:sz w:val="22"/>
                <w:szCs w:val="22"/>
                <w:lang w:eastAsia="ru-RU"/>
              </w:rPr>
            </w:pPr>
            <w:r w:rsidRPr="00226521">
              <w:rPr>
                <w:i/>
                <w:sz w:val="22"/>
                <w:szCs w:val="22"/>
                <w:lang w:eastAsia="ru-RU"/>
              </w:rPr>
              <w:t>04</w:t>
            </w:r>
          </w:p>
        </w:tc>
        <w:tc>
          <w:tcPr>
            <w:tcW w:w="992"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i/>
                <w:sz w:val="22"/>
                <w:szCs w:val="22"/>
                <w:lang w:eastAsia="ru-RU"/>
              </w:rPr>
            </w:pPr>
            <w:r w:rsidRPr="00226521">
              <w:rPr>
                <w:i/>
                <w:sz w:val="22"/>
                <w:szCs w:val="22"/>
                <w:lang w:eastAsia="ru-RU"/>
              </w:rPr>
              <w:t>12</w:t>
            </w:r>
          </w:p>
        </w:tc>
        <w:tc>
          <w:tcPr>
            <w:tcW w:w="1560"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i/>
                <w:sz w:val="22"/>
                <w:szCs w:val="22"/>
                <w:lang w:eastAsia="ru-RU"/>
              </w:rPr>
            </w:pPr>
            <w:r w:rsidRPr="00226521">
              <w:rPr>
                <w:i/>
                <w:sz w:val="22"/>
                <w:szCs w:val="22"/>
                <w:lang w:eastAsia="ru-RU"/>
              </w:rPr>
              <w:t>02</w:t>
            </w:r>
            <w:r w:rsidRPr="00226521">
              <w:rPr>
                <w:i/>
                <w:sz w:val="22"/>
                <w:szCs w:val="22"/>
                <w:lang w:val="en-US" w:eastAsia="ru-RU"/>
              </w:rPr>
              <w:t>U</w:t>
            </w:r>
            <w:r w:rsidRPr="00226521">
              <w:rPr>
                <w:i/>
                <w:sz w:val="22"/>
                <w:szCs w:val="22"/>
                <w:lang w:eastAsia="ru-RU"/>
              </w:rPr>
              <w:t>07 15000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i/>
                <w:sz w:val="22"/>
                <w:szCs w:val="22"/>
                <w:lang w:eastAsia="ru-RU"/>
              </w:rPr>
            </w:pPr>
            <w:r w:rsidRPr="00226521">
              <w:rPr>
                <w:i/>
                <w:sz w:val="22"/>
                <w:szCs w:val="22"/>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i/>
                <w:sz w:val="22"/>
                <w:szCs w:val="22"/>
                <w:lang w:eastAsia="ru-RU"/>
              </w:rPr>
            </w:pPr>
            <w:r w:rsidRPr="00226521">
              <w:rPr>
                <w:i/>
                <w:sz w:val="22"/>
                <w:szCs w:val="22"/>
                <w:lang w:eastAsia="ru-RU"/>
              </w:rPr>
              <w:t>301,2</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shd w:val="clear" w:color="auto" w:fill="FFFFFF"/>
          </w:tcPr>
          <w:p w:rsidR="00A5098D" w:rsidRPr="00226521" w:rsidRDefault="00A5098D" w:rsidP="00A5098D">
            <w:pPr>
              <w:suppressAutoHyphens w:val="0"/>
              <w:rPr>
                <w:sz w:val="22"/>
                <w:szCs w:val="22"/>
                <w:lang w:eastAsia="ru-RU"/>
              </w:rPr>
            </w:pPr>
            <w:r w:rsidRPr="00226521">
              <w:rPr>
                <w:sz w:val="22"/>
                <w:szCs w:val="22"/>
                <w:lang w:eastAsia="ru-RU"/>
              </w:rPr>
              <w:t>Реализация мероприятий по борьбе с борщевиком Сосновского</w:t>
            </w:r>
          </w:p>
        </w:tc>
        <w:tc>
          <w:tcPr>
            <w:tcW w:w="993"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bCs/>
                <w:sz w:val="22"/>
                <w:szCs w:val="22"/>
                <w:lang w:eastAsia="ru-RU"/>
              </w:rPr>
            </w:pPr>
            <w:r w:rsidRPr="00226521">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04</w:t>
            </w:r>
          </w:p>
        </w:tc>
        <w:tc>
          <w:tcPr>
            <w:tcW w:w="992"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12</w:t>
            </w:r>
          </w:p>
        </w:tc>
        <w:tc>
          <w:tcPr>
            <w:tcW w:w="1560"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02</w:t>
            </w:r>
            <w:r w:rsidRPr="00226521">
              <w:rPr>
                <w:sz w:val="22"/>
                <w:szCs w:val="22"/>
                <w:lang w:val="en-US" w:eastAsia="ru-RU"/>
              </w:rPr>
              <w:t>U</w:t>
            </w:r>
            <w:r w:rsidRPr="00226521">
              <w:rPr>
                <w:sz w:val="22"/>
                <w:szCs w:val="22"/>
                <w:lang w:eastAsia="ru-RU"/>
              </w:rPr>
              <w:t>07 15120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301,2</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shd w:val="clear" w:color="auto" w:fill="FFFFFF"/>
          </w:tcPr>
          <w:p w:rsidR="00A5098D" w:rsidRPr="00226521" w:rsidRDefault="00A5098D" w:rsidP="00A5098D">
            <w:pPr>
              <w:suppressAutoHyphens w:val="0"/>
              <w:rPr>
                <w:sz w:val="22"/>
                <w:szCs w:val="22"/>
                <w:lang w:eastAsia="ru-RU"/>
              </w:rPr>
            </w:pPr>
            <w:r w:rsidRPr="00226521">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bCs/>
                <w:sz w:val="22"/>
                <w:szCs w:val="22"/>
                <w:lang w:eastAsia="ru-RU"/>
              </w:rPr>
            </w:pPr>
            <w:r w:rsidRPr="00226521">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04</w:t>
            </w:r>
          </w:p>
        </w:tc>
        <w:tc>
          <w:tcPr>
            <w:tcW w:w="992"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12</w:t>
            </w:r>
          </w:p>
        </w:tc>
        <w:tc>
          <w:tcPr>
            <w:tcW w:w="1560"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02</w:t>
            </w:r>
            <w:r w:rsidRPr="00226521">
              <w:rPr>
                <w:sz w:val="22"/>
                <w:szCs w:val="22"/>
                <w:lang w:val="en-US" w:eastAsia="ru-RU"/>
              </w:rPr>
              <w:t>U</w:t>
            </w:r>
            <w:r w:rsidRPr="00226521">
              <w:rPr>
                <w:sz w:val="22"/>
                <w:szCs w:val="22"/>
                <w:lang w:eastAsia="ru-RU"/>
              </w:rPr>
              <w:t xml:space="preserve">07 </w:t>
            </w:r>
            <w:r w:rsidRPr="00226521">
              <w:rPr>
                <w:sz w:val="22"/>
                <w:szCs w:val="22"/>
                <w:lang w:val="en-US" w:eastAsia="ru-RU"/>
              </w:rPr>
              <w:t>1</w:t>
            </w:r>
            <w:r w:rsidRPr="00226521">
              <w:rPr>
                <w:sz w:val="22"/>
                <w:szCs w:val="22"/>
                <w:lang w:eastAsia="ru-RU"/>
              </w:rPr>
              <w:t>5120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sz w:val="22"/>
                <w:szCs w:val="22"/>
                <w:lang w:val="en-US" w:eastAsia="ru-RU"/>
              </w:rPr>
            </w:pPr>
            <w:r w:rsidRPr="00226521">
              <w:rPr>
                <w:sz w:val="22"/>
                <w:szCs w:val="22"/>
                <w:lang w:val="en-US" w:eastAsia="ru-RU"/>
              </w:rPr>
              <w:t>200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301,2</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shd w:val="clear" w:color="auto" w:fill="FFFFFF"/>
          </w:tcPr>
          <w:p w:rsidR="00A5098D" w:rsidRPr="00226521" w:rsidRDefault="00A5098D" w:rsidP="00A5098D">
            <w:pPr>
              <w:suppressAutoHyphens w:val="0"/>
              <w:rPr>
                <w:sz w:val="22"/>
                <w:szCs w:val="22"/>
                <w:lang w:eastAsia="ru-RU"/>
              </w:rPr>
            </w:pPr>
            <w:r w:rsidRPr="00226521">
              <w:rPr>
                <w:sz w:val="22"/>
                <w:szCs w:val="22"/>
                <w:lang w:eastAsia="ru-RU"/>
              </w:rPr>
              <w:t xml:space="preserve">Реализация мероприятий по борьбе с борщевиком Сосновского за счет средств местного бюджета  </w:t>
            </w:r>
          </w:p>
        </w:tc>
        <w:tc>
          <w:tcPr>
            <w:tcW w:w="993"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bCs/>
                <w:sz w:val="22"/>
                <w:szCs w:val="22"/>
                <w:lang w:eastAsia="ru-RU"/>
              </w:rPr>
            </w:pPr>
            <w:r w:rsidRPr="00226521">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04</w:t>
            </w:r>
          </w:p>
        </w:tc>
        <w:tc>
          <w:tcPr>
            <w:tcW w:w="992"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12</w:t>
            </w:r>
          </w:p>
        </w:tc>
        <w:tc>
          <w:tcPr>
            <w:tcW w:w="1560"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02</w:t>
            </w:r>
            <w:r w:rsidRPr="00226521">
              <w:rPr>
                <w:sz w:val="22"/>
                <w:szCs w:val="22"/>
                <w:lang w:val="en-US" w:eastAsia="ru-RU"/>
              </w:rPr>
              <w:t>U</w:t>
            </w:r>
            <w:r w:rsidRPr="00226521">
              <w:rPr>
                <w:sz w:val="22"/>
                <w:szCs w:val="22"/>
                <w:lang w:eastAsia="ru-RU"/>
              </w:rPr>
              <w:t xml:space="preserve">07 </w:t>
            </w:r>
            <w:r w:rsidRPr="00226521">
              <w:rPr>
                <w:sz w:val="22"/>
                <w:szCs w:val="22"/>
                <w:lang w:val="en-US" w:eastAsia="ru-RU"/>
              </w:rPr>
              <w:t>S</w:t>
            </w:r>
            <w:r w:rsidRPr="00226521">
              <w:rPr>
                <w:sz w:val="22"/>
                <w:szCs w:val="22"/>
                <w:lang w:eastAsia="ru-RU"/>
              </w:rPr>
              <w:t>5120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3,1</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shd w:val="clear" w:color="auto" w:fill="FFFFFF"/>
          </w:tcPr>
          <w:p w:rsidR="00A5098D" w:rsidRPr="00226521" w:rsidRDefault="00A5098D" w:rsidP="00A5098D">
            <w:pPr>
              <w:suppressAutoHyphens w:val="0"/>
              <w:rPr>
                <w:sz w:val="22"/>
                <w:szCs w:val="22"/>
                <w:lang w:eastAsia="ru-RU"/>
              </w:rPr>
            </w:pPr>
            <w:r w:rsidRPr="00226521">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bCs/>
                <w:sz w:val="22"/>
                <w:szCs w:val="22"/>
                <w:lang w:eastAsia="ru-RU"/>
              </w:rPr>
            </w:pPr>
            <w:r w:rsidRPr="00226521">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04</w:t>
            </w:r>
          </w:p>
        </w:tc>
        <w:tc>
          <w:tcPr>
            <w:tcW w:w="992"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12</w:t>
            </w:r>
          </w:p>
        </w:tc>
        <w:tc>
          <w:tcPr>
            <w:tcW w:w="1560"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02</w:t>
            </w:r>
            <w:r w:rsidRPr="00226521">
              <w:rPr>
                <w:sz w:val="22"/>
                <w:szCs w:val="22"/>
                <w:lang w:val="en-US" w:eastAsia="ru-RU"/>
              </w:rPr>
              <w:t>U</w:t>
            </w:r>
            <w:r w:rsidRPr="00226521">
              <w:rPr>
                <w:sz w:val="22"/>
                <w:szCs w:val="22"/>
                <w:lang w:eastAsia="ru-RU"/>
              </w:rPr>
              <w:t xml:space="preserve">07 </w:t>
            </w:r>
            <w:r w:rsidRPr="00226521">
              <w:rPr>
                <w:sz w:val="22"/>
                <w:szCs w:val="22"/>
                <w:lang w:val="en-US" w:eastAsia="ru-RU"/>
              </w:rPr>
              <w:t>S</w:t>
            </w:r>
            <w:r w:rsidRPr="00226521">
              <w:rPr>
                <w:sz w:val="22"/>
                <w:szCs w:val="22"/>
                <w:lang w:eastAsia="ru-RU"/>
              </w:rPr>
              <w:t>5120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200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3,1</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shd w:val="clear" w:color="auto" w:fill="FFFFFF"/>
            <w:vAlign w:val="bottom"/>
          </w:tcPr>
          <w:p w:rsidR="00A5098D" w:rsidRPr="00226521" w:rsidRDefault="00A5098D" w:rsidP="00A5098D">
            <w:pPr>
              <w:suppressAutoHyphens w:val="0"/>
              <w:rPr>
                <w:b/>
                <w:sz w:val="22"/>
                <w:szCs w:val="22"/>
                <w:lang w:eastAsia="ru-RU"/>
              </w:rPr>
            </w:pPr>
            <w:r w:rsidRPr="00226521">
              <w:rPr>
                <w:b/>
                <w:sz w:val="22"/>
                <w:szCs w:val="22"/>
                <w:lang w:eastAsia="ru-RU"/>
              </w:rPr>
              <w:t>Муниципальная программа «Развитие строительства и архитектуры»</w:t>
            </w:r>
          </w:p>
        </w:tc>
        <w:tc>
          <w:tcPr>
            <w:tcW w:w="993"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b/>
                <w:bCs/>
                <w:sz w:val="22"/>
                <w:szCs w:val="22"/>
                <w:lang w:eastAsia="ru-RU"/>
              </w:rPr>
            </w:pPr>
            <w:r w:rsidRPr="00226521">
              <w:rPr>
                <w:b/>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04</w:t>
            </w:r>
          </w:p>
        </w:tc>
        <w:tc>
          <w:tcPr>
            <w:tcW w:w="992"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12</w:t>
            </w:r>
          </w:p>
        </w:tc>
        <w:tc>
          <w:tcPr>
            <w:tcW w:w="1560"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08000 00000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60,5</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bottom"/>
          </w:tcPr>
          <w:p w:rsidR="00A5098D" w:rsidRPr="00226521" w:rsidRDefault="00A5098D" w:rsidP="00A5098D">
            <w:pPr>
              <w:suppressAutoHyphens w:val="0"/>
              <w:rPr>
                <w:b/>
                <w:sz w:val="22"/>
                <w:szCs w:val="22"/>
                <w:lang w:eastAsia="ru-RU"/>
              </w:rPr>
            </w:pPr>
            <w:r w:rsidRPr="00226521">
              <w:rPr>
                <w:i/>
                <w:sz w:val="22"/>
                <w:szCs w:val="22"/>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26521">
              <w:rPr>
                <w:i/>
                <w:sz w:val="22"/>
                <w:szCs w:val="22"/>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993" w:type="dxa"/>
            <w:tcBorders>
              <w:top w:val="single" w:sz="4" w:space="0" w:color="auto"/>
              <w:left w:val="nil"/>
              <w:bottom w:val="single" w:sz="4" w:space="0" w:color="auto"/>
              <w:right w:val="single" w:sz="4" w:space="0" w:color="auto"/>
            </w:tcBorders>
            <w:vAlign w:val="center"/>
          </w:tcPr>
          <w:p w:rsidR="00A5098D" w:rsidRPr="00226521" w:rsidRDefault="00A5098D" w:rsidP="00A5098D">
            <w:pPr>
              <w:suppressAutoHyphens w:val="0"/>
              <w:jc w:val="center"/>
              <w:rPr>
                <w:bCs/>
                <w:i/>
                <w:sz w:val="22"/>
                <w:szCs w:val="22"/>
                <w:lang w:eastAsia="ru-RU"/>
              </w:rPr>
            </w:pPr>
            <w:r w:rsidRPr="00226521">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226521" w:rsidRDefault="00A5098D" w:rsidP="00A5098D">
            <w:pPr>
              <w:suppressAutoHyphens w:val="0"/>
              <w:jc w:val="center"/>
              <w:rPr>
                <w:i/>
                <w:sz w:val="22"/>
                <w:szCs w:val="22"/>
                <w:lang w:eastAsia="ru-RU"/>
              </w:rPr>
            </w:pPr>
            <w:r w:rsidRPr="00226521">
              <w:rPr>
                <w:i/>
                <w:sz w:val="22"/>
                <w:szCs w:val="22"/>
                <w:lang w:eastAsia="ru-RU"/>
              </w:rPr>
              <w:t>04</w:t>
            </w:r>
          </w:p>
        </w:tc>
        <w:tc>
          <w:tcPr>
            <w:tcW w:w="992"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i/>
                <w:sz w:val="22"/>
                <w:szCs w:val="22"/>
                <w:lang w:eastAsia="ru-RU"/>
              </w:rPr>
            </w:pPr>
            <w:r w:rsidRPr="00226521">
              <w:rPr>
                <w:i/>
                <w:sz w:val="22"/>
                <w:szCs w:val="22"/>
                <w:lang w:eastAsia="ru-RU"/>
              </w:rPr>
              <w:t>12</w:t>
            </w:r>
          </w:p>
        </w:tc>
        <w:tc>
          <w:tcPr>
            <w:tcW w:w="1560"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i/>
                <w:sz w:val="22"/>
                <w:szCs w:val="22"/>
                <w:lang w:eastAsia="ru-RU"/>
              </w:rPr>
            </w:pPr>
            <w:r w:rsidRPr="00226521">
              <w:rPr>
                <w:i/>
                <w:sz w:val="22"/>
                <w:szCs w:val="22"/>
                <w:lang w:eastAsia="ru-RU"/>
              </w:rPr>
              <w:t>08000 80000</w:t>
            </w:r>
          </w:p>
        </w:tc>
        <w:tc>
          <w:tcPr>
            <w:tcW w:w="992"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i/>
                <w:sz w:val="22"/>
                <w:szCs w:val="22"/>
                <w:lang w:eastAsia="ru-RU"/>
              </w:rPr>
            </w:pPr>
            <w:r w:rsidRPr="00226521">
              <w:rPr>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i/>
                <w:sz w:val="22"/>
                <w:szCs w:val="22"/>
                <w:lang w:eastAsia="ru-RU"/>
              </w:rPr>
            </w:pPr>
            <w:r w:rsidRPr="00226521">
              <w:rPr>
                <w:i/>
                <w:sz w:val="22"/>
                <w:szCs w:val="22"/>
                <w:lang w:eastAsia="ru-RU"/>
              </w:rPr>
              <w:t>60,5</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tcPr>
          <w:p w:rsidR="00A5098D" w:rsidRPr="00226521" w:rsidRDefault="00A5098D" w:rsidP="00A5098D">
            <w:pPr>
              <w:suppressAutoHyphens w:val="0"/>
              <w:rPr>
                <w:sz w:val="22"/>
                <w:szCs w:val="22"/>
                <w:lang w:eastAsia="ru-RU"/>
              </w:rPr>
            </w:pPr>
            <w:r w:rsidRPr="00226521">
              <w:rPr>
                <w:sz w:val="22"/>
                <w:szCs w:val="22"/>
                <w:lang w:eastAsia="ru-RU"/>
              </w:rPr>
              <w:t>Иные межбюджетные трансферты на осуществление части полномочий по решению вопросов местного значения в области градостроительной деятельности</w:t>
            </w:r>
          </w:p>
        </w:tc>
        <w:tc>
          <w:tcPr>
            <w:tcW w:w="993" w:type="dxa"/>
            <w:tcBorders>
              <w:top w:val="single" w:sz="4" w:space="0" w:color="auto"/>
              <w:left w:val="nil"/>
              <w:bottom w:val="single" w:sz="4" w:space="0" w:color="auto"/>
              <w:right w:val="single" w:sz="4" w:space="0" w:color="auto"/>
            </w:tcBorders>
            <w:vAlign w:val="center"/>
          </w:tcPr>
          <w:p w:rsidR="00A5098D" w:rsidRPr="00226521" w:rsidRDefault="00A5098D" w:rsidP="00A5098D">
            <w:pPr>
              <w:suppressAutoHyphens w:val="0"/>
              <w:jc w:val="center"/>
              <w:rPr>
                <w:sz w:val="22"/>
                <w:szCs w:val="22"/>
                <w:lang w:eastAsia="ru-RU"/>
              </w:rPr>
            </w:pPr>
            <w:r w:rsidRPr="00226521">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04</w:t>
            </w:r>
          </w:p>
        </w:tc>
        <w:tc>
          <w:tcPr>
            <w:tcW w:w="992"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12</w:t>
            </w:r>
          </w:p>
        </w:tc>
        <w:tc>
          <w:tcPr>
            <w:tcW w:w="1560"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08000 80070</w:t>
            </w:r>
          </w:p>
        </w:tc>
        <w:tc>
          <w:tcPr>
            <w:tcW w:w="992"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60,5</w:t>
            </w:r>
          </w:p>
        </w:tc>
      </w:tr>
      <w:tr w:rsidR="00A5098D" w:rsidRPr="009F691A" w:rsidTr="00A5098D">
        <w:trPr>
          <w:trHeight w:val="241"/>
        </w:trPr>
        <w:tc>
          <w:tcPr>
            <w:tcW w:w="3687" w:type="dxa"/>
            <w:tcBorders>
              <w:top w:val="nil"/>
              <w:left w:val="single" w:sz="4" w:space="0" w:color="auto"/>
              <w:bottom w:val="single" w:sz="4" w:space="0" w:color="auto"/>
              <w:right w:val="single" w:sz="4" w:space="0" w:color="auto"/>
            </w:tcBorders>
          </w:tcPr>
          <w:p w:rsidR="00A5098D" w:rsidRPr="00226521" w:rsidRDefault="00A5098D" w:rsidP="00A5098D">
            <w:pPr>
              <w:suppressAutoHyphens w:val="0"/>
              <w:rPr>
                <w:sz w:val="22"/>
                <w:szCs w:val="22"/>
                <w:lang w:eastAsia="ru-RU"/>
              </w:rPr>
            </w:pPr>
            <w:r w:rsidRPr="00226521">
              <w:rPr>
                <w:sz w:val="22"/>
                <w:szCs w:val="22"/>
                <w:lang w:eastAsia="ru-RU"/>
              </w:rPr>
              <w:t>Межбюджетные трансферты</w:t>
            </w:r>
          </w:p>
        </w:tc>
        <w:tc>
          <w:tcPr>
            <w:tcW w:w="993" w:type="dxa"/>
            <w:tcBorders>
              <w:top w:val="single" w:sz="4" w:space="0" w:color="auto"/>
              <w:left w:val="nil"/>
              <w:bottom w:val="single" w:sz="4" w:space="0" w:color="auto"/>
              <w:right w:val="single" w:sz="4" w:space="0" w:color="auto"/>
            </w:tcBorders>
            <w:vAlign w:val="center"/>
          </w:tcPr>
          <w:p w:rsidR="00A5098D" w:rsidRPr="00226521" w:rsidRDefault="00A5098D" w:rsidP="00A5098D">
            <w:pPr>
              <w:suppressAutoHyphens w:val="0"/>
              <w:jc w:val="center"/>
              <w:rPr>
                <w:bCs/>
                <w:sz w:val="22"/>
                <w:szCs w:val="22"/>
                <w:lang w:eastAsia="ru-RU"/>
              </w:rPr>
            </w:pPr>
            <w:r w:rsidRPr="00226521">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04</w:t>
            </w:r>
          </w:p>
        </w:tc>
        <w:tc>
          <w:tcPr>
            <w:tcW w:w="992"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12</w:t>
            </w:r>
          </w:p>
        </w:tc>
        <w:tc>
          <w:tcPr>
            <w:tcW w:w="1560"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08000 80070</w:t>
            </w:r>
          </w:p>
        </w:tc>
        <w:tc>
          <w:tcPr>
            <w:tcW w:w="992"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500</w:t>
            </w:r>
          </w:p>
        </w:tc>
        <w:tc>
          <w:tcPr>
            <w:tcW w:w="1134"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60,5</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226521" w:rsidRDefault="00A5098D" w:rsidP="00A5098D">
            <w:pPr>
              <w:suppressAutoHyphens w:val="0"/>
              <w:rPr>
                <w:b/>
                <w:bCs/>
                <w:sz w:val="22"/>
                <w:szCs w:val="22"/>
                <w:lang w:eastAsia="ru-RU"/>
              </w:rPr>
            </w:pPr>
            <w:r w:rsidRPr="00226521">
              <w:rPr>
                <w:b/>
                <w:bCs/>
                <w:sz w:val="22"/>
                <w:szCs w:val="22"/>
                <w:lang w:eastAsia="ru-RU"/>
              </w:rPr>
              <w:t>Муниципальная программа "Управление муниципальным имуществом и земельными ресурсами"</w:t>
            </w:r>
          </w:p>
        </w:tc>
        <w:tc>
          <w:tcPr>
            <w:tcW w:w="993" w:type="dxa"/>
            <w:tcBorders>
              <w:top w:val="single" w:sz="4" w:space="0" w:color="auto"/>
              <w:left w:val="nil"/>
              <w:bottom w:val="single" w:sz="4" w:space="0" w:color="auto"/>
              <w:right w:val="single" w:sz="4" w:space="0" w:color="auto"/>
            </w:tcBorders>
            <w:vAlign w:val="center"/>
          </w:tcPr>
          <w:p w:rsidR="00A5098D" w:rsidRPr="00226521" w:rsidRDefault="00A5098D" w:rsidP="00A5098D">
            <w:pPr>
              <w:suppressAutoHyphens w:val="0"/>
              <w:jc w:val="center"/>
              <w:rPr>
                <w:b/>
                <w:bCs/>
                <w:sz w:val="22"/>
                <w:szCs w:val="22"/>
                <w:lang w:eastAsia="ru-RU"/>
              </w:rPr>
            </w:pPr>
            <w:r w:rsidRPr="00226521">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04</w:t>
            </w:r>
          </w:p>
        </w:tc>
        <w:tc>
          <w:tcPr>
            <w:tcW w:w="992"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12</w:t>
            </w:r>
          </w:p>
        </w:tc>
        <w:tc>
          <w:tcPr>
            <w:tcW w:w="1560"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09000 00000</w:t>
            </w:r>
          </w:p>
        </w:tc>
        <w:tc>
          <w:tcPr>
            <w:tcW w:w="992"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b/>
                <w:sz w:val="22"/>
                <w:szCs w:val="22"/>
                <w:lang w:eastAsia="ru-RU"/>
              </w:rPr>
            </w:pPr>
            <w:r w:rsidRPr="00226521">
              <w:rPr>
                <w:b/>
                <w:sz w:val="22"/>
                <w:szCs w:val="22"/>
                <w:lang w:eastAsia="ru-RU"/>
              </w:rPr>
              <w:t>135,00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226521" w:rsidRDefault="00A5098D" w:rsidP="00A5098D">
            <w:pPr>
              <w:suppressAutoHyphens w:val="0"/>
              <w:rPr>
                <w:b/>
                <w:bCs/>
                <w:sz w:val="22"/>
                <w:szCs w:val="22"/>
                <w:lang w:eastAsia="ru-RU"/>
              </w:rPr>
            </w:pPr>
            <w:r w:rsidRPr="00226521">
              <w:rPr>
                <w:bCs/>
                <w:i/>
                <w:color w:val="000000"/>
                <w:sz w:val="22"/>
                <w:szCs w:val="22"/>
                <w:lang w:eastAsia="ru-RU"/>
              </w:rPr>
              <w:t>Мероприятия в установленной сфере деятельности</w:t>
            </w:r>
          </w:p>
        </w:tc>
        <w:tc>
          <w:tcPr>
            <w:tcW w:w="993" w:type="dxa"/>
            <w:tcBorders>
              <w:top w:val="single" w:sz="4" w:space="0" w:color="auto"/>
              <w:left w:val="nil"/>
              <w:bottom w:val="single" w:sz="4" w:space="0" w:color="auto"/>
              <w:right w:val="single" w:sz="4" w:space="0" w:color="auto"/>
            </w:tcBorders>
            <w:vAlign w:val="center"/>
          </w:tcPr>
          <w:p w:rsidR="00A5098D" w:rsidRPr="00226521" w:rsidRDefault="00A5098D" w:rsidP="00A5098D">
            <w:pPr>
              <w:suppressAutoHyphens w:val="0"/>
              <w:jc w:val="center"/>
              <w:rPr>
                <w:bCs/>
                <w:i/>
                <w:sz w:val="22"/>
                <w:szCs w:val="22"/>
                <w:lang w:eastAsia="ru-RU"/>
              </w:rPr>
            </w:pPr>
            <w:r w:rsidRPr="00226521">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226521" w:rsidRDefault="00A5098D" w:rsidP="00A5098D">
            <w:pPr>
              <w:suppressAutoHyphens w:val="0"/>
              <w:jc w:val="center"/>
              <w:rPr>
                <w:i/>
                <w:sz w:val="22"/>
                <w:szCs w:val="22"/>
                <w:lang w:eastAsia="ru-RU"/>
              </w:rPr>
            </w:pPr>
            <w:r w:rsidRPr="00226521">
              <w:rPr>
                <w:i/>
                <w:sz w:val="22"/>
                <w:szCs w:val="22"/>
                <w:lang w:eastAsia="ru-RU"/>
              </w:rPr>
              <w:t>04</w:t>
            </w:r>
          </w:p>
        </w:tc>
        <w:tc>
          <w:tcPr>
            <w:tcW w:w="992"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i/>
                <w:sz w:val="22"/>
                <w:szCs w:val="22"/>
                <w:lang w:eastAsia="ru-RU"/>
              </w:rPr>
            </w:pPr>
            <w:r w:rsidRPr="00226521">
              <w:rPr>
                <w:i/>
                <w:sz w:val="22"/>
                <w:szCs w:val="22"/>
                <w:lang w:eastAsia="ru-RU"/>
              </w:rPr>
              <w:t>12</w:t>
            </w:r>
          </w:p>
        </w:tc>
        <w:tc>
          <w:tcPr>
            <w:tcW w:w="1560"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i/>
                <w:sz w:val="22"/>
                <w:szCs w:val="22"/>
                <w:lang w:eastAsia="ru-RU"/>
              </w:rPr>
            </w:pPr>
            <w:r w:rsidRPr="00226521">
              <w:rPr>
                <w:i/>
                <w:sz w:val="22"/>
                <w:szCs w:val="22"/>
                <w:lang w:eastAsia="ru-RU"/>
              </w:rPr>
              <w:t>09000 00000</w:t>
            </w:r>
          </w:p>
        </w:tc>
        <w:tc>
          <w:tcPr>
            <w:tcW w:w="992"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i/>
                <w:sz w:val="22"/>
                <w:szCs w:val="22"/>
                <w:lang w:eastAsia="ru-RU"/>
              </w:rPr>
            </w:pPr>
            <w:r w:rsidRPr="00226521">
              <w:rPr>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i/>
                <w:sz w:val="22"/>
                <w:szCs w:val="22"/>
                <w:lang w:eastAsia="ru-RU"/>
              </w:rPr>
            </w:pPr>
            <w:r w:rsidRPr="00226521">
              <w:rPr>
                <w:i/>
                <w:sz w:val="22"/>
                <w:szCs w:val="22"/>
                <w:lang w:eastAsia="ru-RU"/>
              </w:rPr>
              <w:t>135,0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tcPr>
          <w:p w:rsidR="00A5098D" w:rsidRPr="00226521" w:rsidRDefault="00A5098D" w:rsidP="00A5098D">
            <w:pPr>
              <w:suppressAutoHyphens w:val="0"/>
              <w:rPr>
                <w:sz w:val="22"/>
                <w:szCs w:val="22"/>
                <w:lang w:eastAsia="ru-RU"/>
              </w:rPr>
            </w:pPr>
            <w:r w:rsidRPr="00226521">
              <w:rPr>
                <w:sz w:val="22"/>
                <w:szCs w:val="22"/>
                <w:lang w:eastAsia="ru-RU"/>
              </w:rPr>
              <w:t>Мероприятия по землеустройству и землепользованию</w:t>
            </w:r>
          </w:p>
        </w:tc>
        <w:tc>
          <w:tcPr>
            <w:tcW w:w="993" w:type="dxa"/>
            <w:tcBorders>
              <w:top w:val="single" w:sz="4" w:space="0" w:color="auto"/>
              <w:left w:val="nil"/>
              <w:bottom w:val="single" w:sz="4" w:space="0" w:color="auto"/>
              <w:right w:val="single" w:sz="4" w:space="0" w:color="auto"/>
            </w:tcBorders>
            <w:vAlign w:val="center"/>
          </w:tcPr>
          <w:p w:rsidR="00A5098D" w:rsidRPr="00226521" w:rsidRDefault="00A5098D" w:rsidP="00A5098D">
            <w:pPr>
              <w:suppressAutoHyphens w:val="0"/>
              <w:jc w:val="center"/>
              <w:rPr>
                <w:bCs/>
                <w:sz w:val="22"/>
                <w:szCs w:val="22"/>
                <w:lang w:eastAsia="ru-RU"/>
              </w:rPr>
            </w:pPr>
            <w:r w:rsidRPr="00226521">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04</w:t>
            </w:r>
          </w:p>
        </w:tc>
        <w:tc>
          <w:tcPr>
            <w:tcW w:w="992"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12</w:t>
            </w:r>
          </w:p>
        </w:tc>
        <w:tc>
          <w:tcPr>
            <w:tcW w:w="1560"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09000 93040</w:t>
            </w:r>
          </w:p>
        </w:tc>
        <w:tc>
          <w:tcPr>
            <w:tcW w:w="992"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135,0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tcPr>
          <w:p w:rsidR="00A5098D" w:rsidRPr="00226521" w:rsidRDefault="00A5098D" w:rsidP="00A5098D">
            <w:pPr>
              <w:suppressAutoHyphens w:val="0"/>
              <w:rPr>
                <w:sz w:val="22"/>
                <w:szCs w:val="22"/>
                <w:lang w:eastAsia="ru-RU"/>
              </w:rPr>
            </w:pPr>
            <w:r w:rsidRPr="00226521">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A5098D" w:rsidRPr="00226521" w:rsidRDefault="00A5098D" w:rsidP="00A5098D">
            <w:pPr>
              <w:suppressAutoHyphens w:val="0"/>
              <w:jc w:val="center"/>
              <w:rPr>
                <w:bCs/>
                <w:sz w:val="22"/>
                <w:szCs w:val="22"/>
                <w:lang w:eastAsia="ru-RU"/>
              </w:rPr>
            </w:pPr>
            <w:r w:rsidRPr="00226521">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04</w:t>
            </w:r>
          </w:p>
        </w:tc>
        <w:tc>
          <w:tcPr>
            <w:tcW w:w="992"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12</w:t>
            </w:r>
          </w:p>
        </w:tc>
        <w:tc>
          <w:tcPr>
            <w:tcW w:w="1560"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09000 93040</w:t>
            </w:r>
          </w:p>
        </w:tc>
        <w:tc>
          <w:tcPr>
            <w:tcW w:w="992"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200</w:t>
            </w:r>
          </w:p>
        </w:tc>
        <w:tc>
          <w:tcPr>
            <w:tcW w:w="1134" w:type="dxa"/>
            <w:tcBorders>
              <w:top w:val="nil"/>
              <w:left w:val="nil"/>
              <w:bottom w:val="single" w:sz="4" w:space="0" w:color="auto"/>
              <w:right w:val="single" w:sz="4" w:space="0" w:color="auto"/>
            </w:tcBorders>
            <w:vAlign w:val="center"/>
          </w:tcPr>
          <w:p w:rsidR="00A5098D" w:rsidRPr="00226521" w:rsidRDefault="00A5098D" w:rsidP="00A5098D">
            <w:pPr>
              <w:suppressAutoHyphens w:val="0"/>
              <w:jc w:val="center"/>
              <w:rPr>
                <w:sz w:val="22"/>
                <w:szCs w:val="22"/>
                <w:lang w:eastAsia="ru-RU"/>
              </w:rPr>
            </w:pPr>
            <w:r w:rsidRPr="00226521">
              <w:rPr>
                <w:sz w:val="22"/>
                <w:szCs w:val="22"/>
                <w:lang w:eastAsia="ru-RU"/>
              </w:rPr>
              <w:t>135,0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D178F7" w:rsidRDefault="00A5098D" w:rsidP="00A5098D">
            <w:pPr>
              <w:suppressAutoHyphens w:val="0"/>
              <w:rPr>
                <w:b/>
                <w:bCs/>
                <w:sz w:val="22"/>
                <w:szCs w:val="22"/>
                <w:lang w:eastAsia="ru-RU"/>
              </w:rPr>
            </w:pPr>
            <w:r w:rsidRPr="00D178F7">
              <w:rPr>
                <w:b/>
                <w:bCs/>
                <w:sz w:val="22"/>
                <w:szCs w:val="22"/>
                <w:lang w:eastAsia="ru-RU"/>
              </w:rPr>
              <w:lastRenderedPageBreak/>
              <w:t>Жилищно-коммунальное хозяйство</w:t>
            </w:r>
          </w:p>
        </w:tc>
        <w:tc>
          <w:tcPr>
            <w:tcW w:w="993" w:type="dxa"/>
            <w:tcBorders>
              <w:top w:val="single" w:sz="4" w:space="0" w:color="auto"/>
              <w:left w:val="nil"/>
              <w:bottom w:val="single" w:sz="4" w:space="0" w:color="auto"/>
              <w:right w:val="single" w:sz="4" w:space="0" w:color="auto"/>
            </w:tcBorders>
            <w:vAlign w:val="center"/>
          </w:tcPr>
          <w:p w:rsidR="00A5098D" w:rsidRPr="00D178F7" w:rsidRDefault="00A5098D" w:rsidP="00A5098D">
            <w:pPr>
              <w:suppressAutoHyphens w:val="0"/>
              <w:jc w:val="center"/>
              <w:rPr>
                <w:b/>
                <w:sz w:val="22"/>
                <w:szCs w:val="22"/>
                <w:lang w:eastAsia="ru-RU"/>
              </w:rPr>
            </w:pPr>
            <w:r w:rsidRPr="00D178F7">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D178F7" w:rsidRDefault="00A5098D" w:rsidP="00A5098D">
            <w:pPr>
              <w:suppressAutoHyphens w:val="0"/>
              <w:jc w:val="center"/>
              <w:rPr>
                <w:b/>
                <w:bCs/>
                <w:sz w:val="22"/>
                <w:szCs w:val="22"/>
                <w:lang w:eastAsia="ru-RU"/>
              </w:rPr>
            </w:pPr>
            <w:r w:rsidRPr="00D178F7">
              <w:rPr>
                <w:b/>
                <w:bCs/>
                <w:sz w:val="22"/>
                <w:szCs w:val="22"/>
                <w:lang w:eastAsia="ru-RU"/>
              </w:rPr>
              <w:t>05</w:t>
            </w:r>
          </w:p>
        </w:tc>
        <w:tc>
          <w:tcPr>
            <w:tcW w:w="992" w:type="dxa"/>
            <w:tcBorders>
              <w:top w:val="nil"/>
              <w:left w:val="nil"/>
              <w:bottom w:val="single" w:sz="4" w:space="0" w:color="auto"/>
              <w:right w:val="single" w:sz="4" w:space="0" w:color="auto"/>
            </w:tcBorders>
            <w:vAlign w:val="center"/>
          </w:tcPr>
          <w:p w:rsidR="00A5098D" w:rsidRPr="00D178F7" w:rsidRDefault="00A5098D" w:rsidP="00A5098D">
            <w:pPr>
              <w:suppressAutoHyphens w:val="0"/>
              <w:jc w:val="center"/>
              <w:rPr>
                <w:b/>
                <w:bCs/>
                <w:sz w:val="22"/>
                <w:szCs w:val="22"/>
                <w:lang w:eastAsia="ru-RU"/>
              </w:rPr>
            </w:pPr>
            <w:r w:rsidRPr="00D178F7">
              <w:rPr>
                <w:b/>
                <w:bCs/>
                <w:sz w:val="22"/>
                <w:szCs w:val="22"/>
                <w:lang w:eastAsia="ru-RU"/>
              </w:rPr>
              <w:t>00</w:t>
            </w:r>
          </w:p>
        </w:tc>
        <w:tc>
          <w:tcPr>
            <w:tcW w:w="1560" w:type="dxa"/>
            <w:tcBorders>
              <w:top w:val="nil"/>
              <w:left w:val="nil"/>
              <w:bottom w:val="single" w:sz="4" w:space="0" w:color="auto"/>
              <w:right w:val="single" w:sz="4" w:space="0" w:color="auto"/>
            </w:tcBorders>
            <w:vAlign w:val="center"/>
          </w:tcPr>
          <w:p w:rsidR="00A5098D" w:rsidRPr="00D178F7" w:rsidRDefault="00A5098D" w:rsidP="00A5098D">
            <w:pPr>
              <w:suppressAutoHyphens w:val="0"/>
              <w:jc w:val="center"/>
              <w:rPr>
                <w:b/>
                <w:bCs/>
                <w:sz w:val="22"/>
                <w:szCs w:val="22"/>
                <w:lang w:eastAsia="ru-RU"/>
              </w:rPr>
            </w:pPr>
            <w:r w:rsidRPr="00D178F7">
              <w:rPr>
                <w:b/>
                <w:bCs/>
                <w:sz w:val="22"/>
                <w:szCs w:val="22"/>
                <w:lang w:eastAsia="ru-RU"/>
              </w:rPr>
              <w:t>00000 00000</w:t>
            </w:r>
          </w:p>
        </w:tc>
        <w:tc>
          <w:tcPr>
            <w:tcW w:w="992" w:type="dxa"/>
            <w:tcBorders>
              <w:top w:val="nil"/>
              <w:left w:val="nil"/>
              <w:bottom w:val="single" w:sz="4" w:space="0" w:color="auto"/>
              <w:right w:val="single" w:sz="4" w:space="0" w:color="auto"/>
            </w:tcBorders>
            <w:vAlign w:val="center"/>
          </w:tcPr>
          <w:p w:rsidR="00A5098D" w:rsidRPr="00D178F7" w:rsidRDefault="00A5098D" w:rsidP="00A5098D">
            <w:pPr>
              <w:suppressAutoHyphens w:val="0"/>
              <w:jc w:val="center"/>
              <w:rPr>
                <w:b/>
                <w:bCs/>
                <w:sz w:val="22"/>
                <w:szCs w:val="22"/>
                <w:lang w:eastAsia="ru-RU"/>
              </w:rPr>
            </w:pPr>
            <w:r w:rsidRPr="00D178F7">
              <w:rPr>
                <w:b/>
                <w:bCs/>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A5098D" w:rsidRPr="00D178F7" w:rsidRDefault="00A5098D" w:rsidP="00A5098D">
            <w:pPr>
              <w:suppressAutoHyphens w:val="0"/>
              <w:jc w:val="center"/>
              <w:rPr>
                <w:b/>
                <w:bCs/>
                <w:sz w:val="22"/>
                <w:szCs w:val="22"/>
                <w:lang w:eastAsia="ru-RU"/>
              </w:rPr>
            </w:pPr>
            <w:r>
              <w:rPr>
                <w:b/>
                <w:bCs/>
                <w:sz w:val="22"/>
                <w:szCs w:val="22"/>
                <w:lang w:eastAsia="ru-RU"/>
              </w:rPr>
              <w:t>5560,7</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D178F7" w:rsidRDefault="00A5098D" w:rsidP="00A5098D">
            <w:pPr>
              <w:suppressAutoHyphens w:val="0"/>
              <w:rPr>
                <w:b/>
                <w:bCs/>
                <w:sz w:val="22"/>
                <w:szCs w:val="22"/>
                <w:lang w:eastAsia="ru-RU"/>
              </w:rPr>
            </w:pPr>
            <w:r w:rsidRPr="00D178F7">
              <w:rPr>
                <w:b/>
                <w:bCs/>
                <w:sz w:val="22"/>
                <w:szCs w:val="22"/>
                <w:lang w:eastAsia="ru-RU"/>
              </w:rPr>
              <w:t>Жилищное хозяйство</w:t>
            </w:r>
          </w:p>
        </w:tc>
        <w:tc>
          <w:tcPr>
            <w:tcW w:w="993" w:type="dxa"/>
            <w:tcBorders>
              <w:top w:val="single" w:sz="4" w:space="0" w:color="auto"/>
              <w:left w:val="nil"/>
              <w:bottom w:val="single" w:sz="4" w:space="0" w:color="auto"/>
              <w:right w:val="single" w:sz="4" w:space="0" w:color="auto"/>
            </w:tcBorders>
            <w:vAlign w:val="center"/>
          </w:tcPr>
          <w:p w:rsidR="00A5098D" w:rsidRPr="00D178F7" w:rsidRDefault="00A5098D" w:rsidP="00A5098D">
            <w:pPr>
              <w:suppressAutoHyphens w:val="0"/>
              <w:jc w:val="center"/>
              <w:rPr>
                <w:b/>
                <w:bCs/>
                <w:sz w:val="22"/>
                <w:szCs w:val="22"/>
                <w:lang w:eastAsia="ru-RU"/>
              </w:rPr>
            </w:pPr>
            <w:r w:rsidRPr="00D178F7">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D178F7" w:rsidRDefault="00A5098D" w:rsidP="00A5098D">
            <w:pPr>
              <w:suppressAutoHyphens w:val="0"/>
              <w:jc w:val="center"/>
              <w:rPr>
                <w:b/>
                <w:bCs/>
                <w:sz w:val="22"/>
                <w:szCs w:val="22"/>
                <w:lang w:eastAsia="ru-RU"/>
              </w:rPr>
            </w:pPr>
            <w:r w:rsidRPr="00D178F7">
              <w:rPr>
                <w:b/>
                <w:bCs/>
                <w:sz w:val="22"/>
                <w:szCs w:val="22"/>
                <w:lang w:eastAsia="ru-RU"/>
              </w:rPr>
              <w:t>05</w:t>
            </w:r>
          </w:p>
        </w:tc>
        <w:tc>
          <w:tcPr>
            <w:tcW w:w="992" w:type="dxa"/>
            <w:tcBorders>
              <w:top w:val="nil"/>
              <w:left w:val="nil"/>
              <w:bottom w:val="single" w:sz="4" w:space="0" w:color="auto"/>
              <w:right w:val="single" w:sz="4" w:space="0" w:color="auto"/>
            </w:tcBorders>
            <w:vAlign w:val="center"/>
          </w:tcPr>
          <w:p w:rsidR="00A5098D" w:rsidRPr="00D178F7" w:rsidRDefault="00A5098D" w:rsidP="00A5098D">
            <w:pPr>
              <w:suppressAutoHyphens w:val="0"/>
              <w:jc w:val="center"/>
              <w:rPr>
                <w:b/>
                <w:bCs/>
                <w:sz w:val="22"/>
                <w:szCs w:val="22"/>
                <w:lang w:eastAsia="ru-RU"/>
              </w:rPr>
            </w:pPr>
            <w:r w:rsidRPr="00D178F7">
              <w:rPr>
                <w:b/>
                <w:bCs/>
                <w:sz w:val="22"/>
                <w:szCs w:val="22"/>
                <w:lang w:eastAsia="ru-RU"/>
              </w:rPr>
              <w:t>01</w:t>
            </w:r>
          </w:p>
        </w:tc>
        <w:tc>
          <w:tcPr>
            <w:tcW w:w="1560" w:type="dxa"/>
            <w:tcBorders>
              <w:top w:val="nil"/>
              <w:left w:val="nil"/>
              <w:bottom w:val="single" w:sz="4" w:space="0" w:color="auto"/>
              <w:right w:val="single" w:sz="4" w:space="0" w:color="auto"/>
            </w:tcBorders>
            <w:vAlign w:val="center"/>
          </w:tcPr>
          <w:p w:rsidR="00A5098D" w:rsidRPr="00D178F7" w:rsidRDefault="00A5098D" w:rsidP="00A5098D">
            <w:pPr>
              <w:suppressAutoHyphens w:val="0"/>
              <w:jc w:val="center"/>
              <w:rPr>
                <w:b/>
                <w:bCs/>
                <w:sz w:val="22"/>
                <w:szCs w:val="22"/>
                <w:lang w:eastAsia="ru-RU"/>
              </w:rPr>
            </w:pPr>
            <w:r w:rsidRPr="00D178F7">
              <w:rPr>
                <w:b/>
                <w:bCs/>
                <w:sz w:val="22"/>
                <w:szCs w:val="22"/>
                <w:lang w:eastAsia="ru-RU"/>
              </w:rPr>
              <w:t xml:space="preserve">00000 00000 </w:t>
            </w:r>
          </w:p>
        </w:tc>
        <w:tc>
          <w:tcPr>
            <w:tcW w:w="992" w:type="dxa"/>
            <w:tcBorders>
              <w:top w:val="nil"/>
              <w:left w:val="nil"/>
              <w:bottom w:val="single" w:sz="4" w:space="0" w:color="auto"/>
              <w:right w:val="single" w:sz="4" w:space="0" w:color="auto"/>
            </w:tcBorders>
            <w:vAlign w:val="center"/>
          </w:tcPr>
          <w:p w:rsidR="00A5098D" w:rsidRPr="00D178F7" w:rsidRDefault="00A5098D" w:rsidP="00A5098D">
            <w:pPr>
              <w:suppressAutoHyphens w:val="0"/>
              <w:jc w:val="center"/>
              <w:rPr>
                <w:b/>
                <w:bCs/>
                <w:sz w:val="22"/>
                <w:szCs w:val="22"/>
                <w:lang w:eastAsia="ru-RU"/>
              </w:rPr>
            </w:pPr>
            <w:r w:rsidRPr="00D178F7">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D178F7" w:rsidRDefault="00A5098D" w:rsidP="00A5098D">
            <w:pPr>
              <w:suppressAutoHyphens w:val="0"/>
              <w:jc w:val="center"/>
              <w:rPr>
                <w:b/>
                <w:sz w:val="22"/>
                <w:szCs w:val="22"/>
                <w:lang w:eastAsia="ru-RU"/>
              </w:rPr>
            </w:pPr>
            <w:r>
              <w:rPr>
                <w:b/>
                <w:sz w:val="22"/>
                <w:szCs w:val="22"/>
                <w:lang w:eastAsia="ru-RU"/>
              </w:rPr>
              <w:t>5560,7</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3438FE" w:rsidRDefault="00A5098D" w:rsidP="00A5098D">
            <w:pPr>
              <w:suppressAutoHyphens w:val="0"/>
              <w:rPr>
                <w:b/>
                <w:bCs/>
                <w:sz w:val="22"/>
                <w:szCs w:val="22"/>
                <w:lang w:eastAsia="ru-RU"/>
              </w:rPr>
            </w:pPr>
            <w:r w:rsidRPr="003438FE">
              <w:rPr>
                <w:b/>
                <w:bCs/>
                <w:sz w:val="22"/>
                <w:szCs w:val="22"/>
                <w:lang w:eastAsia="ru-RU"/>
              </w:rPr>
              <w:t>Муниципальная программа «Жилищно-коммунальное хозяйство и благоустройство территории Бобинского сельского поселения»</w:t>
            </w:r>
          </w:p>
        </w:tc>
        <w:tc>
          <w:tcPr>
            <w:tcW w:w="993"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bCs/>
                <w:sz w:val="22"/>
                <w:szCs w:val="22"/>
                <w:lang w:eastAsia="ru-RU"/>
              </w:rPr>
            </w:pPr>
            <w:r w:rsidRPr="003438FE">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b/>
                <w:bCs/>
                <w:sz w:val="22"/>
                <w:szCs w:val="22"/>
                <w:lang w:eastAsia="ru-RU"/>
              </w:rPr>
            </w:pPr>
            <w:r w:rsidRPr="003438FE">
              <w:rPr>
                <w:b/>
                <w:bCs/>
                <w:sz w:val="22"/>
                <w:szCs w:val="22"/>
                <w:lang w:eastAsia="ru-RU"/>
              </w:rPr>
              <w:t>05</w:t>
            </w:r>
          </w:p>
        </w:tc>
        <w:tc>
          <w:tcPr>
            <w:tcW w:w="992" w:type="dxa"/>
            <w:tcBorders>
              <w:top w:val="nil"/>
              <w:left w:val="nil"/>
              <w:bottom w:val="single" w:sz="4" w:space="0" w:color="auto"/>
              <w:right w:val="single" w:sz="4" w:space="0" w:color="auto"/>
            </w:tcBorders>
            <w:vAlign w:val="center"/>
          </w:tcPr>
          <w:p w:rsidR="00A5098D" w:rsidRPr="003438FE" w:rsidRDefault="00A5098D" w:rsidP="00A5098D">
            <w:pPr>
              <w:suppressAutoHyphens w:val="0"/>
              <w:jc w:val="center"/>
              <w:rPr>
                <w:b/>
                <w:bCs/>
                <w:sz w:val="22"/>
                <w:szCs w:val="22"/>
                <w:lang w:eastAsia="ru-RU"/>
              </w:rPr>
            </w:pPr>
            <w:r w:rsidRPr="003438FE">
              <w:rPr>
                <w:b/>
                <w:bCs/>
                <w:sz w:val="22"/>
                <w:szCs w:val="22"/>
                <w:lang w:eastAsia="ru-RU"/>
              </w:rPr>
              <w:t>01</w:t>
            </w:r>
          </w:p>
        </w:tc>
        <w:tc>
          <w:tcPr>
            <w:tcW w:w="1560" w:type="dxa"/>
            <w:tcBorders>
              <w:top w:val="nil"/>
              <w:left w:val="nil"/>
              <w:bottom w:val="single" w:sz="4" w:space="0" w:color="auto"/>
              <w:right w:val="single" w:sz="4" w:space="0" w:color="auto"/>
            </w:tcBorders>
            <w:vAlign w:val="center"/>
          </w:tcPr>
          <w:p w:rsidR="00A5098D" w:rsidRPr="003438FE" w:rsidRDefault="00A5098D" w:rsidP="00A5098D">
            <w:pPr>
              <w:suppressAutoHyphens w:val="0"/>
              <w:jc w:val="center"/>
              <w:rPr>
                <w:b/>
                <w:bCs/>
                <w:sz w:val="22"/>
                <w:szCs w:val="22"/>
                <w:lang w:eastAsia="ru-RU"/>
              </w:rPr>
            </w:pPr>
            <w:r w:rsidRPr="003438FE">
              <w:rPr>
                <w:b/>
                <w:bCs/>
                <w:sz w:val="22"/>
                <w:szCs w:val="22"/>
                <w:lang w:eastAsia="ru-RU"/>
              </w:rPr>
              <w:t>02000 00000</w:t>
            </w:r>
          </w:p>
        </w:tc>
        <w:tc>
          <w:tcPr>
            <w:tcW w:w="992" w:type="dxa"/>
            <w:tcBorders>
              <w:top w:val="nil"/>
              <w:left w:val="nil"/>
              <w:bottom w:val="single" w:sz="4" w:space="0" w:color="auto"/>
              <w:right w:val="single" w:sz="4" w:space="0" w:color="auto"/>
            </w:tcBorders>
            <w:vAlign w:val="center"/>
          </w:tcPr>
          <w:p w:rsidR="00A5098D" w:rsidRPr="003438FE" w:rsidRDefault="00A5098D" w:rsidP="00A5098D">
            <w:pPr>
              <w:suppressAutoHyphens w:val="0"/>
              <w:jc w:val="center"/>
              <w:rPr>
                <w:b/>
                <w:bCs/>
                <w:sz w:val="22"/>
                <w:szCs w:val="22"/>
                <w:lang w:eastAsia="ru-RU"/>
              </w:rPr>
            </w:pPr>
            <w:r w:rsidRPr="003438FE">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3438FE" w:rsidRDefault="00A5098D" w:rsidP="00A5098D">
            <w:pPr>
              <w:suppressAutoHyphens w:val="0"/>
              <w:jc w:val="center"/>
              <w:rPr>
                <w:b/>
                <w:sz w:val="22"/>
                <w:szCs w:val="22"/>
                <w:lang w:eastAsia="ru-RU"/>
              </w:rPr>
            </w:pPr>
            <w:r w:rsidRPr="003438FE">
              <w:rPr>
                <w:b/>
                <w:bCs/>
                <w:sz w:val="22"/>
                <w:szCs w:val="22"/>
                <w:lang w:eastAsia="ru-RU"/>
              </w:rPr>
              <w:t>435,0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3438FE" w:rsidRDefault="00A5098D" w:rsidP="00A5098D">
            <w:pPr>
              <w:suppressAutoHyphens w:val="0"/>
              <w:rPr>
                <w:b/>
                <w:bCs/>
                <w:i/>
                <w:sz w:val="22"/>
                <w:szCs w:val="22"/>
                <w:lang w:eastAsia="ru-RU"/>
              </w:rPr>
            </w:pPr>
            <w:r w:rsidRPr="003438FE">
              <w:rPr>
                <w:b/>
                <w:bCs/>
                <w:i/>
                <w:sz w:val="22"/>
                <w:szCs w:val="22"/>
                <w:lang w:eastAsia="ru-RU"/>
              </w:rPr>
              <w:t>Подпрограмма «Жилищное хозяйство»</w:t>
            </w:r>
          </w:p>
        </w:tc>
        <w:tc>
          <w:tcPr>
            <w:tcW w:w="993"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bCs/>
                <w:i/>
                <w:sz w:val="22"/>
                <w:szCs w:val="22"/>
                <w:lang w:eastAsia="ru-RU"/>
              </w:rPr>
            </w:pPr>
            <w:r w:rsidRPr="003438FE">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b/>
                <w:bCs/>
                <w:i/>
                <w:sz w:val="22"/>
                <w:szCs w:val="22"/>
                <w:lang w:eastAsia="ru-RU"/>
              </w:rPr>
            </w:pPr>
            <w:r w:rsidRPr="003438FE">
              <w:rPr>
                <w:b/>
                <w:bCs/>
                <w:i/>
                <w:sz w:val="22"/>
                <w:szCs w:val="22"/>
                <w:lang w:eastAsia="ru-RU"/>
              </w:rPr>
              <w:t>05</w:t>
            </w:r>
          </w:p>
        </w:tc>
        <w:tc>
          <w:tcPr>
            <w:tcW w:w="992" w:type="dxa"/>
            <w:tcBorders>
              <w:top w:val="nil"/>
              <w:left w:val="nil"/>
              <w:bottom w:val="single" w:sz="4" w:space="0" w:color="auto"/>
              <w:right w:val="single" w:sz="4" w:space="0" w:color="auto"/>
            </w:tcBorders>
            <w:vAlign w:val="center"/>
          </w:tcPr>
          <w:p w:rsidR="00A5098D" w:rsidRPr="003438FE" w:rsidRDefault="00A5098D" w:rsidP="00A5098D">
            <w:pPr>
              <w:suppressAutoHyphens w:val="0"/>
              <w:jc w:val="center"/>
              <w:rPr>
                <w:b/>
                <w:bCs/>
                <w:i/>
                <w:sz w:val="22"/>
                <w:szCs w:val="22"/>
                <w:lang w:eastAsia="ru-RU"/>
              </w:rPr>
            </w:pPr>
            <w:r w:rsidRPr="003438FE">
              <w:rPr>
                <w:b/>
                <w:bCs/>
                <w:i/>
                <w:sz w:val="22"/>
                <w:szCs w:val="22"/>
                <w:lang w:eastAsia="ru-RU"/>
              </w:rPr>
              <w:t>01</w:t>
            </w:r>
          </w:p>
        </w:tc>
        <w:tc>
          <w:tcPr>
            <w:tcW w:w="1560" w:type="dxa"/>
            <w:tcBorders>
              <w:top w:val="nil"/>
              <w:left w:val="nil"/>
              <w:bottom w:val="single" w:sz="4" w:space="0" w:color="auto"/>
              <w:right w:val="single" w:sz="4" w:space="0" w:color="auto"/>
            </w:tcBorders>
            <w:vAlign w:val="center"/>
          </w:tcPr>
          <w:p w:rsidR="00A5098D" w:rsidRPr="003438FE" w:rsidRDefault="00A5098D" w:rsidP="00A5098D">
            <w:pPr>
              <w:suppressAutoHyphens w:val="0"/>
              <w:jc w:val="center"/>
              <w:rPr>
                <w:b/>
                <w:bCs/>
                <w:i/>
                <w:sz w:val="22"/>
                <w:szCs w:val="22"/>
                <w:lang w:eastAsia="ru-RU"/>
              </w:rPr>
            </w:pPr>
            <w:r w:rsidRPr="003438FE">
              <w:rPr>
                <w:b/>
                <w:bCs/>
                <w:i/>
                <w:sz w:val="22"/>
                <w:szCs w:val="22"/>
                <w:lang w:eastAsia="ru-RU"/>
              </w:rPr>
              <w:t xml:space="preserve">02000 00000 </w:t>
            </w:r>
          </w:p>
        </w:tc>
        <w:tc>
          <w:tcPr>
            <w:tcW w:w="992" w:type="dxa"/>
            <w:tcBorders>
              <w:top w:val="nil"/>
              <w:left w:val="nil"/>
              <w:bottom w:val="single" w:sz="4" w:space="0" w:color="auto"/>
              <w:right w:val="single" w:sz="4" w:space="0" w:color="auto"/>
            </w:tcBorders>
            <w:vAlign w:val="center"/>
          </w:tcPr>
          <w:p w:rsidR="00A5098D" w:rsidRPr="003438FE" w:rsidRDefault="00A5098D" w:rsidP="00A5098D">
            <w:pPr>
              <w:suppressAutoHyphens w:val="0"/>
              <w:jc w:val="center"/>
              <w:rPr>
                <w:b/>
                <w:bCs/>
                <w:i/>
                <w:sz w:val="22"/>
                <w:szCs w:val="22"/>
                <w:lang w:eastAsia="ru-RU"/>
              </w:rPr>
            </w:pPr>
            <w:r w:rsidRPr="003438FE">
              <w:rPr>
                <w:b/>
                <w:bCs/>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3438FE" w:rsidRDefault="00A5098D" w:rsidP="00A5098D">
            <w:pPr>
              <w:suppressAutoHyphens w:val="0"/>
              <w:jc w:val="center"/>
              <w:rPr>
                <w:b/>
                <w:i/>
                <w:sz w:val="22"/>
                <w:szCs w:val="22"/>
                <w:lang w:eastAsia="ru-RU"/>
              </w:rPr>
            </w:pPr>
            <w:r w:rsidRPr="003438FE">
              <w:rPr>
                <w:b/>
                <w:bCs/>
                <w:i/>
                <w:sz w:val="22"/>
                <w:szCs w:val="22"/>
                <w:lang w:eastAsia="ru-RU"/>
              </w:rPr>
              <w:t>435,0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3438FE" w:rsidRDefault="00A5098D" w:rsidP="00A5098D">
            <w:pPr>
              <w:suppressAutoHyphens w:val="0"/>
              <w:rPr>
                <w:bCs/>
                <w:i/>
                <w:sz w:val="22"/>
                <w:szCs w:val="22"/>
                <w:lang w:eastAsia="ru-RU"/>
              </w:rPr>
            </w:pPr>
            <w:r w:rsidRPr="003438FE">
              <w:rPr>
                <w:bCs/>
                <w:i/>
                <w:sz w:val="22"/>
                <w:szCs w:val="22"/>
                <w:lang w:eastAsia="ru-RU"/>
              </w:rPr>
              <w:t>Мероприятия в установленной сфере деятельности</w:t>
            </w:r>
          </w:p>
        </w:tc>
        <w:tc>
          <w:tcPr>
            <w:tcW w:w="993"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Cs/>
                <w:i/>
                <w:sz w:val="22"/>
                <w:szCs w:val="22"/>
                <w:lang w:eastAsia="ru-RU"/>
              </w:rPr>
            </w:pPr>
            <w:r w:rsidRPr="003438FE">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bCs/>
                <w:i/>
                <w:sz w:val="22"/>
                <w:szCs w:val="22"/>
                <w:lang w:eastAsia="ru-RU"/>
              </w:rPr>
            </w:pPr>
            <w:r w:rsidRPr="003438FE">
              <w:rPr>
                <w:bCs/>
                <w:i/>
                <w:sz w:val="22"/>
                <w:szCs w:val="22"/>
                <w:lang w:eastAsia="ru-RU"/>
              </w:rPr>
              <w:t>05</w:t>
            </w:r>
          </w:p>
        </w:tc>
        <w:tc>
          <w:tcPr>
            <w:tcW w:w="992" w:type="dxa"/>
            <w:tcBorders>
              <w:top w:val="nil"/>
              <w:left w:val="nil"/>
              <w:bottom w:val="single" w:sz="4" w:space="0" w:color="auto"/>
              <w:right w:val="single" w:sz="4" w:space="0" w:color="auto"/>
            </w:tcBorders>
            <w:vAlign w:val="center"/>
          </w:tcPr>
          <w:p w:rsidR="00A5098D" w:rsidRPr="003438FE" w:rsidRDefault="00A5098D" w:rsidP="00A5098D">
            <w:pPr>
              <w:suppressAutoHyphens w:val="0"/>
              <w:jc w:val="center"/>
              <w:rPr>
                <w:bCs/>
                <w:i/>
                <w:sz w:val="22"/>
                <w:szCs w:val="22"/>
                <w:lang w:eastAsia="ru-RU"/>
              </w:rPr>
            </w:pPr>
            <w:r w:rsidRPr="003438FE">
              <w:rPr>
                <w:bCs/>
                <w:i/>
                <w:sz w:val="22"/>
                <w:szCs w:val="22"/>
                <w:lang w:eastAsia="ru-RU"/>
              </w:rPr>
              <w:t>01</w:t>
            </w:r>
          </w:p>
        </w:tc>
        <w:tc>
          <w:tcPr>
            <w:tcW w:w="1560" w:type="dxa"/>
            <w:tcBorders>
              <w:top w:val="nil"/>
              <w:left w:val="nil"/>
              <w:bottom w:val="single" w:sz="4" w:space="0" w:color="auto"/>
              <w:right w:val="single" w:sz="4" w:space="0" w:color="auto"/>
            </w:tcBorders>
            <w:vAlign w:val="center"/>
          </w:tcPr>
          <w:p w:rsidR="00A5098D" w:rsidRPr="003438FE" w:rsidRDefault="00A5098D" w:rsidP="00A5098D">
            <w:pPr>
              <w:suppressAutoHyphens w:val="0"/>
              <w:jc w:val="center"/>
              <w:rPr>
                <w:bCs/>
                <w:i/>
                <w:sz w:val="22"/>
                <w:szCs w:val="22"/>
                <w:lang w:eastAsia="ru-RU"/>
              </w:rPr>
            </w:pPr>
            <w:r w:rsidRPr="003438FE">
              <w:rPr>
                <w:bCs/>
                <w:i/>
                <w:sz w:val="22"/>
                <w:szCs w:val="22"/>
                <w:lang w:eastAsia="ru-RU"/>
              </w:rPr>
              <w:t>02000 93000</w:t>
            </w:r>
          </w:p>
        </w:tc>
        <w:tc>
          <w:tcPr>
            <w:tcW w:w="992" w:type="dxa"/>
            <w:tcBorders>
              <w:top w:val="nil"/>
              <w:left w:val="nil"/>
              <w:bottom w:val="single" w:sz="4" w:space="0" w:color="auto"/>
              <w:right w:val="single" w:sz="4" w:space="0" w:color="auto"/>
            </w:tcBorders>
            <w:vAlign w:val="center"/>
          </w:tcPr>
          <w:p w:rsidR="00A5098D" w:rsidRPr="003438FE" w:rsidRDefault="00A5098D" w:rsidP="00A5098D">
            <w:pPr>
              <w:suppressAutoHyphens w:val="0"/>
              <w:jc w:val="center"/>
              <w:rPr>
                <w:bCs/>
                <w:i/>
                <w:sz w:val="22"/>
                <w:szCs w:val="22"/>
                <w:lang w:eastAsia="ru-RU"/>
              </w:rPr>
            </w:pPr>
            <w:r w:rsidRPr="003438FE">
              <w:rPr>
                <w:bCs/>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3438FE" w:rsidRDefault="00A5098D" w:rsidP="00A5098D">
            <w:pPr>
              <w:suppressAutoHyphens w:val="0"/>
              <w:jc w:val="center"/>
              <w:rPr>
                <w:i/>
                <w:sz w:val="22"/>
                <w:szCs w:val="22"/>
                <w:lang w:eastAsia="ru-RU"/>
              </w:rPr>
            </w:pPr>
            <w:r w:rsidRPr="003438FE">
              <w:rPr>
                <w:bCs/>
                <w:i/>
                <w:sz w:val="22"/>
                <w:szCs w:val="22"/>
                <w:lang w:eastAsia="ru-RU"/>
              </w:rPr>
              <w:t>435,0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rPr>
                <w:bCs/>
                <w:sz w:val="22"/>
                <w:szCs w:val="22"/>
                <w:lang w:eastAsia="ru-RU"/>
              </w:rPr>
            </w:pPr>
            <w:r w:rsidRPr="003438FE">
              <w:rPr>
                <w:bCs/>
                <w:sz w:val="22"/>
                <w:szCs w:val="22"/>
                <w:lang w:eastAsia="ru-RU"/>
              </w:rPr>
              <w:t>Мероприятия в сфере жилищного хозяйства</w:t>
            </w:r>
          </w:p>
        </w:tc>
        <w:tc>
          <w:tcPr>
            <w:tcW w:w="993"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Cs/>
                <w:sz w:val="22"/>
                <w:szCs w:val="22"/>
                <w:lang w:eastAsia="ru-RU"/>
              </w:rPr>
            </w:pPr>
            <w:r w:rsidRPr="003438FE">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bCs/>
                <w:sz w:val="22"/>
                <w:szCs w:val="22"/>
                <w:lang w:eastAsia="ru-RU"/>
              </w:rPr>
            </w:pPr>
            <w:r w:rsidRPr="003438FE">
              <w:rPr>
                <w:bCs/>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Cs/>
                <w:sz w:val="22"/>
                <w:szCs w:val="22"/>
                <w:lang w:eastAsia="ru-RU"/>
              </w:rPr>
            </w:pPr>
            <w:r w:rsidRPr="003438FE">
              <w:rPr>
                <w:bCs/>
                <w:sz w:val="22"/>
                <w:szCs w:val="22"/>
                <w:lang w:eastAsia="ru-RU"/>
              </w:rPr>
              <w:t>01</w:t>
            </w:r>
          </w:p>
        </w:tc>
        <w:tc>
          <w:tcPr>
            <w:tcW w:w="1560"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Cs/>
                <w:sz w:val="22"/>
                <w:szCs w:val="22"/>
                <w:lang w:eastAsia="ru-RU"/>
              </w:rPr>
            </w:pPr>
            <w:r w:rsidRPr="003438FE">
              <w:rPr>
                <w:bCs/>
                <w:sz w:val="22"/>
                <w:szCs w:val="22"/>
                <w:lang w:eastAsia="ru-RU"/>
              </w:rPr>
              <w:t>02000 93070</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Cs/>
                <w:sz w:val="22"/>
                <w:szCs w:val="22"/>
                <w:lang w:eastAsia="ru-RU"/>
              </w:rPr>
            </w:pPr>
            <w:r w:rsidRPr="003438FE">
              <w:rPr>
                <w:bCs/>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bCs/>
                <w:sz w:val="22"/>
                <w:szCs w:val="22"/>
                <w:lang w:eastAsia="ru-RU"/>
              </w:rPr>
              <w:t>435,0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rPr>
                <w:bCs/>
                <w:sz w:val="22"/>
                <w:szCs w:val="22"/>
                <w:lang w:eastAsia="ru-RU"/>
              </w:rPr>
            </w:pPr>
            <w:r w:rsidRPr="003438FE">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Cs/>
                <w:sz w:val="22"/>
                <w:szCs w:val="22"/>
                <w:lang w:eastAsia="ru-RU"/>
              </w:rPr>
            </w:pPr>
            <w:r w:rsidRPr="003438FE">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bCs/>
                <w:sz w:val="22"/>
                <w:szCs w:val="22"/>
                <w:lang w:eastAsia="ru-RU"/>
              </w:rPr>
            </w:pPr>
            <w:r w:rsidRPr="003438FE">
              <w:rPr>
                <w:bCs/>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Cs/>
                <w:sz w:val="22"/>
                <w:szCs w:val="22"/>
                <w:lang w:eastAsia="ru-RU"/>
              </w:rPr>
            </w:pPr>
            <w:r w:rsidRPr="003438FE">
              <w:rPr>
                <w:bCs/>
                <w:sz w:val="22"/>
                <w:szCs w:val="22"/>
                <w:lang w:eastAsia="ru-RU"/>
              </w:rPr>
              <w:t>01</w:t>
            </w:r>
          </w:p>
        </w:tc>
        <w:tc>
          <w:tcPr>
            <w:tcW w:w="1560"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Cs/>
                <w:sz w:val="22"/>
                <w:szCs w:val="22"/>
                <w:lang w:eastAsia="ru-RU"/>
              </w:rPr>
            </w:pPr>
            <w:r w:rsidRPr="003438FE">
              <w:rPr>
                <w:bCs/>
                <w:sz w:val="22"/>
                <w:szCs w:val="22"/>
                <w:lang w:eastAsia="ru-RU"/>
              </w:rPr>
              <w:t>02000 93070</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Cs/>
                <w:sz w:val="22"/>
                <w:szCs w:val="22"/>
                <w:lang w:eastAsia="ru-RU"/>
              </w:rPr>
            </w:pPr>
            <w:r w:rsidRPr="003438FE">
              <w:rPr>
                <w:bCs/>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Cs/>
                <w:sz w:val="22"/>
                <w:szCs w:val="22"/>
                <w:lang w:eastAsia="ru-RU"/>
              </w:rPr>
            </w:pPr>
            <w:r w:rsidRPr="003438FE">
              <w:rPr>
                <w:bCs/>
                <w:sz w:val="22"/>
                <w:szCs w:val="22"/>
                <w:lang w:eastAsia="ru-RU"/>
              </w:rPr>
              <w:t>435,0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D178F7" w:rsidRDefault="00A5098D" w:rsidP="00A5098D">
            <w:pPr>
              <w:suppressAutoHyphens w:val="0"/>
              <w:rPr>
                <w:b/>
                <w:sz w:val="22"/>
                <w:szCs w:val="22"/>
                <w:lang w:eastAsia="ru-RU"/>
              </w:rPr>
            </w:pPr>
            <w:r w:rsidRPr="00D178F7">
              <w:rPr>
                <w:b/>
                <w:sz w:val="22"/>
                <w:szCs w:val="22"/>
                <w:lang w:eastAsia="ru-RU"/>
              </w:rPr>
              <w:t>Благоустройство</w:t>
            </w:r>
          </w:p>
        </w:tc>
        <w:tc>
          <w:tcPr>
            <w:tcW w:w="993" w:type="dxa"/>
            <w:tcBorders>
              <w:top w:val="single" w:sz="4" w:space="0" w:color="auto"/>
              <w:left w:val="nil"/>
              <w:bottom w:val="single" w:sz="4" w:space="0" w:color="auto"/>
              <w:right w:val="single" w:sz="4" w:space="0" w:color="auto"/>
            </w:tcBorders>
            <w:vAlign w:val="center"/>
          </w:tcPr>
          <w:p w:rsidR="00A5098D" w:rsidRPr="00D178F7" w:rsidRDefault="00A5098D" w:rsidP="00A5098D">
            <w:pPr>
              <w:suppressAutoHyphens w:val="0"/>
              <w:jc w:val="center"/>
              <w:rPr>
                <w:b/>
                <w:sz w:val="22"/>
                <w:szCs w:val="22"/>
                <w:lang w:eastAsia="ru-RU"/>
              </w:rPr>
            </w:pPr>
            <w:r w:rsidRPr="00D178F7">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D178F7" w:rsidRDefault="00A5098D" w:rsidP="00A5098D">
            <w:pPr>
              <w:suppressAutoHyphens w:val="0"/>
              <w:jc w:val="center"/>
              <w:rPr>
                <w:b/>
                <w:sz w:val="22"/>
                <w:szCs w:val="22"/>
                <w:lang w:eastAsia="ru-RU"/>
              </w:rPr>
            </w:pPr>
            <w:r w:rsidRPr="00D178F7">
              <w:rPr>
                <w:b/>
                <w:sz w:val="22"/>
                <w:szCs w:val="22"/>
                <w:lang w:eastAsia="ru-RU"/>
              </w:rPr>
              <w:t>05</w:t>
            </w:r>
          </w:p>
        </w:tc>
        <w:tc>
          <w:tcPr>
            <w:tcW w:w="992" w:type="dxa"/>
            <w:tcBorders>
              <w:top w:val="nil"/>
              <w:left w:val="nil"/>
              <w:bottom w:val="single" w:sz="4" w:space="0" w:color="auto"/>
              <w:right w:val="single" w:sz="4" w:space="0" w:color="auto"/>
            </w:tcBorders>
            <w:vAlign w:val="center"/>
          </w:tcPr>
          <w:p w:rsidR="00A5098D" w:rsidRPr="00D178F7" w:rsidRDefault="00A5098D" w:rsidP="00A5098D">
            <w:pPr>
              <w:suppressAutoHyphens w:val="0"/>
              <w:jc w:val="center"/>
              <w:rPr>
                <w:b/>
                <w:sz w:val="22"/>
                <w:szCs w:val="22"/>
                <w:lang w:eastAsia="ru-RU"/>
              </w:rPr>
            </w:pPr>
            <w:r w:rsidRPr="00D178F7">
              <w:rPr>
                <w:b/>
                <w:sz w:val="22"/>
                <w:szCs w:val="22"/>
                <w:lang w:eastAsia="ru-RU"/>
              </w:rPr>
              <w:t>03</w:t>
            </w:r>
          </w:p>
        </w:tc>
        <w:tc>
          <w:tcPr>
            <w:tcW w:w="1560" w:type="dxa"/>
            <w:tcBorders>
              <w:top w:val="nil"/>
              <w:left w:val="nil"/>
              <w:bottom w:val="single" w:sz="4" w:space="0" w:color="auto"/>
              <w:right w:val="single" w:sz="4" w:space="0" w:color="auto"/>
            </w:tcBorders>
            <w:vAlign w:val="center"/>
          </w:tcPr>
          <w:p w:rsidR="00A5098D" w:rsidRPr="00D178F7" w:rsidRDefault="00A5098D" w:rsidP="00A5098D">
            <w:pPr>
              <w:suppressAutoHyphens w:val="0"/>
              <w:jc w:val="center"/>
              <w:rPr>
                <w:b/>
                <w:sz w:val="22"/>
                <w:szCs w:val="22"/>
                <w:lang w:eastAsia="ru-RU"/>
              </w:rPr>
            </w:pPr>
            <w:r w:rsidRPr="00D178F7">
              <w:rPr>
                <w:b/>
                <w:sz w:val="22"/>
                <w:szCs w:val="22"/>
                <w:lang w:eastAsia="ru-RU"/>
              </w:rPr>
              <w:t xml:space="preserve">00000 00000 </w:t>
            </w:r>
          </w:p>
        </w:tc>
        <w:tc>
          <w:tcPr>
            <w:tcW w:w="992" w:type="dxa"/>
            <w:tcBorders>
              <w:top w:val="nil"/>
              <w:left w:val="nil"/>
              <w:bottom w:val="single" w:sz="4" w:space="0" w:color="auto"/>
              <w:right w:val="single" w:sz="4" w:space="0" w:color="auto"/>
            </w:tcBorders>
            <w:vAlign w:val="center"/>
          </w:tcPr>
          <w:p w:rsidR="00A5098D" w:rsidRPr="00D178F7" w:rsidRDefault="00A5098D" w:rsidP="00A5098D">
            <w:pPr>
              <w:suppressAutoHyphens w:val="0"/>
              <w:jc w:val="center"/>
              <w:rPr>
                <w:b/>
                <w:sz w:val="22"/>
                <w:szCs w:val="22"/>
                <w:lang w:eastAsia="ru-RU"/>
              </w:rPr>
            </w:pPr>
            <w:r w:rsidRPr="00D178F7">
              <w:rPr>
                <w:b/>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A5098D" w:rsidRPr="00D178F7" w:rsidRDefault="00A5098D" w:rsidP="00A5098D">
            <w:pPr>
              <w:suppressAutoHyphens w:val="0"/>
              <w:jc w:val="center"/>
              <w:rPr>
                <w:b/>
                <w:sz w:val="22"/>
                <w:szCs w:val="22"/>
                <w:lang w:eastAsia="ru-RU"/>
              </w:rPr>
            </w:pPr>
            <w:r>
              <w:rPr>
                <w:b/>
                <w:sz w:val="22"/>
                <w:szCs w:val="22"/>
                <w:lang w:eastAsia="ru-RU"/>
              </w:rPr>
              <w:t>5065,7</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D178F7" w:rsidRDefault="00A5098D" w:rsidP="00A5098D">
            <w:pPr>
              <w:suppressAutoHyphens w:val="0"/>
              <w:rPr>
                <w:b/>
                <w:sz w:val="22"/>
                <w:szCs w:val="22"/>
                <w:lang w:eastAsia="ru-RU"/>
              </w:rPr>
            </w:pPr>
            <w:r w:rsidRPr="00D178F7">
              <w:rPr>
                <w:b/>
                <w:bCs/>
                <w:sz w:val="22"/>
                <w:szCs w:val="22"/>
                <w:lang w:eastAsia="ru-RU"/>
              </w:rPr>
              <w:t>Муниципальная программа «Жилищно-коммунальное хозяйство и благоустройство территории Бобинского сельского поселения»</w:t>
            </w:r>
          </w:p>
        </w:tc>
        <w:tc>
          <w:tcPr>
            <w:tcW w:w="993" w:type="dxa"/>
            <w:tcBorders>
              <w:top w:val="single" w:sz="4" w:space="0" w:color="auto"/>
              <w:left w:val="nil"/>
              <w:bottom w:val="single" w:sz="4" w:space="0" w:color="auto"/>
              <w:right w:val="single" w:sz="4" w:space="0" w:color="auto"/>
            </w:tcBorders>
            <w:vAlign w:val="center"/>
          </w:tcPr>
          <w:p w:rsidR="00A5098D" w:rsidRPr="00D178F7" w:rsidRDefault="00A5098D" w:rsidP="00A5098D">
            <w:pPr>
              <w:suppressAutoHyphens w:val="0"/>
              <w:jc w:val="center"/>
              <w:rPr>
                <w:b/>
                <w:bCs/>
                <w:sz w:val="22"/>
                <w:szCs w:val="22"/>
                <w:lang w:eastAsia="ru-RU"/>
              </w:rPr>
            </w:pPr>
            <w:r w:rsidRPr="00D178F7">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D178F7" w:rsidRDefault="00A5098D" w:rsidP="00A5098D">
            <w:pPr>
              <w:suppressAutoHyphens w:val="0"/>
              <w:jc w:val="center"/>
              <w:rPr>
                <w:b/>
                <w:sz w:val="22"/>
                <w:szCs w:val="22"/>
                <w:lang w:eastAsia="ru-RU"/>
              </w:rPr>
            </w:pPr>
            <w:r w:rsidRPr="00D178F7">
              <w:rPr>
                <w:b/>
                <w:sz w:val="22"/>
                <w:szCs w:val="22"/>
                <w:lang w:eastAsia="ru-RU"/>
              </w:rPr>
              <w:t>05</w:t>
            </w:r>
          </w:p>
        </w:tc>
        <w:tc>
          <w:tcPr>
            <w:tcW w:w="992" w:type="dxa"/>
            <w:tcBorders>
              <w:top w:val="nil"/>
              <w:left w:val="nil"/>
              <w:bottom w:val="single" w:sz="4" w:space="0" w:color="auto"/>
              <w:right w:val="single" w:sz="4" w:space="0" w:color="auto"/>
            </w:tcBorders>
            <w:vAlign w:val="center"/>
          </w:tcPr>
          <w:p w:rsidR="00A5098D" w:rsidRPr="00D178F7" w:rsidRDefault="00A5098D" w:rsidP="00A5098D">
            <w:pPr>
              <w:suppressAutoHyphens w:val="0"/>
              <w:jc w:val="center"/>
              <w:rPr>
                <w:b/>
                <w:sz w:val="22"/>
                <w:szCs w:val="22"/>
                <w:lang w:eastAsia="ru-RU"/>
              </w:rPr>
            </w:pPr>
            <w:r w:rsidRPr="00D178F7">
              <w:rPr>
                <w:b/>
                <w:sz w:val="22"/>
                <w:szCs w:val="22"/>
                <w:lang w:eastAsia="ru-RU"/>
              </w:rPr>
              <w:t>03</w:t>
            </w:r>
          </w:p>
        </w:tc>
        <w:tc>
          <w:tcPr>
            <w:tcW w:w="1560" w:type="dxa"/>
            <w:tcBorders>
              <w:top w:val="nil"/>
              <w:left w:val="nil"/>
              <w:bottom w:val="single" w:sz="4" w:space="0" w:color="auto"/>
              <w:right w:val="single" w:sz="4" w:space="0" w:color="auto"/>
            </w:tcBorders>
            <w:vAlign w:val="center"/>
          </w:tcPr>
          <w:p w:rsidR="00A5098D" w:rsidRPr="00D178F7" w:rsidRDefault="00A5098D" w:rsidP="00A5098D">
            <w:pPr>
              <w:suppressAutoHyphens w:val="0"/>
              <w:jc w:val="center"/>
              <w:rPr>
                <w:b/>
                <w:sz w:val="22"/>
                <w:szCs w:val="22"/>
                <w:lang w:eastAsia="ru-RU"/>
              </w:rPr>
            </w:pPr>
            <w:r w:rsidRPr="00D178F7">
              <w:rPr>
                <w:b/>
                <w:sz w:val="22"/>
                <w:szCs w:val="22"/>
                <w:lang w:eastAsia="ru-RU"/>
              </w:rPr>
              <w:t>02000 00000</w:t>
            </w:r>
          </w:p>
        </w:tc>
        <w:tc>
          <w:tcPr>
            <w:tcW w:w="992" w:type="dxa"/>
            <w:tcBorders>
              <w:top w:val="nil"/>
              <w:left w:val="nil"/>
              <w:bottom w:val="single" w:sz="4" w:space="0" w:color="auto"/>
              <w:right w:val="single" w:sz="4" w:space="0" w:color="auto"/>
            </w:tcBorders>
            <w:vAlign w:val="center"/>
          </w:tcPr>
          <w:p w:rsidR="00A5098D" w:rsidRPr="00D178F7" w:rsidRDefault="00A5098D" w:rsidP="00A5098D">
            <w:pPr>
              <w:suppressAutoHyphens w:val="0"/>
              <w:jc w:val="center"/>
              <w:rPr>
                <w:b/>
                <w:sz w:val="22"/>
                <w:szCs w:val="22"/>
                <w:lang w:eastAsia="ru-RU"/>
              </w:rPr>
            </w:pPr>
            <w:r w:rsidRPr="00D178F7">
              <w:rPr>
                <w:b/>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A5098D" w:rsidRPr="00D178F7" w:rsidRDefault="00A5098D" w:rsidP="00A5098D">
            <w:pPr>
              <w:suppressAutoHyphens w:val="0"/>
              <w:jc w:val="center"/>
              <w:rPr>
                <w:b/>
                <w:sz w:val="22"/>
                <w:szCs w:val="22"/>
                <w:lang w:eastAsia="ru-RU"/>
              </w:rPr>
            </w:pPr>
            <w:r>
              <w:rPr>
                <w:b/>
                <w:sz w:val="22"/>
                <w:szCs w:val="22"/>
                <w:lang w:eastAsia="ru-RU"/>
              </w:rPr>
              <w:t>5065,7</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bottom"/>
          </w:tcPr>
          <w:p w:rsidR="00A5098D" w:rsidRPr="00D178F7" w:rsidRDefault="00A5098D" w:rsidP="00A5098D">
            <w:pPr>
              <w:suppressAutoHyphens w:val="0"/>
              <w:rPr>
                <w:b/>
                <w:i/>
                <w:color w:val="000000"/>
                <w:sz w:val="22"/>
                <w:szCs w:val="22"/>
                <w:lang w:eastAsia="ru-RU"/>
              </w:rPr>
            </w:pPr>
            <w:r w:rsidRPr="00D178F7">
              <w:rPr>
                <w:b/>
                <w:i/>
                <w:color w:val="000000"/>
                <w:sz w:val="22"/>
                <w:szCs w:val="22"/>
                <w:lang w:eastAsia="ru-RU"/>
              </w:rPr>
              <w:t>Подпрограмма «Уличное освещение в границах поселения»</w:t>
            </w:r>
          </w:p>
        </w:tc>
        <w:tc>
          <w:tcPr>
            <w:tcW w:w="993" w:type="dxa"/>
            <w:tcBorders>
              <w:top w:val="single" w:sz="4" w:space="0" w:color="auto"/>
              <w:left w:val="nil"/>
              <w:bottom w:val="single" w:sz="4" w:space="0" w:color="auto"/>
              <w:right w:val="single" w:sz="4" w:space="0" w:color="auto"/>
            </w:tcBorders>
            <w:vAlign w:val="center"/>
          </w:tcPr>
          <w:p w:rsidR="00A5098D" w:rsidRPr="00D178F7" w:rsidRDefault="00A5098D" w:rsidP="00A5098D">
            <w:pPr>
              <w:suppressAutoHyphens w:val="0"/>
              <w:jc w:val="center"/>
              <w:rPr>
                <w:b/>
                <w:sz w:val="22"/>
                <w:szCs w:val="22"/>
                <w:lang w:eastAsia="ru-RU"/>
              </w:rPr>
            </w:pPr>
            <w:r w:rsidRPr="00D178F7">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D178F7" w:rsidRDefault="00A5098D" w:rsidP="00A5098D">
            <w:pPr>
              <w:suppressAutoHyphens w:val="0"/>
              <w:jc w:val="center"/>
              <w:rPr>
                <w:b/>
                <w:sz w:val="22"/>
                <w:szCs w:val="22"/>
                <w:lang w:eastAsia="ru-RU"/>
              </w:rPr>
            </w:pPr>
            <w:r w:rsidRPr="00D178F7">
              <w:rPr>
                <w:b/>
                <w:sz w:val="22"/>
                <w:szCs w:val="22"/>
                <w:lang w:eastAsia="ru-RU"/>
              </w:rPr>
              <w:t>05</w:t>
            </w:r>
          </w:p>
        </w:tc>
        <w:tc>
          <w:tcPr>
            <w:tcW w:w="992" w:type="dxa"/>
            <w:tcBorders>
              <w:top w:val="nil"/>
              <w:left w:val="nil"/>
              <w:bottom w:val="single" w:sz="4" w:space="0" w:color="auto"/>
              <w:right w:val="single" w:sz="4" w:space="0" w:color="auto"/>
            </w:tcBorders>
            <w:vAlign w:val="center"/>
          </w:tcPr>
          <w:p w:rsidR="00A5098D" w:rsidRPr="00D178F7" w:rsidRDefault="00A5098D" w:rsidP="00A5098D">
            <w:pPr>
              <w:suppressAutoHyphens w:val="0"/>
              <w:jc w:val="center"/>
              <w:rPr>
                <w:b/>
                <w:sz w:val="22"/>
                <w:szCs w:val="22"/>
                <w:lang w:eastAsia="ru-RU"/>
              </w:rPr>
            </w:pPr>
            <w:r w:rsidRPr="00D178F7">
              <w:rPr>
                <w:b/>
                <w:sz w:val="22"/>
                <w:szCs w:val="22"/>
                <w:lang w:eastAsia="ru-RU"/>
              </w:rPr>
              <w:t>03</w:t>
            </w:r>
          </w:p>
        </w:tc>
        <w:tc>
          <w:tcPr>
            <w:tcW w:w="1560" w:type="dxa"/>
            <w:tcBorders>
              <w:top w:val="nil"/>
              <w:left w:val="nil"/>
              <w:bottom w:val="single" w:sz="4" w:space="0" w:color="auto"/>
              <w:right w:val="single" w:sz="4" w:space="0" w:color="auto"/>
            </w:tcBorders>
            <w:vAlign w:val="center"/>
          </w:tcPr>
          <w:p w:rsidR="00A5098D" w:rsidRPr="00D178F7" w:rsidRDefault="00A5098D" w:rsidP="00A5098D">
            <w:pPr>
              <w:suppressAutoHyphens w:val="0"/>
              <w:jc w:val="center"/>
              <w:rPr>
                <w:b/>
                <w:i/>
                <w:sz w:val="22"/>
                <w:szCs w:val="22"/>
                <w:lang w:eastAsia="ru-RU"/>
              </w:rPr>
            </w:pPr>
            <w:r w:rsidRPr="00D178F7">
              <w:rPr>
                <w:b/>
                <w:i/>
                <w:sz w:val="22"/>
                <w:szCs w:val="22"/>
                <w:lang w:eastAsia="ru-RU"/>
              </w:rPr>
              <w:t>02</w:t>
            </w:r>
            <w:r w:rsidRPr="00D178F7">
              <w:rPr>
                <w:b/>
                <w:i/>
                <w:sz w:val="22"/>
                <w:szCs w:val="22"/>
                <w:lang w:val="en-US" w:eastAsia="ru-RU"/>
              </w:rPr>
              <w:t>U</w:t>
            </w:r>
            <w:r w:rsidRPr="00D178F7">
              <w:rPr>
                <w:b/>
                <w:i/>
                <w:sz w:val="22"/>
                <w:szCs w:val="22"/>
                <w:lang w:eastAsia="ru-RU"/>
              </w:rPr>
              <w:t>0</w:t>
            </w:r>
            <w:r w:rsidRPr="00D178F7">
              <w:rPr>
                <w:b/>
                <w:i/>
                <w:sz w:val="22"/>
                <w:szCs w:val="22"/>
                <w:lang w:val="en-US" w:eastAsia="ru-RU"/>
              </w:rPr>
              <w:t>F</w:t>
            </w:r>
            <w:r w:rsidRPr="00D178F7">
              <w:rPr>
                <w:b/>
                <w:i/>
                <w:sz w:val="22"/>
                <w:szCs w:val="22"/>
                <w:lang w:eastAsia="ru-RU"/>
              </w:rPr>
              <w:t xml:space="preserve"> 00000</w:t>
            </w:r>
          </w:p>
        </w:tc>
        <w:tc>
          <w:tcPr>
            <w:tcW w:w="992" w:type="dxa"/>
            <w:tcBorders>
              <w:top w:val="nil"/>
              <w:left w:val="nil"/>
              <w:bottom w:val="single" w:sz="4" w:space="0" w:color="auto"/>
              <w:right w:val="single" w:sz="4" w:space="0" w:color="auto"/>
            </w:tcBorders>
            <w:vAlign w:val="center"/>
          </w:tcPr>
          <w:p w:rsidR="00A5098D" w:rsidRPr="00D178F7" w:rsidRDefault="00A5098D" w:rsidP="00A5098D">
            <w:pPr>
              <w:suppressAutoHyphens w:val="0"/>
              <w:jc w:val="center"/>
              <w:rPr>
                <w:b/>
                <w:sz w:val="22"/>
                <w:szCs w:val="22"/>
                <w:lang w:eastAsia="ru-RU"/>
              </w:rPr>
            </w:pPr>
            <w:r w:rsidRPr="00D178F7">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D178F7" w:rsidRDefault="00A5098D" w:rsidP="00A5098D">
            <w:pPr>
              <w:suppressAutoHyphens w:val="0"/>
              <w:jc w:val="center"/>
              <w:rPr>
                <w:b/>
                <w:sz w:val="22"/>
                <w:szCs w:val="22"/>
                <w:lang w:eastAsia="ru-RU"/>
              </w:rPr>
            </w:pPr>
            <w:r>
              <w:rPr>
                <w:b/>
                <w:sz w:val="22"/>
                <w:szCs w:val="22"/>
                <w:lang w:eastAsia="ru-RU"/>
              </w:rPr>
              <w:t>4256,9</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D178F7" w:rsidRDefault="00A5098D" w:rsidP="00A5098D">
            <w:pPr>
              <w:suppressAutoHyphens w:val="0"/>
              <w:rPr>
                <w:b/>
                <w:sz w:val="22"/>
                <w:szCs w:val="22"/>
                <w:lang w:eastAsia="ru-RU"/>
              </w:rPr>
            </w:pPr>
            <w:r w:rsidRPr="00D178F7">
              <w:rPr>
                <w:sz w:val="22"/>
                <w:szCs w:val="22"/>
                <w:lang w:eastAsia="ru-RU"/>
              </w:rPr>
              <w:t>Комплекс процессных мероприятий</w:t>
            </w:r>
          </w:p>
        </w:tc>
        <w:tc>
          <w:tcPr>
            <w:tcW w:w="993" w:type="dxa"/>
            <w:tcBorders>
              <w:top w:val="single" w:sz="4" w:space="0" w:color="auto"/>
              <w:left w:val="nil"/>
              <w:bottom w:val="single" w:sz="4" w:space="0" w:color="auto"/>
              <w:right w:val="single" w:sz="4" w:space="0" w:color="auto"/>
            </w:tcBorders>
            <w:vAlign w:val="center"/>
          </w:tcPr>
          <w:p w:rsidR="00A5098D" w:rsidRPr="00D178F7" w:rsidRDefault="00A5098D" w:rsidP="00A5098D">
            <w:pPr>
              <w:suppressAutoHyphens w:val="0"/>
              <w:jc w:val="center"/>
              <w:rPr>
                <w:b/>
                <w:bCs/>
                <w:sz w:val="22"/>
                <w:szCs w:val="22"/>
                <w:lang w:eastAsia="ru-RU"/>
              </w:rPr>
            </w:pPr>
            <w:r w:rsidRPr="00D178F7">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D178F7" w:rsidRDefault="00A5098D" w:rsidP="00A5098D">
            <w:pPr>
              <w:suppressAutoHyphens w:val="0"/>
              <w:jc w:val="center"/>
              <w:rPr>
                <w:b/>
                <w:sz w:val="22"/>
                <w:szCs w:val="22"/>
                <w:lang w:eastAsia="ru-RU"/>
              </w:rPr>
            </w:pPr>
            <w:r w:rsidRPr="00D178F7">
              <w:rPr>
                <w:b/>
                <w:sz w:val="22"/>
                <w:szCs w:val="22"/>
                <w:lang w:eastAsia="ru-RU"/>
              </w:rPr>
              <w:t>05</w:t>
            </w:r>
          </w:p>
        </w:tc>
        <w:tc>
          <w:tcPr>
            <w:tcW w:w="992" w:type="dxa"/>
            <w:tcBorders>
              <w:top w:val="nil"/>
              <w:left w:val="nil"/>
              <w:bottom w:val="single" w:sz="4" w:space="0" w:color="auto"/>
              <w:right w:val="single" w:sz="4" w:space="0" w:color="auto"/>
            </w:tcBorders>
            <w:vAlign w:val="center"/>
          </w:tcPr>
          <w:p w:rsidR="00A5098D" w:rsidRPr="00D178F7" w:rsidRDefault="00A5098D" w:rsidP="00A5098D">
            <w:pPr>
              <w:suppressAutoHyphens w:val="0"/>
              <w:jc w:val="center"/>
              <w:rPr>
                <w:b/>
                <w:sz w:val="22"/>
                <w:szCs w:val="22"/>
                <w:lang w:eastAsia="ru-RU"/>
              </w:rPr>
            </w:pPr>
            <w:r w:rsidRPr="00D178F7">
              <w:rPr>
                <w:b/>
                <w:sz w:val="22"/>
                <w:szCs w:val="22"/>
                <w:lang w:eastAsia="ru-RU"/>
              </w:rPr>
              <w:t>03</w:t>
            </w:r>
          </w:p>
        </w:tc>
        <w:tc>
          <w:tcPr>
            <w:tcW w:w="1560" w:type="dxa"/>
            <w:tcBorders>
              <w:top w:val="nil"/>
              <w:left w:val="nil"/>
              <w:bottom w:val="single" w:sz="4" w:space="0" w:color="auto"/>
              <w:right w:val="single" w:sz="4" w:space="0" w:color="auto"/>
            </w:tcBorders>
            <w:vAlign w:val="center"/>
          </w:tcPr>
          <w:p w:rsidR="00A5098D" w:rsidRPr="00D178F7" w:rsidRDefault="00A5098D" w:rsidP="00A5098D">
            <w:pPr>
              <w:suppressAutoHyphens w:val="0"/>
              <w:jc w:val="center"/>
              <w:rPr>
                <w:i/>
                <w:sz w:val="22"/>
                <w:szCs w:val="22"/>
                <w:lang w:eastAsia="ru-RU"/>
              </w:rPr>
            </w:pPr>
            <w:r w:rsidRPr="00D178F7">
              <w:rPr>
                <w:i/>
                <w:sz w:val="22"/>
                <w:szCs w:val="22"/>
                <w:lang w:eastAsia="ru-RU"/>
              </w:rPr>
              <w:t>02</w:t>
            </w:r>
            <w:r w:rsidRPr="00D178F7">
              <w:rPr>
                <w:i/>
                <w:sz w:val="22"/>
                <w:szCs w:val="22"/>
                <w:lang w:val="en-US" w:eastAsia="ru-RU"/>
              </w:rPr>
              <w:t>U</w:t>
            </w:r>
            <w:r w:rsidRPr="00D178F7">
              <w:rPr>
                <w:i/>
                <w:sz w:val="22"/>
                <w:szCs w:val="22"/>
                <w:lang w:eastAsia="ru-RU"/>
              </w:rPr>
              <w:t>0</w:t>
            </w:r>
            <w:r w:rsidRPr="00D178F7">
              <w:rPr>
                <w:i/>
                <w:sz w:val="22"/>
                <w:szCs w:val="22"/>
                <w:lang w:val="en-US" w:eastAsia="ru-RU"/>
              </w:rPr>
              <w:t>F</w:t>
            </w:r>
            <w:r w:rsidRPr="00D178F7">
              <w:rPr>
                <w:i/>
                <w:sz w:val="22"/>
                <w:szCs w:val="22"/>
                <w:lang w:eastAsia="ru-RU"/>
              </w:rPr>
              <w:t xml:space="preserve"> 15000</w:t>
            </w:r>
          </w:p>
        </w:tc>
        <w:tc>
          <w:tcPr>
            <w:tcW w:w="992" w:type="dxa"/>
            <w:tcBorders>
              <w:top w:val="nil"/>
              <w:left w:val="nil"/>
              <w:bottom w:val="single" w:sz="4" w:space="0" w:color="auto"/>
              <w:right w:val="single" w:sz="4" w:space="0" w:color="auto"/>
            </w:tcBorders>
            <w:vAlign w:val="center"/>
          </w:tcPr>
          <w:p w:rsidR="00A5098D" w:rsidRPr="00D178F7" w:rsidRDefault="00A5098D" w:rsidP="00A5098D">
            <w:pPr>
              <w:suppressAutoHyphens w:val="0"/>
              <w:jc w:val="center"/>
              <w:rPr>
                <w:b/>
                <w:sz w:val="22"/>
                <w:szCs w:val="22"/>
                <w:lang w:eastAsia="ru-RU"/>
              </w:rPr>
            </w:pPr>
            <w:r w:rsidRPr="00D178F7">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D178F7" w:rsidRDefault="00A5098D" w:rsidP="00A5098D">
            <w:pPr>
              <w:suppressAutoHyphens w:val="0"/>
              <w:jc w:val="center"/>
              <w:rPr>
                <w:b/>
                <w:sz w:val="22"/>
                <w:szCs w:val="22"/>
                <w:lang w:eastAsia="ru-RU"/>
              </w:rPr>
            </w:pPr>
            <w:r>
              <w:rPr>
                <w:b/>
                <w:sz w:val="22"/>
                <w:szCs w:val="22"/>
                <w:lang w:eastAsia="ru-RU"/>
              </w:rPr>
              <w:t>4256,9</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shd w:val="clear" w:color="auto" w:fill="auto"/>
          </w:tcPr>
          <w:p w:rsidR="00A5098D" w:rsidRPr="00AD16C9" w:rsidRDefault="00A5098D" w:rsidP="00A5098D">
            <w:pPr>
              <w:suppressAutoHyphens w:val="0"/>
              <w:rPr>
                <w:b/>
                <w:i/>
                <w:sz w:val="22"/>
                <w:szCs w:val="22"/>
                <w:lang w:eastAsia="ru-RU"/>
              </w:rPr>
            </w:pPr>
            <w:proofErr w:type="spellStart"/>
            <w:r w:rsidRPr="00AD16C9">
              <w:rPr>
                <w:b/>
                <w:i/>
                <w:sz w:val="22"/>
                <w:szCs w:val="22"/>
                <w:lang w:eastAsia="ru-RU"/>
              </w:rPr>
              <w:t>Софинансирование</w:t>
            </w:r>
            <w:proofErr w:type="spellEnd"/>
            <w:r w:rsidRPr="00AD16C9">
              <w:rPr>
                <w:b/>
                <w:i/>
                <w:sz w:val="22"/>
                <w:szCs w:val="22"/>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single" w:sz="4" w:space="0" w:color="auto"/>
              <w:left w:val="nil"/>
              <w:bottom w:val="single" w:sz="4" w:space="0" w:color="auto"/>
              <w:right w:val="single" w:sz="4" w:space="0" w:color="auto"/>
            </w:tcBorders>
            <w:shd w:val="clear" w:color="auto" w:fill="auto"/>
            <w:vAlign w:val="center"/>
          </w:tcPr>
          <w:p w:rsidR="00A5098D" w:rsidRPr="00AD16C9" w:rsidRDefault="00A5098D" w:rsidP="00A5098D">
            <w:pPr>
              <w:suppressAutoHyphens w:val="0"/>
              <w:jc w:val="center"/>
              <w:rPr>
                <w:b/>
                <w:bCs/>
                <w:i/>
                <w:sz w:val="22"/>
                <w:szCs w:val="22"/>
                <w:lang w:eastAsia="ru-RU"/>
              </w:rPr>
            </w:pPr>
            <w:r w:rsidRPr="00AD16C9">
              <w:rPr>
                <w:b/>
                <w:bCs/>
                <w:i/>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5098D" w:rsidRPr="00AD16C9" w:rsidRDefault="00A5098D" w:rsidP="00A5098D">
            <w:pPr>
              <w:suppressAutoHyphens w:val="0"/>
              <w:jc w:val="center"/>
              <w:rPr>
                <w:b/>
                <w:i/>
                <w:sz w:val="22"/>
                <w:szCs w:val="22"/>
                <w:lang w:eastAsia="ru-RU"/>
              </w:rPr>
            </w:pPr>
            <w:r w:rsidRPr="00AD16C9">
              <w:rPr>
                <w:b/>
                <w:i/>
                <w:sz w:val="22"/>
                <w:szCs w:val="22"/>
                <w:lang w:eastAsia="ru-RU"/>
              </w:rPr>
              <w:t>05</w:t>
            </w:r>
          </w:p>
        </w:tc>
        <w:tc>
          <w:tcPr>
            <w:tcW w:w="992" w:type="dxa"/>
            <w:tcBorders>
              <w:top w:val="single" w:sz="4" w:space="0" w:color="auto"/>
              <w:left w:val="nil"/>
              <w:bottom w:val="single" w:sz="4" w:space="0" w:color="auto"/>
              <w:right w:val="single" w:sz="4" w:space="0" w:color="auto"/>
            </w:tcBorders>
            <w:shd w:val="clear" w:color="auto" w:fill="auto"/>
            <w:vAlign w:val="center"/>
          </w:tcPr>
          <w:p w:rsidR="00A5098D" w:rsidRPr="00AD16C9" w:rsidRDefault="00A5098D" w:rsidP="00A5098D">
            <w:pPr>
              <w:suppressAutoHyphens w:val="0"/>
              <w:jc w:val="center"/>
              <w:rPr>
                <w:b/>
                <w:i/>
                <w:sz w:val="22"/>
                <w:szCs w:val="22"/>
                <w:lang w:eastAsia="ru-RU"/>
              </w:rPr>
            </w:pPr>
            <w:r w:rsidRPr="00AD16C9">
              <w:rPr>
                <w:b/>
                <w:i/>
                <w:sz w:val="22"/>
                <w:szCs w:val="22"/>
                <w:lang w:eastAsia="ru-RU"/>
              </w:rPr>
              <w:t>03</w:t>
            </w:r>
          </w:p>
        </w:tc>
        <w:tc>
          <w:tcPr>
            <w:tcW w:w="1560" w:type="dxa"/>
            <w:tcBorders>
              <w:top w:val="single" w:sz="4" w:space="0" w:color="auto"/>
              <w:left w:val="nil"/>
              <w:bottom w:val="single" w:sz="4" w:space="0" w:color="auto"/>
              <w:right w:val="single" w:sz="4" w:space="0" w:color="auto"/>
            </w:tcBorders>
            <w:shd w:val="clear" w:color="auto" w:fill="auto"/>
            <w:vAlign w:val="center"/>
          </w:tcPr>
          <w:p w:rsidR="00A5098D" w:rsidRPr="00AD16C9" w:rsidRDefault="00A5098D" w:rsidP="00A5098D">
            <w:pPr>
              <w:suppressAutoHyphens w:val="0"/>
              <w:jc w:val="center"/>
              <w:rPr>
                <w:b/>
                <w:i/>
                <w:color w:val="000000"/>
                <w:sz w:val="22"/>
                <w:szCs w:val="22"/>
                <w:lang w:eastAsia="ru-RU"/>
              </w:rPr>
            </w:pPr>
            <w:r w:rsidRPr="00AD16C9">
              <w:rPr>
                <w:b/>
                <w:i/>
                <w:sz w:val="22"/>
                <w:szCs w:val="22"/>
                <w:lang w:eastAsia="ru-RU"/>
              </w:rPr>
              <w:t>02</w:t>
            </w:r>
            <w:r w:rsidRPr="00AD16C9">
              <w:rPr>
                <w:b/>
                <w:i/>
                <w:sz w:val="22"/>
                <w:szCs w:val="22"/>
                <w:lang w:val="en-US" w:eastAsia="ru-RU"/>
              </w:rPr>
              <w:t>U</w:t>
            </w:r>
            <w:r w:rsidRPr="00AD16C9">
              <w:rPr>
                <w:b/>
                <w:i/>
                <w:sz w:val="22"/>
                <w:szCs w:val="22"/>
                <w:lang w:eastAsia="ru-RU"/>
              </w:rPr>
              <w:t>0</w:t>
            </w:r>
            <w:r w:rsidRPr="00AD16C9">
              <w:rPr>
                <w:b/>
                <w:i/>
                <w:sz w:val="22"/>
                <w:szCs w:val="22"/>
                <w:lang w:val="en-US" w:eastAsia="ru-RU"/>
              </w:rPr>
              <w:t>F</w:t>
            </w:r>
            <w:r w:rsidRPr="00AD16C9">
              <w:rPr>
                <w:b/>
                <w:i/>
                <w:sz w:val="22"/>
                <w:szCs w:val="22"/>
                <w:lang w:eastAsia="ru-RU"/>
              </w:rPr>
              <w:t xml:space="preserve"> </w:t>
            </w:r>
            <w:r w:rsidRPr="00AD16C9">
              <w:rPr>
                <w:b/>
                <w:i/>
                <w:color w:val="000000"/>
                <w:sz w:val="22"/>
                <w:szCs w:val="22"/>
                <w:lang w:eastAsia="ru-RU"/>
              </w:rPr>
              <w:t>15000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5098D" w:rsidRPr="00AD16C9" w:rsidRDefault="00A5098D" w:rsidP="00A5098D">
            <w:pPr>
              <w:suppressAutoHyphens w:val="0"/>
              <w:jc w:val="center"/>
              <w:rPr>
                <w:b/>
                <w:i/>
                <w:sz w:val="22"/>
                <w:szCs w:val="22"/>
                <w:lang w:eastAsia="ru-RU"/>
              </w:rPr>
            </w:pPr>
            <w:r w:rsidRPr="00AD16C9">
              <w:rPr>
                <w:b/>
                <w:i/>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A5098D" w:rsidRPr="00AD16C9" w:rsidRDefault="00A5098D" w:rsidP="00A5098D">
            <w:pPr>
              <w:suppressAutoHyphens w:val="0"/>
              <w:jc w:val="center"/>
              <w:rPr>
                <w:b/>
                <w:i/>
                <w:sz w:val="22"/>
                <w:szCs w:val="22"/>
                <w:lang w:eastAsia="ru-RU"/>
              </w:rPr>
            </w:pPr>
            <w:r w:rsidRPr="00AD16C9">
              <w:rPr>
                <w:b/>
                <w:i/>
                <w:sz w:val="22"/>
                <w:szCs w:val="22"/>
                <w:lang w:eastAsia="ru-RU"/>
              </w:rPr>
              <w:t>433,85</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shd w:val="clear" w:color="auto" w:fill="auto"/>
          </w:tcPr>
          <w:p w:rsidR="00A5098D" w:rsidRPr="003438FE" w:rsidRDefault="00A5098D" w:rsidP="00A5098D">
            <w:pPr>
              <w:suppressAutoHyphens w:val="0"/>
              <w:rPr>
                <w:sz w:val="22"/>
                <w:szCs w:val="22"/>
                <w:lang w:eastAsia="ru-RU"/>
              </w:rPr>
            </w:pPr>
            <w:r w:rsidRPr="003438FE">
              <w:rPr>
                <w:sz w:val="22"/>
                <w:szCs w:val="22"/>
                <w:lang w:eastAsia="ru-RU"/>
              </w:rPr>
              <w:t>Инвестиционные программы и проекты  развития общественной инфраструктуры муниципальных образований в Кировской области за счет местного бюджета</w:t>
            </w:r>
          </w:p>
        </w:tc>
        <w:tc>
          <w:tcPr>
            <w:tcW w:w="993" w:type="dxa"/>
            <w:tcBorders>
              <w:top w:val="single" w:sz="4" w:space="0" w:color="auto"/>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bCs/>
                <w:sz w:val="22"/>
                <w:szCs w:val="22"/>
                <w:lang w:eastAsia="ru-RU"/>
              </w:rPr>
              <w:t>980</w:t>
            </w:r>
          </w:p>
        </w:tc>
        <w:tc>
          <w:tcPr>
            <w:tcW w:w="850" w:type="dxa"/>
            <w:tcBorders>
              <w:top w:val="nil"/>
              <w:left w:val="single" w:sz="4" w:space="0" w:color="auto"/>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992"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03</w:t>
            </w:r>
          </w:p>
        </w:tc>
        <w:tc>
          <w:tcPr>
            <w:tcW w:w="1560"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val="en-US" w:eastAsia="ru-RU"/>
              </w:rPr>
            </w:pPr>
            <w:r w:rsidRPr="003438FE">
              <w:rPr>
                <w:i/>
                <w:sz w:val="22"/>
                <w:szCs w:val="22"/>
                <w:lang w:eastAsia="ru-RU"/>
              </w:rPr>
              <w:t>02</w:t>
            </w:r>
            <w:r w:rsidRPr="003438FE">
              <w:rPr>
                <w:i/>
                <w:sz w:val="22"/>
                <w:szCs w:val="22"/>
                <w:lang w:val="en-US" w:eastAsia="ru-RU"/>
              </w:rPr>
              <w:t>U</w:t>
            </w:r>
            <w:r w:rsidRPr="003438FE">
              <w:rPr>
                <w:i/>
                <w:sz w:val="22"/>
                <w:szCs w:val="22"/>
                <w:lang w:eastAsia="ru-RU"/>
              </w:rPr>
              <w:t>0</w:t>
            </w:r>
            <w:r w:rsidRPr="003438FE">
              <w:rPr>
                <w:i/>
                <w:sz w:val="22"/>
                <w:szCs w:val="22"/>
                <w:lang w:val="en-US" w:eastAsia="ru-RU"/>
              </w:rPr>
              <w:t>F</w:t>
            </w:r>
            <w:r w:rsidRPr="003438FE">
              <w:rPr>
                <w:sz w:val="22"/>
                <w:szCs w:val="22"/>
                <w:lang w:eastAsia="ru-RU"/>
              </w:rPr>
              <w:t xml:space="preserve"> </w:t>
            </w:r>
            <w:r w:rsidRPr="003438FE">
              <w:rPr>
                <w:sz w:val="22"/>
                <w:szCs w:val="22"/>
                <w:lang w:val="en-US" w:eastAsia="ru-RU"/>
              </w:rPr>
              <w:t>S</w:t>
            </w:r>
            <w:r w:rsidRPr="003438FE">
              <w:rPr>
                <w:sz w:val="22"/>
                <w:szCs w:val="22"/>
                <w:lang w:eastAsia="ru-RU"/>
              </w:rPr>
              <w:t>517</w:t>
            </w:r>
            <w:r w:rsidRPr="003438FE">
              <w:rPr>
                <w:sz w:val="22"/>
                <w:szCs w:val="22"/>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433,85</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shd w:val="clear" w:color="auto" w:fill="auto"/>
          </w:tcPr>
          <w:p w:rsidR="00A5098D" w:rsidRPr="00AC58AE" w:rsidRDefault="00A5098D" w:rsidP="00A5098D">
            <w:pPr>
              <w:suppressAutoHyphens w:val="0"/>
              <w:rPr>
                <w:sz w:val="22"/>
                <w:szCs w:val="22"/>
                <w:lang w:eastAsia="ru-RU"/>
              </w:rPr>
            </w:pPr>
            <w:proofErr w:type="gramStart"/>
            <w:r w:rsidRPr="00AC58AE">
              <w:rPr>
                <w:bCs/>
                <w:sz w:val="22"/>
                <w:szCs w:val="22"/>
                <w:lang w:eastAsia="ru-RU"/>
              </w:rPr>
              <w:t>Устройство уличного освещения в Бобинском сельском поселении Слободского района Кировской области в деревне Митино ул. Радужная, ул. Сосновая, ул. Кленовая, ул. Кедровая, ул. Хвойная, пер. Надежды"</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90</w:t>
            </w:r>
          </w:p>
        </w:tc>
        <w:tc>
          <w:tcPr>
            <w:tcW w:w="850" w:type="dxa"/>
            <w:tcBorders>
              <w:top w:val="nil"/>
              <w:left w:val="single" w:sz="4" w:space="0" w:color="auto"/>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992"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03</w:t>
            </w:r>
          </w:p>
        </w:tc>
        <w:tc>
          <w:tcPr>
            <w:tcW w:w="1560"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i/>
                <w:sz w:val="22"/>
                <w:szCs w:val="22"/>
                <w:lang w:eastAsia="ru-RU"/>
              </w:rPr>
              <w:t>02</w:t>
            </w:r>
            <w:r w:rsidRPr="003438FE">
              <w:rPr>
                <w:i/>
                <w:sz w:val="22"/>
                <w:szCs w:val="22"/>
                <w:lang w:val="en-US" w:eastAsia="ru-RU"/>
              </w:rPr>
              <w:t>U</w:t>
            </w:r>
            <w:r w:rsidRPr="003438FE">
              <w:rPr>
                <w:i/>
                <w:sz w:val="22"/>
                <w:szCs w:val="22"/>
                <w:lang w:eastAsia="ru-RU"/>
              </w:rPr>
              <w:t>0</w:t>
            </w:r>
            <w:r w:rsidRPr="003438FE">
              <w:rPr>
                <w:i/>
                <w:sz w:val="22"/>
                <w:szCs w:val="22"/>
                <w:lang w:val="en-US" w:eastAsia="ru-RU"/>
              </w:rPr>
              <w:t>F</w:t>
            </w:r>
            <w:r w:rsidRPr="003438FE">
              <w:rPr>
                <w:sz w:val="22"/>
                <w:szCs w:val="22"/>
                <w:lang w:eastAsia="ru-RU"/>
              </w:rPr>
              <w:t xml:space="preserve"> </w:t>
            </w:r>
            <w:r w:rsidRPr="003438FE">
              <w:rPr>
                <w:sz w:val="22"/>
                <w:szCs w:val="22"/>
                <w:lang w:val="en-US" w:eastAsia="ru-RU"/>
              </w:rPr>
              <w:t>S</w:t>
            </w:r>
            <w:r w:rsidRPr="003438FE">
              <w:rPr>
                <w:sz w:val="22"/>
                <w:szCs w:val="22"/>
                <w:lang w:eastAsia="ru-RU"/>
              </w:rPr>
              <w:t>5173</w:t>
            </w:r>
          </w:p>
        </w:tc>
        <w:tc>
          <w:tcPr>
            <w:tcW w:w="992"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123,8</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shd w:val="clear" w:color="auto" w:fill="auto"/>
          </w:tcPr>
          <w:p w:rsidR="00A5098D" w:rsidRPr="003438FE" w:rsidRDefault="00A5098D" w:rsidP="00A5098D">
            <w:pPr>
              <w:suppressAutoHyphens w:val="0"/>
              <w:rPr>
                <w:sz w:val="22"/>
                <w:szCs w:val="22"/>
                <w:lang w:eastAsia="ru-RU"/>
              </w:rPr>
            </w:pPr>
            <w:r w:rsidRPr="003438FE">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bCs/>
                <w:sz w:val="22"/>
                <w:szCs w:val="22"/>
                <w:lang w:eastAsia="ru-RU"/>
              </w:rPr>
              <w:t>980</w:t>
            </w:r>
          </w:p>
        </w:tc>
        <w:tc>
          <w:tcPr>
            <w:tcW w:w="850" w:type="dxa"/>
            <w:tcBorders>
              <w:top w:val="nil"/>
              <w:left w:val="single" w:sz="4" w:space="0" w:color="auto"/>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992"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03</w:t>
            </w:r>
          </w:p>
        </w:tc>
        <w:tc>
          <w:tcPr>
            <w:tcW w:w="1560"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i/>
                <w:sz w:val="22"/>
                <w:szCs w:val="22"/>
                <w:lang w:eastAsia="ru-RU"/>
              </w:rPr>
              <w:t>02</w:t>
            </w:r>
            <w:r w:rsidRPr="003438FE">
              <w:rPr>
                <w:i/>
                <w:sz w:val="22"/>
                <w:szCs w:val="22"/>
                <w:lang w:val="en-US" w:eastAsia="ru-RU"/>
              </w:rPr>
              <w:t>U</w:t>
            </w:r>
            <w:r w:rsidRPr="003438FE">
              <w:rPr>
                <w:i/>
                <w:sz w:val="22"/>
                <w:szCs w:val="22"/>
                <w:lang w:eastAsia="ru-RU"/>
              </w:rPr>
              <w:t>0</w:t>
            </w:r>
            <w:r w:rsidRPr="003438FE">
              <w:rPr>
                <w:i/>
                <w:sz w:val="22"/>
                <w:szCs w:val="22"/>
                <w:lang w:val="en-US" w:eastAsia="ru-RU"/>
              </w:rPr>
              <w:t>F</w:t>
            </w:r>
            <w:r w:rsidRPr="003438FE">
              <w:rPr>
                <w:sz w:val="22"/>
                <w:szCs w:val="22"/>
                <w:lang w:eastAsia="ru-RU"/>
              </w:rPr>
              <w:t xml:space="preserve"> </w:t>
            </w:r>
            <w:r w:rsidRPr="003438FE">
              <w:rPr>
                <w:sz w:val="22"/>
                <w:szCs w:val="22"/>
                <w:lang w:val="en-US" w:eastAsia="ru-RU"/>
              </w:rPr>
              <w:t>S</w:t>
            </w:r>
            <w:r w:rsidRPr="003438FE">
              <w:rPr>
                <w:sz w:val="22"/>
                <w:szCs w:val="22"/>
                <w:lang w:eastAsia="ru-RU"/>
              </w:rPr>
              <w:t>5173</w:t>
            </w:r>
          </w:p>
        </w:tc>
        <w:tc>
          <w:tcPr>
            <w:tcW w:w="992"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123,8</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shd w:val="clear" w:color="auto" w:fill="auto"/>
          </w:tcPr>
          <w:p w:rsidR="00A5098D" w:rsidRPr="003438FE" w:rsidRDefault="00A5098D" w:rsidP="00A5098D">
            <w:pPr>
              <w:suppressAutoHyphens w:val="0"/>
              <w:rPr>
                <w:sz w:val="22"/>
                <w:szCs w:val="22"/>
                <w:lang w:eastAsia="ru-RU"/>
              </w:rPr>
            </w:pPr>
            <w:r w:rsidRPr="003438FE">
              <w:rPr>
                <w:bCs/>
                <w:sz w:val="22"/>
                <w:szCs w:val="22"/>
                <w:lang w:eastAsia="ru-RU"/>
              </w:rPr>
              <w:t xml:space="preserve">Устройство уличного освещения в Бобинском сельском поселении, Слободского района, Кировской области, дер. Большие Раскопины, ул. </w:t>
            </w:r>
            <w:proofErr w:type="gramStart"/>
            <w:r w:rsidRPr="003438FE">
              <w:rPr>
                <w:bCs/>
                <w:sz w:val="22"/>
                <w:szCs w:val="22"/>
                <w:lang w:eastAsia="ru-RU"/>
              </w:rPr>
              <w:t>Счастливая</w:t>
            </w:r>
            <w:proofErr w:type="gramEnd"/>
            <w:r w:rsidRPr="003438FE">
              <w:rPr>
                <w:bCs/>
                <w:sz w:val="22"/>
                <w:szCs w:val="22"/>
                <w:lang w:eastAsia="ru-RU"/>
              </w:rPr>
              <w:t xml:space="preserve">, уд. </w:t>
            </w:r>
            <w:proofErr w:type="gramStart"/>
            <w:r w:rsidRPr="003438FE">
              <w:rPr>
                <w:bCs/>
                <w:sz w:val="22"/>
                <w:szCs w:val="22"/>
                <w:lang w:eastAsia="ru-RU"/>
              </w:rPr>
              <w:t>Дружная</w:t>
            </w:r>
            <w:proofErr w:type="gramEnd"/>
            <w:r w:rsidRPr="003438FE">
              <w:rPr>
                <w:bCs/>
                <w:sz w:val="22"/>
                <w:szCs w:val="22"/>
                <w:lang w:eastAsia="ru-RU"/>
              </w:rPr>
              <w:t xml:space="preserve">, ул. Уютная, уд. </w:t>
            </w:r>
            <w:proofErr w:type="gramStart"/>
            <w:r w:rsidRPr="003438FE">
              <w:rPr>
                <w:bCs/>
                <w:sz w:val="22"/>
                <w:szCs w:val="22"/>
                <w:lang w:eastAsia="ru-RU"/>
              </w:rPr>
              <w:t>Добрая</w:t>
            </w:r>
            <w:proofErr w:type="gramEnd"/>
            <w:r w:rsidRPr="003438FE">
              <w:rPr>
                <w:bCs/>
                <w:sz w:val="22"/>
                <w:szCs w:val="22"/>
                <w:lang w:eastAsia="ru-RU"/>
              </w:rPr>
              <w:t>, ул. Радостная, ул. Яркая, ул. Свободная, пер. Счастья</w:t>
            </w:r>
          </w:p>
        </w:tc>
        <w:tc>
          <w:tcPr>
            <w:tcW w:w="993" w:type="dxa"/>
            <w:tcBorders>
              <w:top w:val="single" w:sz="4" w:space="0" w:color="auto"/>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980</w:t>
            </w:r>
          </w:p>
        </w:tc>
        <w:tc>
          <w:tcPr>
            <w:tcW w:w="850" w:type="dxa"/>
            <w:tcBorders>
              <w:top w:val="nil"/>
              <w:left w:val="single" w:sz="4" w:space="0" w:color="auto"/>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992"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03</w:t>
            </w:r>
          </w:p>
        </w:tc>
        <w:tc>
          <w:tcPr>
            <w:tcW w:w="1560"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i/>
                <w:sz w:val="22"/>
                <w:szCs w:val="22"/>
                <w:lang w:eastAsia="ru-RU"/>
              </w:rPr>
              <w:t>02</w:t>
            </w:r>
            <w:r w:rsidRPr="003438FE">
              <w:rPr>
                <w:i/>
                <w:sz w:val="22"/>
                <w:szCs w:val="22"/>
                <w:lang w:val="en-US" w:eastAsia="ru-RU"/>
              </w:rPr>
              <w:t>U</w:t>
            </w:r>
            <w:r w:rsidRPr="003438FE">
              <w:rPr>
                <w:i/>
                <w:sz w:val="22"/>
                <w:szCs w:val="22"/>
                <w:lang w:eastAsia="ru-RU"/>
              </w:rPr>
              <w:t>0</w:t>
            </w:r>
            <w:r w:rsidRPr="003438FE">
              <w:rPr>
                <w:i/>
                <w:sz w:val="22"/>
                <w:szCs w:val="22"/>
                <w:lang w:val="en-US" w:eastAsia="ru-RU"/>
              </w:rPr>
              <w:t>F</w:t>
            </w:r>
            <w:r w:rsidRPr="003438FE">
              <w:rPr>
                <w:sz w:val="22"/>
                <w:szCs w:val="22"/>
                <w:lang w:eastAsia="ru-RU"/>
              </w:rPr>
              <w:t xml:space="preserve"> </w:t>
            </w:r>
            <w:r w:rsidRPr="003438FE">
              <w:rPr>
                <w:sz w:val="22"/>
                <w:szCs w:val="22"/>
                <w:lang w:val="en-US" w:eastAsia="ru-RU"/>
              </w:rPr>
              <w:t>S</w:t>
            </w:r>
            <w:r w:rsidRPr="003438FE">
              <w:rPr>
                <w:sz w:val="22"/>
                <w:szCs w:val="22"/>
                <w:lang w:eastAsia="ru-RU"/>
              </w:rPr>
              <w:t>5174</w:t>
            </w:r>
          </w:p>
        </w:tc>
        <w:tc>
          <w:tcPr>
            <w:tcW w:w="992"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199,4</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shd w:val="clear" w:color="auto" w:fill="auto"/>
          </w:tcPr>
          <w:p w:rsidR="00A5098D" w:rsidRPr="003438FE" w:rsidRDefault="00A5098D" w:rsidP="00A5098D">
            <w:pPr>
              <w:suppressAutoHyphens w:val="0"/>
              <w:rPr>
                <w:sz w:val="22"/>
                <w:szCs w:val="22"/>
                <w:lang w:eastAsia="ru-RU"/>
              </w:rPr>
            </w:pPr>
            <w:r w:rsidRPr="003438FE">
              <w:rPr>
                <w:sz w:val="22"/>
                <w:szCs w:val="22"/>
                <w:lang w:eastAsia="ru-RU"/>
              </w:rPr>
              <w:lastRenderedPageBreak/>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bCs/>
                <w:sz w:val="22"/>
                <w:szCs w:val="22"/>
                <w:lang w:eastAsia="ru-RU"/>
              </w:rPr>
              <w:t>980</w:t>
            </w:r>
          </w:p>
        </w:tc>
        <w:tc>
          <w:tcPr>
            <w:tcW w:w="850" w:type="dxa"/>
            <w:tcBorders>
              <w:top w:val="nil"/>
              <w:left w:val="single" w:sz="4" w:space="0" w:color="auto"/>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992"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03</w:t>
            </w:r>
          </w:p>
        </w:tc>
        <w:tc>
          <w:tcPr>
            <w:tcW w:w="1560"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i/>
                <w:sz w:val="22"/>
                <w:szCs w:val="22"/>
                <w:lang w:eastAsia="ru-RU"/>
              </w:rPr>
              <w:t>02</w:t>
            </w:r>
            <w:r w:rsidRPr="003438FE">
              <w:rPr>
                <w:i/>
                <w:sz w:val="22"/>
                <w:szCs w:val="22"/>
                <w:lang w:val="en-US" w:eastAsia="ru-RU"/>
              </w:rPr>
              <w:t>U</w:t>
            </w:r>
            <w:r w:rsidRPr="003438FE">
              <w:rPr>
                <w:i/>
                <w:sz w:val="22"/>
                <w:szCs w:val="22"/>
                <w:lang w:eastAsia="ru-RU"/>
              </w:rPr>
              <w:t>0</w:t>
            </w:r>
            <w:r w:rsidRPr="003438FE">
              <w:rPr>
                <w:i/>
                <w:sz w:val="22"/>
                <w:szCs w:val="22"/>
                <w:lang w:val="en-US" w:eastAsia="ru-RU"/>
              </w:rPr>
              <w:t>F</w:t>
            </w:r>
            <w:r w:rsidRPr="003438FE">
              <w:rPr>
                <w:sz w:val="22"/>
                <w:szCs w:val="22"/>
                <w:lang w:eastAsia="ru-RU"/>
              </w:rPr>
              <w:t xml:space="preserve"> </w:t>
            </w:r>
            <w:r w:rsidRPr="003438FE">
              <w:rPr>
                <w:sz w:val="22"/>
                <w:szCs w:val="22"/>
                <w:lang w:val="en-US" w:eastAsia="ru-RU"/>
              </w:rPr>
              <w:t>S</w:t>
            </w:r>
            <w:r w:rsidRPr="003438FE">
              <w:rPr>
                <w:sz w:val="22"/>
                <w:szCs w:val="22"/>
                <w:lang w:eastAsia="ru-RU"/>
              </w:rPr>
              <w:t>5174</w:t>
            </w:r>
          </w:p>
        </w:tc>
        <w:tc>
          <w:tcPr>
            <w:tcW w:w="992"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199,4</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shd w:val="clear" w:color="auto" w:fill="auto"/>
          </w:tcPr>
          <w:p w:rsidR="00A5098D" w:rsidRPr="003438FE" w:rsidRDefault="00A5098D" w:rsidP="00A5098D">
            <w:pPr>
              <w:suppressAutoHyphens w:val="0"/>
              <w:rPr>
                <w:sz w:val="22"/>
                <w:szCs w:val="22"/>
                <w:lang w:eastAsia="ru-RU"/>
              </w:rPr>
            </w:pPr>
            <w:r w:rsidRPr="003438FE">
              <w:rPr>
                <w:bCs/>
                <w:sz w:val="22"/>
                <w:szCs w:val="22"/>
                <w:lang w:eastAsia="ru-RU"/>
              </w:rPr>
              <w:t>Устройство уличного освещения в Бобинском сельском поселении Слободского района Кировской области в деревне Малые Раскопины, ул. Рождественская, ул. Морозная, ул. Восточная, ул. Снежная, ул. Дружная</w:t>
            </w:r>
          </w:p>
        </w:tc>
        <w:tc>
          <w:tcPr>
            <w:tcW w:w="993" w:type="dxa"/>
            <w:tcBorders>
              <w:top w:val="single" w:sz="4" w:space="0" w:color="auto"/>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980</w:t>
            </w:r>
          </w:p>
        </w:tc>
        <w:tc>
          <w:tcPr>
            <w:tcW w:w="850" w:type="dxa"/>
            <w:tcBorders>
              <w:top w:val="nil"/>
              <w:left w:val="single" w:sz="4" w:space="0" w:color="auto"/>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992"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03</w:t>
            </w:r>
          </w:p>
        </w:tc>
        <w:tc>
          <w:tcPr>
            <w:tcW w:w="1560"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i/>
                <w:sz w:val="22"/>
                <w:szCs w:val="22"/>
                <w:lang w:eastAsia="ru-RU"/>
              </w:rPr>
              <w:t>02</w:t>
            </w:r>
            <w:r w:rsidRPr="003438FE">
              <w:rPr>
                <w:i/>
                <w:sz w:val="22"/>
                <w:szCs w:val="22"/>
                <w:lang w:val="en-US" w:eastAsia="ru-RU"/>
              </w:rPr>
              <w:t>U</w:t>
            </w:r>
            <w:r w:rsidRPr="003438FE">
              <w:rPr>
                <w:i/>
                <w:sz w:val="22"/>
                <w:szCs w:val="22"/>
                <w:lang w:eastAsia="ru-RU"/>
              </w:rPr>
              <w:t>0</w:t>
            </w:r>
            <w:r w:rsidRPr="003438FE">
              <w:rPr>
                <w:i/>
                <w:sz w:val="22"/>
                <w:szCs w:val="22"/>
                <w:lang w:val="en-US" w:eastAsia="ru-RU"/>
              </w:rPr>
              <w:t>F</w:t>
            </w:r>
            <w:r w:rsidRPr="003438FE">
              <w:rPr>
                <w:sz w:val="22"/>
                <w:szCs w:val="22"/>
                <w:lang w:eastAsia="ru-RU"/>
              </w:rPr>
              <w:t xml:space="preserve"> S5175</w:t>
            </w:r>
          </w:p>
        </w:tc>
        <w:tc>
          <w:tcPr>
            <w:tcW w:w="992"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110,65</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shd w:val="clear" w:color="auto" w:fill="auto"/>
          </w:tcPr>
          <w:p w:rsidR="00A5098D" w:rsidRPr="003438FE" w:rsidRDefault="00A5098D" w:rsidP="00A5098D">
            <w:pPr>
              <w:suppressAutoHyphens w:val="0"/>
              <w:rPr>
                <w:sz w:val="22"/>
                <w:szCs w:val="22"/>
                <w:lang w:eastAsia="ru-RU"/>
              </w:rPr>
            </w:pPr>
            <w:r w:rsidRPr="003438FE">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bCs/>
                <w:sz w:val="22"/>
                <w:szCs w:val="22"/>
                <w:lang w:eastAsia="ru-RU"/>
              </w:rPr>
            </w:pPr>
            <w:r w:rsidRPr="003438FE">
              <w:rPr>
                <w:bCs/>
                <w:sz w:val="22"/>
                <w:szCs w:val="22"/>
                <w:lang w:eastAsia="ru-RU"/>
              </w:rPr>
              <w:t>980</w:t>
            </w:r>
          </w:p>
        </w:tc>
        <w:tc>
          <w:tcPr>
            <w:tcW w:w="850" w:type="dxa"/>
            <w:tcBorders>
              <w:top w:val="nil"/>
              <w:left w:val="single" w:sz="4" w:space="0" w:color="auto"/>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992"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03</w:t>
            </w:r>
          </w:p>
        </w:tc>
        <w:tc>
          <w:tcPr>
            <w:tcW w:w="1560"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i/>
                <w:sz w:val="22"/>
                <w:szCs w:val="22"/>
                <w:lang w:eastAsia="ru-RU"/>
              </w:rPr>
              <w:t>02</w:t>
            </w:r>
            <w:r w:rsidRPr="003438FE">
              <w:rPr>
                <w:i/>
                <w:sz w:val="22"/>
                <w:szCs w:val="22"/>
                <w:lang w:val="en-US" w:eastAsia="ru-RU"/>
              </w:rPr>
              <w:t>U</w:t>
            </w:r>
            <w:r w:rsidRPr="003438FE">
              <w:rPr>
                <w:i/>
                <w:sz w:val="22"/>
                <w:szCs w:val="22"/>
                <w:lang w:eastAsia="ru-RU"/>
              </w:rPr>
              <w:t>0</w:t>
            </w:r>
            <w:r w:rsidRPr="003438FE">
              <w:rPr>
                <w:i/>
                <w:sz w:val="22"/>
                <w:szCs w:val="22"/>
                <w:lang w:val="en-US" w:eastAsia="ru-RU"/>
              </w:rPr>
              <w:t>F</w:t>
            </w:r>
            <w:r w:rsidRPr="003438FE">
              <w:rPr>
                <w:sz w:val="22"/>
                <w:szCs w:val="22"/>
                <w:lang w:eastAsia="ru-RU"/>
              </w:rPr>
              <w:t xml:space="preserve"> S5175</w:t>
            </w:r>
          </w:p>
        </w:tc>
        <w:tc>
          <w:tcPr>
            <w:tcW w:w="992"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110,65</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D178F7" w:rsidRDefault="00A5098D" w:rsidP="00A5098D">
            <w:pPr>
              <w:suppressAutoHyphens w:val="0"/>
              <w:rPr>
                <w:b/>
                <w:i/>
                <w:sz w:val="22"/>
                <w:szCs w:val="22"/>
                <w:lang w:eastAsia="ru-RU"/>
              </w:rPr>
            </w:pPr>
            <w:r w:rsidRPr="00D178F7">
              <w:rPr>
                <w:b/>
                <w:bCs/>
                <w:i/>
                <w:sz w:val="22"/>
                <w:szCs w:val="22"/>
                <w:lang w:eastAsia="ru-RU"/>
              </w:rPr>
              <w:t>Мероприятия в установленной сфере деятельности</w:t>
            </w:r>
          </w:p>
        </w:tc>
        <w:tc>
          <w:tcPr>
            <w:tcW w:w="993" w:type="dxa"/>
            <w:tcBorders>
              <w:top w:val="single" w:sz="4" w:space="0" w:color="auto"/>
              <w:left w:val="nil"/>
              <w:bottom w:val="single" w:sz="4" w:space="0" w:color="auto"/>
              <w:right w:val="single" w:sz="4" w:space="0" w:color="auto"/>
            </w:tcBorders>
            <w:vAlign w:val="center"/>
          </w:tcPr>
          <w:p w:rsidR="00A5098D" w:rsidRPr="00D178F7" w:rsidRDefault="00A5098D" w:rsidP="00A5098D">
            <w:pPr>
              <w:suppressAutoHyphens w:val="0"/>
              <w:jc w:val="center"/>
              <w:rPr>
                <w:b/>
                <w:i/>
                <w:sz w:val="22"/>
                <w:szCs w:val="22"/>
                <w:lang w:eastAsia="ru-RU"/>
              </w:rPr>
            </w:pPr>
            <w:r w:rsidRPr="00D178F7">
              <w:rPr>
                <w:b/>
                <w:bCs/>
                <w:i/>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D178F7" w:rsidRDefault="00A5098D" w:rsidP="00A5098D">
            <w:pPr>
              <w:suppressAutoHyphens w:val="0"/>
              <w:jc w:val="center"/>
              <w:rPr>
                <w:b/>
                <w:i/>
                <w:sz w:val="22"/>
                <w:szCs w:val="22"/>
                <w:lang w:eastAsia="ru-RU"/>
              </w:rPr>
            </w:pPr>
            <w:r w:rsidRPr="00D178F7">
              <w:rPr>
                <w:b/>
                <w:i/>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A5098D" w:rsidRPr="00D178F7" w:rsidRDefault="00A5098D" w:rsidP="00A5098D">
            <w:pPr>
              <w:suppressAutoHyphens w:val="0"/>
              <w:jc w:val="center"/>
              <w:rPr>
                <w:b/>
                <w:i/>
                <w:sz w:val="22"/>
                <w:szCs w:val="22"/>
                <w:lang w:eastAsia="ru-RU"/>
              </w:rPr>
            </w:pPr>
            <w:r w:rsidRPr="00D178F7">
              <w:rPr>
                <w:b/>
                <w:i/>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A5098D" w:rsidRPr="00D178F7" w:rsidRDefault="00A5098D" w:rsidP="00A5098D">
            <w:pPr>
              <w:suppressAutoHyphens w:val="0"/>
              <w:jc w:val="center"/>
              <w:rPr>
                <w:b/>
                <w:i/>
                <w:sz w:val="22"/>
                <w:szCs w:val="22"/>
                <w:lang w:eastAsia="ru-RU"/>
              </w:rPr>
            </w:pPr>
            <w:r w:rsidRPr="00D178F7">
              <w:rPr>
                <w:b/>
                <w:i/>
                <w:sz w:val="22"/>
                <w:szCs w:val="22"/>
                <w:lang w:eastAsia="ru-RU"/>
              </w:rPr>
              <w:t>02000 93000</w:t>
            </w:r>
          </w:p>
        </w:tc>
        <w:tc>
          <w:tcPr>
            <w:tcW w:w="992" w:type="dxa"/>
            <w:tcBorders>
              <w:top w:val="single" w:sz="4" w:space="0" w:color="auto"/>
              <w:left w:val="nil"/>
              <w:bottom w:val="single" w:sz="4" w:space="0" w:color="auto"/>
              <w:right w:val="single" w:sz="4" w:space="0" w:color="auto"/>
            </w:tcBorders>
            <w:vAlign w:val="center"/>
          </w:tcPr>
          <w:p w:rsidR="00A5098D" w:rsidRPr="00D178F7" w:rsidRDefault="00A5098D" w:rsidP="00A5098D">
            <w:pPr>
              <w:suppressAutoHyphens w:val="0"/>
              <w:jc w:val="center"/>
              <w:rPr>
                <w:b/>
                <w:i/>
                <w:sz w:val="22"/>
                <w:szCs w:val="22"/>
                <w:lang w:eastAsia="ru-RU"/>
              </w:rPr>
            </w:pPr>
            <w:r w:rsidRPr="00D178F7">
              <w:rPr>
                <w:b/>
                <w:i/>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D178F7" w:rsidRDefault="00A5098D" w:rsidP="00A5098D">
            <w:pPr>
              <w:suppressAutoHyphens w:val="0"/>
              <w:jc w:val="center"/>
              <w:rPr>
                <w:b/>
                <w:i/>
                <w:sz w:val="22"/>
                <w:szCs w:val="22"/>
                <w:lang w:eastAsia="ru-RU"/>
              </w:rPr>
            </w:pPr>
            <w:r>
              <w:rPr>
                <w:b/>
                <w:i/>
                <w:sz w:val="22"/>
                <w:szCs w:val="22"/>
                <w:lang w:eastAsia="ru-RU"/>
              </w:rPr>
              <w:t>3823,05</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D178F7" w:rsidRDefault="00A5098D" w:rsidP="00A5098D">
            <w:pPr>
              <w:suppressAutoHyphens w:val="0"/>
              <w:rPr>
                <w:bCs/>
                <w:sz w:val="22"/>
                <w:szCs w:val="22"/>
                <w:lang w:eastAsia="ru-RU"/>
              </w:rPr>
            </w:pPr>
            <w:r w:rsidRPr="00D178F7">
              <w:rPr>
                <w:bCs/>
                <w:sz w:val="22"/>
                <w:szCs w:val="22"/>
                <w:lang w:eastAsia="ru-RU"/>
              </w:rPr>
              <w:t>Мероприятия по содержанию уличного освещения</w:t>
            </w:r>
          </w:p>
        </w:tc>
        <w:tc>
          <w:tcPr>
            <w:tcW w:w="993" w:type="dxa"/>
            <w:tcBorders>
              <w:top w:val="single" w:sz="4" w:space="0" w:color="auto"/>
              <w:left w:val="nil"/>
              <w:bottom w:val="single" w:sz="4" w:space="0" w:color="auto"/>
              <w:right w:val="single" w:sz="4" w:space="0" w:color="auto"/>
            </w:tcBorders>
            <w:vAlign w:val="center"/>
          </w:tcPr>
          <w:p w:rsidR="00A5098D" w:rsidRPr="00D178F7" w:rsidRDefault="00A5098D" w:rsidP="00A5098D">
            <w:pPr>
              <w:suppressAutoHyphens w:val="0"/>
              <w:jc w:val="center"/>
              <w:rPr>
                <w:bCs/>
                <w:sz w:val="22"/>
                <w:szCs w:val="22"/>
                <w:lang w:eastAsia="ru-RU"/>
              </w:rPr>
            </w:pPr>
            <w:r w:rsidRPr="00D178F7">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D178F7" w:rsidRDefault="00A5098D" w:rsidP="00A5098D">
            <w:pPr>
              <w:suppressAutoHyphens w:val="0"/>
              <w:jc w:val="center"/>
              <w:rPr>
                <w:sz w:val="22"/>
                <w:szCs w:val="22"/>
                <w:lang w:eastAsia="ru-RU"/>
              </w:rPr>
            </w:pPr>
            <w:r w:rsidRPr="00D178F7">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A5098D" w:rsidRPr="00D178F7" w:rsidRDefault="00A5098D" w:rsidP="00A5098D">
            <w:pPr>
              <w:suppressAutoHyphens w:val="0"/>
              <w:jc w:val="center"/>
              <w:rPr>
                <w:sz w:val="22"/>
                <w:szCs w:val="22"/>
                <w:lang w:eastAsia="ru-RU"/>
              </w:rPr>
            </w:pPr>
            <w:r w:rsidRPr="00D178F7">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A5098D" w:rsidRPr="00D178F7" w:rsidRDefault="00A5098D" w:rsidP="00A5098D">
            <w:pPr>
              <w:suppressAutoHyphens w:val="0"/>
              <w:jc w:val="center"/>
              <w:rPr>
                <w:sz w:val="22"/>
                <w:szCs w:val="22"/>
                <w:lang w:eastAsia="ru-RU"/>
              </w:rPr>
            </w:pPr>
            <w:r w:rsidRPr="00D178F7">
              <w:rPr>
                <w:sz w:val="22"/>
                <w:szCs w:val="22"/>
                <w:lang w:eastAsia="ru-RU"/>
              </w:rPr>
              <w:t>02000 93090</w:t>
            </w:r>
          </w:p>
        </w:tc>
        <w:tc>
          <w:tcPr>
            <w:tcW w:w="992" w:type="dxa"/>
            <w:tcBorders>
              <w:top w:val="single" w:sz="4" w:space="0" w:color="auto"/>
              <w:left w:val="nil"/>
              <w:bottom w:val="single" w:sz="4" w:space="0" w:color="auto"/>
              <w:right w:val="single" w:sz="4" w:space="0" w:color="auto"/>
            </w:tcBorders>
            <w:vAlign w:val="center"/>
          </w:tcPr>
          <w:p w:rsidR="00A5098D" w:rsidRPr="00D178F7" w:rsidRDefault="00A5098D" w:rsidP="00A5098D">
            <w:pPr>
              <w:suppressAutoHyphens w:val="0"/>
              <w:jc w:val="center"/>
              <w:rPr>
                <w:sz w:val="22"/>
                <w:szCs w:val="22"/>
                <w:lang w:eastAsia="ru-RU"/>
              </w:rPr>
            </w:pPr>
            <w:r w:rsidRPr="00D178F7">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D178F7" w:rsidRDefault="00A5098D" w:rsidP="00A5098D">
            <w:pPr>
              <w:suppressAutoHyphens w:val="0"/>
              <w:jc w:val="center"/>
              <w:rPr>
                <w:sz w:val="22"/>
                <w:szCs w:val="22"/>
                <w:lang w:eastAsia="ru-RU"/>
              </w:rPr>
            </w:pPr>
            <w:r>
              <w:rPr>
                <w:sz w:val="22"/>
                <w:szCs w:val="22"/>
                <w:lang w:eastAsia="ru-RU"/>
              </w:rPr>
              <w:t>3823,05</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D178F7" w:rsidRDefault="00A5098D" w:rsidP="00A5098D">
            <w:pPr>
              <w:suppressAutoHyphens w:val="0"/>
              <w:rPr>
                <w:bCs/>
                <w:sz w:val="22"/>
                <w:szCs w:val="22"/>
                <w:lang w:eastAsia="ru-RU"/>
              </w:rPr>
            </w:pPr>
            <w:r w:rsidRPr="00D178F7">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A5098D" w:rsidRPr="00D178F7" w:rsidRDefault="00A5098D" w:rsidP="00A5098D">
            <w:pPr>
              <w:suppressAutoHyphens w:val="0"/>
              <w:jc w:val="center"/>
              <w:rPr>
                <w:bCs/>
                <w:sz w:val="22"/>
                <w:szCs w:val="22"/>
                <w:lang w:eastAsia="ru-RU"/>
              </w:rPr>
            </w:pPr>
            <w:r w:rsidRPr="00D178F7">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D178F7" w:rsidRDefault="00A5098D" w:rsidP="00A5098D">
            <w:pPr>
              <w:suppressAutoHyphens w:val="0"/>
              <w:jc w:val="center"/>
              <w:rPr>
                <w:sz w:val="22"/>
                <w:szCs w:val="22"/>
                <w:lang w:eastAsia="ru-RU"/>
              </w:rPr>
            </w:pPr>
            <w:r w:rsidRPr="00D178F7">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A5098D" w:rsidRPr="00D178F7" w:rsidRDefault="00A5098D" w:rsidP="00A5098D">
            <w:pPr>
              <w:suppressAutoHyphens w:val="0"/>
              <w:jc w:val="center"/>
              <w:rPr>
                <w:sz w:val="22"/>
                <w:szCs w:val="22"/>
                <w:lang w:eastAsia="ru-RU"/>
              </w:rPr>
            </w:pPr>
            <w:r w:rsidRPr="00D178F7">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A5098D" w:rsidRPr="00D178F7" w:rsidRDefault="00A5098D" w:rsidP="00A5098D">
            <w:pPr>
              <w:suppressAutoHyphens w:val="0"/>
              <w:jc w:val="center"/>
              <w:rPr>
                <w:sz w:val="22"/>
                <w:szCs w:val="22"/>
                <w:lang w:eastAsia="ru-RU"/>
              </w:rPr>
            </w:pPr>
            <w:r w:rsidRPr="00D178F7">
              <w:rPr>
                <w:sz w:val="22"/>
                <w:szCs w:val="22"/>
                <w:lang w:eastAsia="ru-RU"/>
              </w:rPr>
              <w:t>02000 93090</w:t>
            </w:r>
          </w:p>
        </w:tc>
        <w:tc>
          <w:tcPr>
            <w:tcW w:w="992" w:type="dxa"/>
            <w:tcBorders>
              <w:top w:val="single" w:sz="4" w:space="0" w:color="auto"/>
              <w:left w:val="nil"/>
              <w:bottom w:val="single" w:sz="4" w:space="0" w:color="auto"/>
              <w:right w:val="single" w:sz="4" w:space="0" w:color="auto"/>
            </w:tcBorders>
            <w:vAlign w:val="center"/>
          </w:tcPr>
          <w:p w:rsidR="00A5098D" w:rsidRPr="00D178F7" w:rsidRDefault="00A5098D" w:rsidP="00A5098D">
            <w:pPr>
              <w:suppressAutoHyphens w:val="0"/>
              <w:jc w:val="center"/>
              <w:rPr>
                <w:sz w:val="22"/>
                <w:szCs w:val="22"/>
                <w:lang w:eastAsia="ru-RU"/>
              </w:rPr>
            </w:pPr>
            <w:r w:rsidRPr="00D178F7">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A5098D" w:rsidRPr="00D178F7" w:rsidRDefault="00A5098D" w:rsidP="00A5098D">
            <w:pPr>
              <w:suppressAutoHyphens w:val="0"/>
              <w:jc w:val="center"/>
              <w:rPr>
                <w:sz w:val="22"/>
                <w:szCs w:val="22"/>
                <w:lang w:eastAsia="ru-RU"/>
              </w:rPr>
            </w:pPr>
            <w:r>
              <w:rPr>
                <w:sz w:val="22"/>
                <w:szCs w:val="22"/>
                <w:lang w:eastAsia="ru-RU"/>
              </w:rPr>
              <w:t>3823,05</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rPr>
                <w:b/>
                <w:i/>
                <w:sz w:val="22"/>
                <w:szCs w:val="22"/>
                <w:lang w:eastAsia="ru-RU"/>
              </w:rPr>
            </w:pPr>
            <w:r w:rsidRPr="003438FE">
              <w:rPr>
                <w:b/>
                <w:i/>
                <w:sz w:val="22"/>
                <w:szCs w:val="22"/>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438FE">
              <w:rPr>
                <w:b/>
                <w:i/>
                <w:sz w:val="22"/>
                <w:szCs w:val="22"/>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993"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bCs/>
                <w:i/>
                <w:sz w:val="22"/>
                <w:szCs w:val="22"/>
                <w:lang w:eastAsia="ru-RU"/>
              </w:rPr>
            </w:pPr>
            <w:r w:rsidRPr="003438FE">
              <w:rPr>
                <w:b/>
                <w:bCs/>
                <w:i/>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b/>
                <w:i/>
                <w:sz w:val="22"/>
                <w:szCs w:val="22"/>
                <w:lang w:eastAsia="ru-RU"/>
              </w:rPr>
            </w:pPr>
            <w:r w:rsidRPr="003438FE">
              <w:rPr>
                <w:b/>
                <w:i/>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i/>
                <w:sz w:val="22"/>
                <w:szCs w:val="22"/>
                <w:lang w:eastAsia="ru-RU"/>
              </w:rPr>
            </w:pPr>
            <w:r w:rsidRPr="003438FE">
              <w:rPr>
                <w:b/>
                <w:i/>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i/>
                <w:sz w:val="22"/>
                <w:szCs w:val="22"/>
                <w:lang w:eastAsia="ru-RU"/>
              </w:rPr>
            </w:pPr>
            <w:r w:rsidRPr="003438FE">
              <w:rPr>
                <w:b/>
                <w:i/>
                <w:sz w:val="22"/>
                <w:szCs w:val="22"/>
                <w:lang w:eastAsia="ru-RU"/>
              </w:rPr>
              <w:t>02000 80000</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i/>
                <w:sz w:val="22"/>
                <w:szCs w:val="22"/>
                <w:lang w:eastAsia="ru-RU"/>
              </w:rPr>
            </w:pPr>
            <w:r w:rsidRPr="003438FE">
              <w:rPr>
                <w:b/>
                <w:i/>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i/>
                <w:sz w:val="22"/>
                <w:szCs w:val="22"/>
                <w:lang w:eastAsia="ru-RU"/>
              </w:rPr>
            </w:pPr>
            <w:r w:rsidRPr="003438FE">
              <w:rPr>
                <w:b/>
                <w:i/>
                <w:sz w:val="22"/>
                <w:szCs w:val="22"/>
                <w:lang w:eastAsia="ru-RU"/>
              </w:rPr>
              <w:t>178,8</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tcPr>
          <w:p w:rsidR="00A5098D" w:rsidRPr="003438FE" w:rsidRDefault="00A5098D" w:rsidP="00A5098D">
            <w:pPr>
              <w:suppressAutoHyphens w:val="0"/>
              <w:rPr>
                <w:color w:val="000000"/>
                <w:sz w:val="22"/>
                <w:szCs w:val="22"/>
                <w:shd w:val="clear" w:color="auto" w:fill="FFFFFF"/>
                <w:lang w:eastAsia="ru-RU"/>
              </w:rPr>
            </w:pPr>
            <w:r w:rsidRPr="003438FE">
              <w:rPr>
                <w:color w:val="000000"/>
                <w:sz w:val="22"/>
                <w:szCs w:val="22"/>
                <w:shd w:val="clear" w:color="auto" w:fill="FFFFFF"/>
                <w:lang w:eastAsia="ru-RU"/>
              </w:rPr>
              <w:t xml:space="preserve">Иные межбюджетные трансферты бюджетам  сельских поселений </w:t>
            </w:r>
            <w:proofErr w:type="gramStart"/>
            <w:r w:rsidRPr="003438FE">
              <w:rPr>
                <w:color w:val="000000"/>
                <w:sz w:val="22"/>
                <w:szCs w:val="22"/>
                <w:shd w:val="clear" w:color="auto" w:fill="FFFFFF"/>
                <w:lang w:eastAsia="ru-RU"/>
              </w:rPr>
              <w:t>на</w:t>
            </w:r>
            <w:proofErr w:type="gramEnd"/>
          </w:p>
          <w:p w:rsidR="00A5098D" w:rsidRPr="003438FE" w:rsidRDefault="00A5098D" w:rsidP="00A5098D">
            <w:pPr>
              <w:suppressAutoHyphens w:val="0"/>
              <w:rPr>
                <w:color w:val="000000"/>
                <w:sz w:val="22"/>
                <w:szCs w:val="22"/>
                <w:shd w:val="clear" w:color="auto" w:fill="FFFFFF"/>
                <w:lang w:eastAsia="ru-RU"/>
              </w:rPr>
            </w:pPr>
            <w:r w:rsidRPr="003438FE">
              <w:rPr>
                <w:color w:val="000000"/>
                <w:sz w:val="22"/>
                <w:szCs w:val="22"/>
                <w:shd w:val="clear" w:color="auto" w:fill="FFFFFF"/>
                <w:lang w:eastAsia="ru-RU"/>
              </w:rPr>
              <w:t xml:space="preserve">осуществление  части полномочий в области обращения с </w:t>
            </w:r>
            <w:proofErr w:type="gramStart"/>
            <w:r w:rsidRPr="003438FE">
              <w:rPr>
                <w:color w:val="000000"/>
                <w:sz w:val="22"/>
                <w:szCs w:val="22"/>
                <w:shd w:val="clear" w:color="auto" w:fill="FFFFFF"/>
                <w:lang w:eastAsia="ru-RU"/>
              </w:rPr>
              <w:t>твердыми</w:t>
            </w:r>
            <w:proofErr w:type="gramEnd"/>
          </w:p>
          <w:p w:rsidR="00A5098D" w:rsidRPr="003438FE" w:rsidRDefault="00A5098D" w:rsidP="00A5098D">
            <w:pPr>
              <w:suppressAutoHyphens w:val="0"/>
              <w:rPr>
                <w:sz w:val="22"/>
                <w:szCs w:val="22"/>
                <w:lang w:eastAsia="ru-RU"/>
              </w:rPr>
            </w:pPr>
            <w:r w:rsidRPr="003438FE">
              <w:rPr>
                <w:color w:val="000000"/>
                <w:sz w:val="22"/>
                <w:szCs w:val="22"/>
                <w:shd w:val="clear" w:color="auto" w:fill="FFFFFF"/>
                <w:lang w:eastAsia="ru-RU"/>
              </w:rPr>
              <w:t>коммунальными отходами на территории Слободского района</w:t>
            </w:r>
          </w:p>
        </w:tc>
        <w:tc>
          <w:tcPr>
            <w:tcW w:w="993"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Cs/>
                <w:sz w:val="22"/>
                <w:szCs w:val="22"/>
                <w:lang w:eastAsia="ru-RU"/>
              </w:rPr>
            </w:pPr>
            <w:r w:rsidRPr="003438FE">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02000 80031</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178,8</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tcPr>
          <w:p w:rsidR="00A5098D" w:rsidRPr="003438FE" w:rsidRDefault="00A5098D" w:rsidP="00A5098D">
            <w:pPr>
              <w:suppressAutoHyphens w:val="0"/>
              <w:rPr>
                <w:sz w:val="22"/>
                <w:szCs w:val="22"/>
                <w:lang w:eastAsia="ru-RU"/>
              </w:rPr>
            </w:pPr>
            <w:r w:rsidRPr="003438FE">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Cs/>
                <w:sz w:val="22"/>
                <w:szCs w:val="22"/>
                <w:lang w:eastAsia="ru-RU"/>
              </w:rPr>
            </w:pPr>
            <w:r w:rsidRPr="003438FE">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02000 80031</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178,8</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rPr>
                <w:b/>
                <w:i/>
                <w:color w:val="000000"/>
                <w:sz w:val="22"/>
                <w:szCs w:val="22"/>
                <w:lang w:eastAsia="ru-RU"/>
              </w:rPr>
            </w:pPr>
            <w:r w:rsidRPr="009F691A">
              <w:rPr>
                <w:b/>
                <w:bCs/>
                <w:i/>
                <w:color w:val="000000"/>
                <w:sz w:val="22"/>
                <w:szCs w:val="22"/>
                <w:lang w:eastAsia="ru-RU"/>
              </w:rPr>
              <w:t>Мероприятия в установленной сфере деятельности</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bCs/>
                <w:i/>
                <w:sz w:val="22"/>
                <w:szCs w:val="22"/>
                <w:lang w:eastAsia="ru-RU"/>
              </w:rPr>
            </w:pPr>
            <w:r w:rsidRPr="009F691A">
              <w:rPr>
                <w:b/>
                <w:bCs/>
                <w:i/>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02000 93000</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Pr>
                <w:b/>
                <w:i/>
                <w:sz w:val="22"/>
                <w:szCs w:val="22"/>
                <w:lang w:eastAsia="ru-RU"/>
              </w:rPr>
              <w:t>630</w:t>
            </w:r>
            <w:r w:rsidRPr="009F691A">
              <w:rPr>
                <w:b/>
                <w:i/>
                <w:sz w:val="22"/>
                <w:szCs w:val="22"/>
                <w:lang w:eastAsia="ru-RU"/>
              </w:rPr>
              <w:t>,0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Прочие мероприятия по благоустройству городских округов и поселений</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02000 93100</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Pr>
                <w:sz w:val="22"/>
                <w:szCs w:val="22"/>
                <w:lang w:eastAsia="ru-RU"/>
              </w:rPr>
              <w:t>580,</w:t>
            </w:r>
            <w:r w:rsidRPr="009F691A">
              <w:rPr>
                <w:sz w:val="22"/>
                <w:szCs w:val="22"/>
                <w:lang w:eastAsia="ru-RU"/>
              </w:rPr>
              <w:t>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02000 93100</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Pr>
                <w:sz w:val="22"/>
                <w:szCs w:val="22"/>
                <w:lang w:eastAsia="ru-RU"/>
              </w:rPr>
              <w:t>580</w:t>
            </w:r>
            <w:r w:rsidRPr="009F691A">
              <w:rPr>
                <w:sz w:val="22"/>
                <w:szCs w:val="22"/>
                <w:lang w:eastAsia="ru-RU"/>
              </w:rPr>
              <w:t>,0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rPr>
                <w:b/>
                <w:i/>
                <w:sz w:val="22"/>
                <w:szCs w:val="22"/>
                <w:lang w:eastAsia="ru-RU"/>
              </w:rPr>
            </w:pPr>
            <w:r w:rsidRPr="003438FE">
              <w:rPr>
                <w:b/>
                <w:i/>
                <w:sz w:val="22"/>
                <w:szCs w:val="22"/>
                <w:lang w:eastAsia="ru-RU"/>
              </w:rPr>
              <w:t xml:space="preserve">Мероприятия по содержанию мест захоронений </w:t>
            </w:r>
          </w:p>
        </w:tc>
        <w:tc>
          <w:tcPr>
            <w:tcW w:w="993"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bCs/>
                <w:i/>
                <w:sz w:val="22"/>
                <w:szCs w:val="22"/>
                <w:lang w:eastAsia="ru-RU"/>
              </w:rPr>
            </w:pPr>
            <w:r w:rsidRPr="003438FE">
              <w:rPr>
                <w:b/>
                <w:bCs/>
                <w:i/>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b/>
                <w:i/>
                <w:sz w:val="22"/>
                <w:szCs w:val="22"/>
                <w:lang w:eastAsia="ru-RU"/>
              </w:rPr>
            </w:pPr>
            <w:r w:rsidRPr="003438FE">
              <w:rPr>
                <w:b/>
                <w:i/>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i/>
                <w:sz w:val="22"/>
                <w:szCs w:val="22"/>
                <w:lang w:eastAsia="ru-RU"/>
              </w:rPr>
            </w:pPr>
            <w:r w:rsidRPr="003438FE">
              <w:rPr>
                <w:b/>
                <w:i/>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i/>
                <w:sz w:val="22"/>
                <w:szCs w:val="22"/>
                <w:lang w:eastAsia="ru-RU"/>
              </w:rPr>
            </w:pPr>
            <w:r w:rsidRPr="003438FE">
              <w:rPr>
                <w:b/>
                <w:i/>
                <w:sz w:val="22"/>
                <w:szCs w:val="22"/>
                <w:lang w:eastAsia="ru-RU"/>
              </w:rPr>
              <w:t>02000 93110</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i/>
                <w:sz w:val="22"/>
                <w:szCs w:val="22"/>
                <w:lang w:eastAsia="ru-RU"/>
              </w:rPr>
            </w:pPr>
            <w:r w:rsidRPr="003438FE">
              <w:rPr>
                <w:b/>
                <w:i/>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i/>
                <w:sz w:val="22"/>
                <w:szCs w:val="22"/>
                <w:lang w:eastAsia="ru-RU"/>
              </w:rPr>
            </w:pPr>
            <w:r w:rsidRPr="003438FE">
              <w:rPr>
                <w:b/>
                <w:i/>
                <w:sz w:val="22"/>
                <w:szCs w:val="22"/>
                <w:lang w:eastAsia="ru-RU"/>
              </w:rPr>
              <w:t>50,0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rPr>
                <w:sz w:val="22"/>
                <w:szCs w:val="22"/>
                <w:lang w:eastAsia="ru-RU"/>
              </w:rPr>
            </w:pPr>
            <w:r w:rsidRPr="003438FE">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Cs/>
                <w:sz w:val="22"/>
                <w:szCs w:val="22"/>
                <w:lang w:eastAsia="ru-RU"/>
              </w:rPr>
            </w:pPr>
            <w:r w:rsidRPr="003438FE">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02000 93110</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50,0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rPr>
                <w:b/>
                <w:sz w:val="22"/>
                <w:szCs w:val="22"/>
                <w:lang w:eastAsia="ru-RU"/>
              </w:rPr>
            </w:pPr>
            <w:r w:rsidRPr="003438FE">
              <w:rPr>
                <w:b/>
                <w:sz w:val="22"/>
                <w:szCs w:val="22"/>
                <w:lang w:eastAsia="ru-RU"/>
              </w:rPr>
              <w:t>Муниципальная программа «Развитие культуры в Бобинском сельском поселении»</w:t>
            </w:r>
          </w:p>
        </w:tc>
        <w:tc>
          <w:tcPr>
            <w:tcW w:w="993"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sz w:val="22"/>
                <w:szCs w:val="22"/>
                <w:lang w:eastAsia="ru-RU"/>
              </w:rPr>
            </w:pPr>
            <w:r w:rsidRPr="003438FE">
              <w:rPr>
                <w:b/>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b/>
                <w:sz w:val="22"/>
                <w:szCs w:val="22"/>
                <w:lang w:eastAsia="ru-RU"/>
              </w:rPr>
            </w:pPr>
            <w:r w:rsidRPr="003438FE">
              <w:rPr>
                <w:b/>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sz w:val="22"/>
                <w:szCs w:val="22"/>
                <w:lang w:eastAsia="ru-RU"/>
              </w:rPr>
            </w:pPr>
            <w:r w:rsidRPr="003438FE">
              <w:rPr>
                <w:b/>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sz w:val="22"/>
                <w:szCs w:val="22"/>
                <w:lang w:eastAsia="ru-RU"/>
              </w:rPr>
            </w:pPr>
            <w:r w:rsidRPr="003438FE">
              <w:rPr>
                <w:b/>
                <w:sz w:val="22"/>
                <w:szCs w:val="22"/>
                <w:lang w:eastAsia="ru-RU"/>
              </w:rPr>
              <w:t>05000 00000</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sz w:val="22"/>
                <w:szCs w:val="22"/>
                <w:lang w:eastAsia="ru-RU"/>
              </w:rPr>
            </w:pPr>
            <w:r w:rsidRPr="003438FE">
              <w:rPr>
                <w:b/>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sz w:val="22"/>
                <w:szCs w:val="22"/>
                <w:lang w:eastAsia="ru-RU"/>
              </w:rPr>
            </w:pPr>
            <w:r w:rsidRPr="003438FE">
              <w:rPr>
                <w:b/>
                <w:sz w:val="22"/>
                <w:szCs w:val="22"/>
                <w:lang w:eastAsia="ru-RU"/>
              </w:rPr>
              <w:t>60,0</w:t>
            </w:r>
          </w:p>
        </w:tc>
      </w:tr>
      <w:tr w:rsidR="00A5098D" w:rsidRPr="009F691A" w:rsidTr="00A5098D">
        <w:trPr>
          <w:trHeight w:val="251"/>
        </w:trPr>
        <w:tc>
          <w:tcPr>
            <w:tcW w:w="3687" w:type="dxa"/>
            <w:tcBorders>
              <w:top w:val="single" w:sz="4" w:space="0" w:color="auto"/>
              <w:left w:val="single" w:sz="4" w:space="0" w:color="auto"/>
              <w:bottom w:val="single" w:sz="4" w:space="0" w:color="auto"/>
              <w:right w:val="single" w:sz="4" w:space="0" w:color="auto"/>
            </w:tcBorders>
          </w:tcPr>
          <w:p w:rsidR="00A5098D" w:rsidRPr="003438FE" w:rsidRDefault="00A5098D" w:rsidP="00A5098D">
            <w:pPr>
              <w:suppressAutoHyphens w:val="0"/>
              <w:rPr>
                <w:b/>
                <w:sz w:val="22"/>
                <w:szCs w:val="22"/>
                <w:lang w:eastAsia="ru-RU"/>
              </w:rPr>
            </w:pPr>
            <w:r w:rsidRPr="003438FE">
              <w:rPr>
                <w:sz w:val="22"/>
                <w:szCs w:val="22"/>
                <w:lang w:eastAsia="ru-RU"/>
              </w:rPr>
              <w:lastRenderedPageBreak/>
              <w:t>Комплекс процессных мероприятий</w:t>
            </w:r>
          </w:p>
        </w:tc>
        <w:tc>
          <w:tcPr>
            <w:tcW w:w="993"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r w:rsidRPr="003438FE">
              <w:rPr>
                <w:sz w:val="22"/>
                <w:szCs w:val="22"/>
                <w:lang w:val="en-US" w:eastAsia="ru-RU"/>
              </w:rPr>
              <w:t>Q</w:t>
            </w:r>
            <w:r>
              <w:rPr>
                <w:sz w:val="22"/>
                <w:szCs w:val="22"/>
                <w:lang w:eastAsia="ru-RU"/>
              </w:rPr>
              <w:t>14</w:t>
            </w:r>
            <w:r w:rsidRPr="003438FE">
              <w:rPr>
                <w:sz w:val="22"/>
                <w:szCs w:val="22"/>
                <w:lang w:eastAsia="ru-RU"/>
              </w:rPr>
              <w:t xml:space="preserve"> </w:t>
            </w:r>
            <w:r w:rsidRPr="003438FE">
              <w:rPr>
                <w:sz w:val="22"/>
                <w:szCs w:val="22"/>
                <w:lang w:val="en-US" w:eastAsia="ru-RU"/>
              </w:rPr>
              <w:t>0000</w:t>
            </w:r>
            <w:r w:rsidRPr="003438FE">
              <w:rPr>
                <w:sz w:val="22"/>
                <w:szCs w:val="22"/>
                <w:lang w:eastAsia="ru-RU"/>
              </w:rPr>
              <w:t>0</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60,0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rPr>
                <w:i/>
                <w:sz w:val="22"/>
                <w:szCs w:val="22"/>
                <w:lang w:eastAsia="ru-RU"/>
              </w:rPr>
            </w:pPr>
            <w:r w:rsidRPr="003438FE">
              <w:rPr>
                <w:i/>
                <w:sz w:val="22"/>
                <w:szCs w:val="22"/>
                <w:lang w:eastAsia="ru-RU"/>
              </w:rPr>
              <w:t xml:space="preserve">Иные межбюджетные трансферты из областного бюджета </w:t>
            </w:r>
          </w:p>
        </w:tc>
        <w:tc>
          <w:tcPr>
            <w:tcW w:w="993"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i/>
                <w:sz w:val="22"/>
                <w:szCs w:val="22"/>
                <w:lang w:eastAsia="ru-RU"/>
              </w:rPr>
            </w:pPr>
            <w:r w:rsidRPr="003438FE">
              <w:rPr>
                <w:i/>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i/>
                <w:sz w:val="22"/>
                <w:szCs w:val="22"/>
                <w:lang w:eastAsia="ru-RU"/>
              </w:rPr>
            </w:pPr>
            <w:r w:rsidRPr="003438FE">
              <w:rPr>
                <w:i/>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i/>
                <w:sz w:val="22"/>
                <w:szCs w:val="22"/>
                <w:lang w:eastAsia="ru-RU"/>
              </w:rPr>
            </w:pPr>
            <w:r w:rsidRPr="003438FE">
              <w:rPr>
                <w:i/>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i/>
                <w:sz w:val="22"/>
                <w:szCs w:val="22"/>
                <w:lang w:eastAsia="ru-RU"/>
              </w:rPr>
            </w:pPr>
            <w:r w:rsidRPr="003438FE">
              <w:rPr>
                <w:i/>
                <w:sz w:val="22"/>
                <w:szCs w:val="22"/>
                <w:lang w:eastAsia="ru-RU"/>
              </w:rPr>
              <w:t>05</w:t>
            </w:r>
            <w:r w:rsidRPr="003438FE">
              <w:rPr>
                <w:i/>
                <w:sz w:val="22"/>
                <w:szCs w:val="22"/>
                <w:lang w:val="en-US" w:eastAsia="ru-RU"/>
              </w:rPr>
              <w:t>Q</w:t>
            </w:r>
            <w:r>
              <w:rPr>
                <w:i/>
                <w:sz w:val="22"/>
                <w:szCs w:val="22"/>
                <w:lang w:eastAsia="ru-RU"/>
              </w:rPr>
              <w:t>14</w:t>
            </w:r>
            <w:r w:rsidRPr="003438FE">
              <w:rPr>
                <w:i/>
                <w:sz w:val="22"/>
                <w:szCs w:val="22"/>
                <w:lang w:eastAsia="ru-RU"/>
              </w:rPr>
              <w:t xml:space="preserve"> 17000</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i/>
                <w:sz w:val="22"/>
                <w:szCs w:val="22"/>
                <w:lang w:eastAsia="ru-RU"/>
              </w:rPr>
            </w:pPr>
            <w:r w:rsidRPr="003438FE">
              <w:rPr>
                <w:i/>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i/>
                <w:sz w:val="22"/>
                <w:szCs w:val="22"/>
                <w:lang w:eastAsia="ru-RU"/>
              </w:rPr>
            </w:pPr>
            <w:r w:rsidRPr="003438FE">
              <w:rPr>
                <w:i/>
                <w:sz w:val="22"/>
                <w:szCs w:val="22"/>
                <w:lang w:eastAsia="ru-RU"/>
              </w:rPr>
              <w:t>60,0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tcPr>
          <w:p w:rsidR="00A5098D" w:rsidRPr="003438FE" w:rsidRDefault="00A5098D" w:rsidP="00A5098D">
            <w:pPr>
              <w:suppressAutoHyphens w:val="0"/>
              <w:rPr>
                <w:sz w:val="22"/>
                <w:szCs w:val="22"/>
                <w:lang w:eastAsia="ru-RU"/>
              </w:rPr>
            </w:pPr>
            <w:r w:rsidRPr="003438FE">
              <w:rPr>
                <w:sz w:val="22"/>
                <w:szCs w:val="22"/>
                <w:lang w:eastAsia="ru-RU"/>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993"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r w:rsidRPr="003438FE">
              <w:rPr>
                <w:sz w:val="22"/>
                <w:szCs w:val="22"/>
                <w:lang w:val="en-US" w:eastAsia="ru-RU"/>
              </w:rPr>
              <w:t>Q</w:t>
            </w:r>
            <w:r>
              <w:rPr>
                <w:sz w:val="22"/>
                <w:szCs w:val="22"/>
                <w:lang w:eastAsia="ru-RU"/>
              </w:rPr>
              <w:t>14</w:t>
            </w:r>
            <w:r w:rsidRPr="003438FE">
              <w:rPr>
                <w:sz w:val="22"/>
                <w:szCs w:val="22"/>
                <w:lang w:eastAsia="ru-RU"/>
              </w:rPr>
              <w:t xml:space="preserve"> 17110</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60,0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tcPr>
          <w:p w:rsidR="00A5098D" w:rsidRPr="003438FE" w:rsidRDefault="00A5098D" w:rsidP="00A5098D">
            <w:pPr>
              <w:suppressAutoHyphens w:val="0"/>
              <w:rPr>
                <w:sz w:val="22"/>
                <w:szCs w:val="22"/>
                <w:lang w:eastAsia="ru-RU"/>
              </w:rPr>
            </w:pPr>
            <w:r w:rsidRPr="003438FE">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r w:rsidRPr="003438FE">
              <w:rPr>
                <w:sz w:val="22"/>
                <w:szCs w:val="22"/>
                <w:lang w:val="en-US" w:eastAsia="ru-RU"/>
              </w:rPr>
              <w:t>Q</w:t>
            </w:r>
            <w:r>
              <w:rPr>
                <w:sz w:val="22"/>
                <w:szCs w:val="22"/>
                <w:lang w:eastAsia="ru-RU"/>
              </w:rPr>
              <w:t>14</w:t>
            </w:r>
            <w:r w:rsidRPr="003438FE">
              <w:rPr>
                <w:sz w:val="22"/>
                <w:szCs w:val="22"/>
                <w:lang w:eastAsia="ru-RU"/>
              </w:rPr>
              <w:t xml:space="preserve"> 17110</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60,0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tcPr>
          <w:p w:rsidR="00A5098D" w:rsidRPr="003438FE" w:rsidRDefault="00A5098D" w:rsidP="00A5098D">
            <w:pPr>
              <w:suppressAutoHyphens w:val="0"/>
              <w:rPr>
                <w:b/>
                <w:sz w:val="22"/>
                <w:szCs w:val="22"/>
                <w:lang w:eastAsia="ru-RU"/>
              </w:rPr>
            </w:pPr>
            <w:r w:rsidRPr="003438FE">
              <w:rPr>
                <w:b/>
                <w:sz w:val="22"/>
                <w:szCs w:val="22"/>
                <w:lang w:eastAsia="ru-RU"/>
              </w:rPr>
              <w:t>Охрана окружающей среды</w:t>
            </w:r>
          </w:p>
        </w:tc>
        <w:tc>
          <w:tcPr>
            <w:tcW w:w="993"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sz w:val="22"/>
                <w:szCs w:val="22"/>
                <w:lang w:eastAsia="ru-RU"/>
              </w:rPr>
            </w:pPr>
            <w:r w:rsidRPr="003438FE">
              <w:rPr>
                <w:b/>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b/>
                <w:sz w:val="22"/>
                <w:szCs w:val="22"/>
                <w:lang w:eastAsia="ru-RU"/>
              </w:rPr>
            </w:pPr>
            <w:r w:rsidRPr="003438FE">
              <w:rPr>
                <w:b/>
                <w:sz w:val="22"/>
                <w:szCs w:val="22"/>
                <w:lang w:eastAsia="ru-RU"/>
              </w:rPr>
              <w:t>06</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sz w:val="22"/>
                <w:szCs w:val="22"/>
                <w:lang w:eastAsia="ru-RU"/>
              </w:rPr>
            </w:pPr>
            <w:r w:rsidRPr="003438FE">
              <w:rPr>
                <w:b/>
                <w:sz w:val="22"/>
                <w:szCs w:val="22"/>
                <w:lang w:eastAsia="ru-RU"/>
              </w:rPr>
              <w:t>00</w:t>
            </w:r>
          </w:p>
        </w:tc>
        <w:tc>
          <w:tcPr>
            <w:tcW w:w="1560"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sz w:val="22"/>
                <w:szCs w:val="22"/>
                <w:lang w:eastAsia="ru-RU"/>
              </w:rPr>
            </w:pPr>
            <w:r w:rsidRPr="003438FE">
              <w:rPr>
                <w:b/>
                <w:sz w:val="22"/>
                <w:szCs w:val="22"/>
                <w:lang w:eastAsia="ru-RU"/>
              </w:rPr>
              <w:t>00000 00000</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sz w:val="22"/>
                <w:szCs w:val="22"/>
                <w:lang w:eastAsia="ru-RU"/>
              </w:rPr>
            </w:pPr>
            <w:r w:rsidRPr="003438FE">
              <w:rPr>
                <w:b/>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sz w:val="22"/>
                <w:szCs w:val="22"/>
                <w:lang w:eastAsia="ru-RU"/>
              </w:rPr>
            </w:pPr>
            <w:r w:rsidRPr="003438FE">
              <w:rPr>
                <w:b/>
                <w:sz w:val="22"/>
                <w:szCs w:val="22"/>
                <w:lang w:eastAsia="ru-RU"/>
              </w:rPr>
              <w:t>300,0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tcPr>
          <w:p w:rsidR="00A5098D" w:rsidRPr="003438FE" w:rsidRDefault="00A5098D" w:rsidP="00A5098D">
            <w:pPr>
              <w:suppressAutoHyphens w:val="0"/>
              <w:rPr>
                <w:sz w:val="22"/>
                <w:szCs w:val="22"/>
                <w:lang w:eastAsia="ru-RU"/>
              </w:rPr>
            </w:pPr>
            <w:r w:rsidRPr="003438FE">
              <w:rPr>
                <w:sz w:val="22"/>
                <w:szCs w:val="22"/>
                <w:lang w:eastAsia="ru-RU"/>
              </w:rPr>
              <w:t>Другие вопросы в области охраны окружающей среды</w:t>
            </w:r>
          </w:p>
        </w:tc>
        <w:tc>
          <w:tcPr>
            <w:tcW w:w="993"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06</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1560"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00000 00000</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300,0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tcPr>
          <w:p w:rsidR="00A5098D" w:rsidRPr="003438FE" w:rsidRDefault="00A5098D" w:rsidP="00A5098D">
            <w:pPr>
              <w:suppressAutoHyphens w:val="0"/>
              <w:rPr>
                <w:sz w:val="22"/>
                <w:szCs w:val="22"/>
                <w:lang w:eastAsia="ru-RU"/>
              </w:rPr>
            </w:pPr>
            <w:r w:rsidRPr="003438FE">
              <w:rPr>
                <w:sz w:val="22"/>
                <w:szCs w:val="22"/>
                <w:lang w:eastAsia="ru-RU"/>
              </w:rPr>
              <w:t>Муниципальная программа "Жилищно-коммунальное хозяйство и благоустройство территории Бобинского сельского поселения"</w:t>
            </w:r>
          </w:p>
        </w:tc>
        <w:tc>
          <w:tcPr>
            <w:tcW w:w="993"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06</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1560"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02000 00000</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300,0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tcPr>
          <w:p w:rsidR="00A5098D" w:rsidRPr="003438FE" w:rsidRDefault="00A5098D" w:rsidP="00A5098D">
            <w:pPr>
              <w:suppressAutoHyphens w:val="0"/>
              <w:rPr>
                <w:sz w:val="22"/>
                <w:szCs w:val="22"/>
                <w:lang w:eastAsia="ru-RU"/>
              </w:rPr>
            </w:pPr>
            <w:r w:rsidRPr="003438FE">
              <w:rPr>
                <w:sz w:val="22"/>
                <w:szCs w:val="22"/>
                <w:lang w:eastAsia="ru-RU"/>
              </w:rPr>
              <w:t>Подпрограмма "Прочие мероприятия по благоустройству в границах поселения"</w:t>
            </w:r>
          </w:p>
        </w:tc>
        <w:tc>
          <w:tcPr>
            <w:tcW w:w="993"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06</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1560"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02000 00000</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300,0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tcPr>
          <w:p w:rsidR="00A5098D" w:rsidRPr="003438FE" w:rsidRDefault="00A5098D" w:rsidP="00A5098D">
            <w:pPr>
              <w:suppressAutoHyphens w:val="0"/>
              <w:rPr>
                <w:sz w:val="22"/>
                <w:szCs w:val="22"/>
                <w:lang w:eastAsia="ru-RU"/>
              </w:rPr>
            </w:pPr>
            <w:r w:rsidRPr="003438FE">
              <w:rPr>
                <w:i/>
                <w:sz w:val="22"/>
                <w:szCs w:val="22"/>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438FE">
              <w:rPr>
                <w:i/>
                <w:sz w:val="22"/>
                <w:szCs w:val="22"/>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993"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06</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1560"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02000 80000</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300,0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tcPr>
          <w:p w:rsidR="00A5098D" w:rsidRPr="003438FE" w:rsidRDefault="00A5098D" w:rsidP="00A5098D">
            <w:pPr>
              <w:suppressAutoHyphens w:val="0"/>
              <w:rPr>
                <w:sz w:val="22"/>
                <w:szCs w:val="22"/>
                <w:lang w:eastAsia="ru-RU"/>
              </w:rPr>
            </w:pPr>
            <w:r w:rsidRPr="003438FE">
              <w:rPr>
                <w:sz w:val="22"/>
                <w:szCs w:val="22"/>
                <w:lang w:eastAsia="ru-RU"/>
              </w:rPr>
              <w:t>Иные межбюджетные трансферты бюджетам поселений из районного бюджета на реализацию природоохранных мероприятий</w:t>
            </w:r>
          </w:p>
        </w:tc>
        <w:tc>
          <w:tcPr>
            <w:tcW w:w="993"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06</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1560"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02000 80033</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300,0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tcPr>
          <w:p w:rsidR="00A5098D" w:rsidRPr="003438FE" w:rsidRDefault="00A5098D" w:rsidP="00A5098D">
            <w:pPr>
              <w:suppressAutoHyphens w:val="0"/>
              <w:rPr>
                <w:sz w:val="22"/>
                <w:szCs w:val="22"/>
                <w:lang w:eastAsia="ru-RU"/>
              </w:rPr>
            </w:pPr>
            <w:r w:rsidRPr="003438FE">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06</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1560"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02000 80033</w:t>
            </w:r>
          </w:p>
        </w:tc>
        <w:tc>
          <w:tcPr>
            <w:tcW w:w="992"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300,0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0F1F3E" w:rsidRDefault="00A5098D" w:rsidP="00A5098D">
            <w:pPr>
              <w:suppressAutoHyphens w:val="0"/>
              <w:rPr>
                <w:b/>
                <w:bCs/>
                <w:sz w:val="22"/>
                <w:szCs w:val="22"/>
                <w:lang w:eastAsia="ru-RU"/>
              </w:rPr>
            </w:pPr>
            <w:r w:rsidRPr="000F1F3E">
              <w:rPr>
                <w:b/>
                <w:bCs/>
                <w:sz w:val="22"/>
                <w:szCs w:val="22"/>
                <w:lang w:eastAsia="ru-RU"/>
              </w:rPr>
              <w:t xml:space="preserve">Культура и кинематография </w:t>
            </w:r>
          </w:p>
        </w:tc>
        <w:tc>
          <w:tcPr>
            <w:tcW w:w="993" w:type="dxa"/>
            <w:tcBorders>
              <w:top w:val="single" w:sz="4" w:space="0" w:color="auto"/>
              <w:left w:val="nil"/>
              <w:bottom w:val="single" w:sz="4" w:space="0" w:color="auto"/>
              <w:right w:val="single" w:sz="4" w:space="0" w:color="auto"/>
            </w:tcBorders>
            <w:vAlign w:val="center"/>
          </w:tcPr>
          <w:p w:rsidR="00A5098D" w:rsidRPr="000F1F3E" w:rsidRDefault="00A5098D" w:rsidP="00A5098D">
            <w:pPr>
              <w:suppressAutoHyphens w:val="0"/>
              <w:jc w:val="center"/>
              <w:rPr>
                <w:b/>
                <w:sz w:val="22"/>
                <w:szCs w:val="22"/>
                <w:lang w:eastAsia="ru-RU"/>
              </w:rPr>
            </w:pPr>
            <w:r w:rsidRPr="000F1F3E">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0F1F3E" w:rsidRDefault="00A5098D" w:rsidP="00A5098D">
            <w:pPr>
              <w:suppressAutoHyphens w:val="0"/>
              <w:jc w:val="center"/>
              <w:rPr>
                <w:b/>
                <w:bCs/>
                <w:sz w:val="22"/>
                <w:szCs w:val="22"/>
                <w:lang w:eastAsia="ru-RU"/>
              </w:rPr>
            </w:pPr>
            <w:r w:rsidRPr="000F1F3E">
              <w:rPr>
                <w:b/>
                <w:bCs/>
                <w:sz w:val="22"/>
                <w:szCs w:val="22"/>
                <w:lang w:eastAsia="ru-RU"/>
              </w:rPr>
              <w:t>08</w:t>
            </w:r>
          </w:p>
        </w:tc>
        <w:tc>
          <w:tcPr>
            <w:tcW w:w="992"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b/>
                <w:bCs/>
                <w:sz w:val="22"/>
                <w:szCs w:val="22"/>
                <w:lang w:eastAsia="ru-RU"/>
              </w:rPr>
            </w:pPr>
            <w:r w:rsidRPr="000F1F3E">
              <w:rPr>
                <w:b/>
                <w:bCs/>
                <w:sz w:val="22"/>
                <w:szCs w:val="22"/>
                <w:lang w:eastAsia="ru-RU"/>
              </w:rPr>
              <w:t>00</w:t>
            </w:r>
          </w:p>
        </w:tc>
        <w:tc>
          <w:tcPr>
            <w:tcW w:w="1560"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b/>
                <w:bCs/>
                <w:sz w:val="22"/>
                <w:szCs w:val="22"/>
                <w:lang w:eastAsia="ru-RU"/>
              </w:rPr>
            </w:pPr>
            <w:r w:rsidRPr="000F1F3E">
              <w:rPr>
                <w:b/>
                <w:bCs/>
                <w:sz w:val="22"/>
                <w:szCs w:val="22"/>
                <w:lang w:eastAsia="ru-RU"/>
              </w:rPr>
              <w:t>00000 00000</w:t>
            </w:r>
          </w:p>
        </w:tc>
        <w:tc>
          <w:tcPr>
            <w:tcW w:w="992"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b/>
                <w:bCs/>
                <w:sz w:val="22"/>
                <w:szCs w:val="22"/>
                <w:lang w:eastAsia="ru-RU"/>
              </w:rPr>
            </w:pPr>
            <w:r w:rsidRPr="000F1F3E">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b/>
                <w:sz w:val="22"/>
                <w:szCs w:val="22"/>
                <w:lang w:eastAsia="ru-RU"/>
              </w:rPr>
            </w:pPr>
            <w:r w:rsidRPr="000F1F3E">
              <w:rPr>
                <w:b/>
                <w:sz w:val="22"/>
                <w:szCs w:val="22"/>
                <w:lang w:eastAsia="ru-RU"/>
              </w:rPr>
              <w:t>3373,6</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0F1F3E" w:rsidRDefault="00A5098D" w:rsidP="00A5098D">
            <w:pPr>
              <w:suppressAutoHyphens w:val="0"/>
              <w:rPr>
                <w:b/>
                <w:sz w:val="22"/>
                <w:szCs w:val="22"/>
                <w:lang w:eastAsia="ru-RU"/>
              </w:rPr>
            </w:pPr>
            <w:r w:rsidRPr="000F1F3E">
              <w:rPr>
                <w:b/>
                <w:sz w:val="22"/>
                <w:szCs w:val="22"/>
                <w:lang w:eastAsia="ru-RU"/>
              </w:rPr>
              <w:t>Культура</w:t>
            </w:r>
          </w:p>
        </w:tc>
        <w:tc>
          <w:tcPr>
            <w:tcW w:w="993" w:type="dxa"/>
            <w:tcBorders>
              <w:top w:val="single" w:sz="4" w:space="0" w:color="auto"/>
              <w:left w:val="nil"/>
              <w:bottom w:val="single" w:sz="4" w:space="0" w:color="auto"/>
              <w:right w:val="single" w:sz="4" w:space="0" w:color="auto"/>
            </w:tcBorders>
            <w:vAlign w:val="center"/>
          </w:tcPr>
          <w:p w:rsidR="00A5098D" w:rsidRPr="000F1F3E" w:rsidRDefault="00A5098D" w:rsidP="00A5098D">
            <w:pPr>
              <w:suppressAutoHyphens w:val="0"/>
              <w:jc w:val="center"/>
              <w:rPr>
                <w:b/>
                <w:sz w:val="22"/>
                <w:szCs w:val="22"/>
                <w:lang w:eastAsia="ru-RU"/>
              </w:rPr>
            </w:pPr>
            <w:r w:rsidRPr="000F1F3E">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0F1F3E" w:rsidRDefault="00A5098D" w:rsidP="00A5098D">
            <w:pPr>
              <w:suppressAutoHyphens w:val="0"/>
              <w:jc w:val="center"/>
              <w:rPr>
                <w:b/>
                <w:sz w:val="22"/>
                <w:szCs w:val="22"/>
                <w:lang w:eastAsia="ru-RU"/>
              </w:rPr>
            </w:pPr>
            <w:r w:rsidRPr="000F1F3E">
              <w:rPr>
                <w:b/>
                <w:sz w:val="22"/>
                <w:szCs w:val="22"/>
                <w:lang w:eastAsia="ru-RU"/>
              </w:rPr>
              <w:t>08</w:t>
            </w:r>
          </w:p>
        </w:tc>
        <w:tc>
          <w:tcPr>
            <w:tcW w:w="992"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b/>
                <w:sz w:val="22"/>
                <w:szCs w:val="22"/>
                <w:lang w:eastAsia="ru-RU"/>
              </w:rPr>
            </w:pPr>
            <w:r w:rsidRPr="000F1F3E">
              <w:rPr>
                <w:b/>
                <w:sz w:val="22"/>
                <w:szCs w:val="22"/>
                <w:lang w:eastAsia="ru-RU"/>
              </w:rPr>
              <w:t>01</w:t>
            </w:r>
          </w:p>
        </w:tc>
        <w:tc>
          <w:tcPr>
            <w:tcW w:w="1560"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b/>
                <w:sz w:val="22"/>
                <w:szCs w:val="22"/>
                <w:lang w:eastAsia="ru-RU"/>
              </w:rPr>
            </w:pPr>
            <w:r w:rsidRPr="000F1F3E">
              <w:rPr>
                <w:b/>
                <w:sz w:val="22"/>
                <w:szCs w:val="22"/>
                <w:lang w:eastAsia="ru-RU"/>
              </w:rPr>
              <w:t>00000 00000</w:t>
            </w:r>
          </w:p>
        </w:tc>
        <w:tc>
          <w:tcPr>
            <w:tcW w:w="992"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b/>
                <w:sz w:val="22"/>
                <w:szCs w:val="22"/>
                <w:lang w:eastAsia="ru-RU"/>
              </w:rPr>
            </w:pPr>
            <w:r w:rsidRPr="000F1F3E">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b/>
                <w:sz w:val="22"/>
                <w:szCs w:val="22"/>
                <w:lang w:eastAsia="ru-RU"/>
              </w:rPr>
            </w:pPr>
            <w:r w:rsidRPr="000F1F3E">
              <w:rPr>
                <w:b/>
                <w:sz w:val="22"/>
                <w:szCs w:val="22"/>
                <w:lang w:eastAsia="ru-RU"/>
              </w:rPr>
              <w:t>3373,6</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0F1F3E" w:rsidRDefault="00A5098D" w:rsidP="00A5098D">
            <w:pPr>
              <w:suppressAutoHyphens w:val="0"/>
              <w:rPr>
                <w:b/>
                <w:sz w:val="22"/>
                <w:szCs w:val="22"/>
                <w:lang w:eastAsia="ru-RU"/>
              </w:rPr>
            </w:pPr>
            <w:r w:rsidRPr="000F1F3E">
              <w:rPr>
                <w:b/>
                <w:sz w:val="22"/>
                <w:szCs w:val="22"/>
                <w:lang w:eastAsia="ru-RU"/>
              </w:rPr>
              <w:t>Муниципальная  программа «Развитие культуры в Бобинском сельском поселении»</w:t>
            </w:r>
          </w:p>
        </w:tc>
        <w:tc>
          <w:tcPr>
            <w:tcW w:w="993" w:type="dxa"/>
            <w:tcBorders>
              <w:top w:val="single" w:sz="4" w:space="0" w:color="auto"/>
              <w:left w:val="nil"/>
              <w:bottom w:val="single" w:sz="4" w:space="0" w:color="auto"/>
              <w:right w:val="single" w:sz="4" w:space="0" w:color="auto"/>
            </w:tcBorders>
            <w:vAlign w:val="center"/>
          </w:tcPr>
          <w:p w:rsidR="00A5098D" w:rsidRPr="000F1F3E" w:rsidRDefault="00A5098D" w:rsidP="00A5098D">
            <w:pPr>
              <w:suppressAutoHyphens w:val="0"/>
              <w:jc w:val="center"/>
              <w:rPr>
                <w:b/>
                <w:bCs/>
                <w:sz w:val="22"/>
                <w:szCs w:val="22"/>
                <w:lang w:eastAsia="ru-RU"/>
              </w:rPr>
            </w:pPr>
            <w:r w:rsidRPr="000F1F3E">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0F1F3E" w:rsidRDefault="00A5098D" w:rsidP="00A5098D">
            <w:pPr>
              <w:suppressAutoHyphens w:val="0"/>
              <w:jc w:val="center"/>
              <w:rPr>
                <w:b/>
                <w:sz w:val="22"/>
                <w:szCs w:val="22"/>
                <w:lang w:eastAsia="ru-RU"/>
              </w:rPr>
            </w:pPr>
            <w:r w:rsidRPr="000F1F3E">
              <w:rPr>
                <w:b/>
                <w:sz w:val="22"/>
                <w:szCs w:val="22"/>
                <w:lang w:eastAsia="ru-RU"/>
              </w:rPr>
              <w:t>08</w:t>
            </w:r>
          </w:p>
        </w:tc>
        <w:tc>
          <w:tcPr>
            <w:tcW w:w="992"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b/>
                <w:sz w:val="22"/>
                <w:szCs w:val="22"/>
                <w:lang w:eastAsia="ru-RU"/>
              </w:rPr>
            </w:pPr>
            <w:r w:rsidRPr="000F1F3E">
              <w:rPr>
                <w:b/>
                <w:sz w:val="22"/>
                <w:szCs w:val="22"/>
                <w:lang w:eastAsia="ru-RU"/>
              </w:rPr>
              <w:t>01</w:t>
            </w:r>
          </w:p>
        </w:tc>
        <w:tc>
          <w:tcPr>
            <w:tcW w:w="1560"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b/>
                <w:sz w:val="22"/>
                <w:szCs w:val="22"/>
                <w:lang w:eastAsia="ru-RU"/>
              </w:rPr>
            </w:pPr>
            <w:r w:rsidRPr="000F1F3E">
              <w:rPr>
                <w:b/>
                <w:sz w:val="22"/>
                <w:szCs w:val="22"/>
                <w:lang w:eastAsia="ru-RU"/>
              </w:rPr>
              <w:t>05000 00000</w:t>
            </w:r>
          </w:p>
        </w:tc>
        <w:tc>
          <w:tcPr>
            <w:tcW w:w="992"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b/>
                <w:sz w:val="22"/>
                <w:szCs w:val="22"/>
                <w:lang w:eastAsia="ru-RU"/>
              </w:rPr>
            </w:pPr>
            <w:r w:rsidRPr="000F1F3E">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b/>
                <w:sz w:val="22"/>
                <w:szCs w:val="22"/>
                <w:lang w:eastAsia="ru-RU"/>
              </w:rPr>
            </w:pPr>
            <w:r w:rsidRPr="000F1F3E">
              <w:rPr>
                <w:b/>
                <w:sz w:val="22"/>
                <w:szCs w:val="22"/>
                <w:lang w:eastAsia="ru-RU"/>
              </w:rPr>
              <w:t>3373,6</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0F1F3E" w:rsidRDefault="00A5098D" w:rsidP="00A5098D">
            <w:pPr>
              <w:suppressAutoHyphens w:val="0"/>
              <w:rPr>
                <w:b/>
                <w:i/>
                <w:sz w:val="22"/>
                <w:szCs w:val="22"/>
                <w:lang w:eastAsia="ru-RU"/>
              </w:rPr>
            </w:pPr>
            <w:r w:rsidRPr="000F1F3E">
              <w:rPr>
                <w:b/>
                <w:i/>
                <w:sz w:val="22"/>
                <w:szCs w:val="22"/>
                <w:lang w:eastAsia="ru-RU"/>
              </w:rPr>
              <w:t>Подпрограмма «Организация и поддержка народного творчества»</w:t>
            </w:r>
          </w:p>
        </w:tc>
        <w:tc>
          <w:tcPr>
            <w:tcW w:w="993" w:type="dxa"/>
            <w:tcBorders>
              <w:top w:val="single" w:sz="4" w:space="0" w:color="auto"/>
              <w:left w:val="nil"/>
              <w:bottom w:val="single" w:sz="4" w:space="0" w:color="auto"/>
              <w:right w:val="single" w:sz="4" w:space="0" w:color="auto"/>
            </w:tcBorders>
            <w:vAlign w:val="center"/>
          </w:tcPr>
          <w:p w:rsidR="00A5098D" w:rsidRPr="000F1F3E" w:rsidRDefault="00A5098D" w:rsidP="00A5098D">
            <w:pPr>
              <w:suppressAutoHyphens w:val="0"/>
              <w:jc w:val="center"/>
              <w:rPr>
                <w:b/>
                <w:bCs/>
                <w:i/>
                <w:sz w:val="22"/>
                <w:szCs w:val="22"/>
                <w:lang w:eastAsia="ru-RU"/>
              </w:rPr>
            </w:pPr>
            <w:r w:rsidRPr="000F1F3E">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0F1F3E" w:rsidRDefault="00A5098D" w:rsidP="00A5098D">
            <w:pPr>
              <w:suppressAutoHyphens w:val="0"/>
              <w:jc w:val="center"/>
              <w:rPr>
                <w:b/>
                <w:i/>
                <w:sz w:val="22"/>
                <w:szCs w:val="22"/>
                <w:lang w:eastAsia="ru-RU"/>
              </w:rPr>
            </w:pPr>
            <w:r w:rsidRPr="000F1F3E">
              <w:rPr>
                <w:b/>
                <w:i/>
                <w:sz w:val="22"/>
                <w:szCs w:val="22"/>
                <w:lang w:eastAsia="ru-RU"/>
              </w:rPr>
              <w:t>08</w:t>
            </w:r>
          </w:p>
        </w:tc>
        <w:tc>
          <w:tcPr>
            <w:tcW w:w="992"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b/>
                <w:i/>
                <w:sz w:val="22"/>
                <w:szCs w:val="22"/>
                <w:lang w:eastAsia="ru-RU"/>
              </w:rPr>
            </w:pPr>
            <w:r w:rsidRPr="000F1F3E">
              <w:rPr>
                <w:b/>
                <w:i/>
                <w:sz w:val="22"/>
                <w:szCs w:val="22"/>
                <w:lang w:eastAsia="ru-RU"/>
              </w:rPr>
              <w:t>01</w:t>
            </w:r>
          </w:p>
        </w:tc>
        <w:tc>
          <w:tcPr>
            <w:tcW w:w="1560"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b/>
                <w:i/>
                <w:sz w:val="22"/>
                <w:szCs w:val="22"/>
                <w:lang w:eastAsia="ru-RU"/>
              </w:rPr>
            </w:pPr>
            <w:r w:rsidRPr="000F1F3E">
              <w:rPr>
                <w:b/>
                <w:i/>
                <w:sz w:val="22"/>
                <w:szCs w:val="22"/>
                <w:lang w:eastAsia="ru-RU"/>
              </w:rPr>
              <w:t>05000 00000</w:t>
            </w:r>
          </w:p>
        </w:tc>
        <w:tc>
          <w:tcPr>
            <w:tcW w:w="992"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b/>
                <w:i/>
                <w:sz w:val="22"/>
                <w:szCs w:val="22"/>
                <w:lang w:eastAsia="ru-RU"/>
              </w:rPr>
            </w:pPr>
            <w:r w:rsidRPr="000F1F3E">
              <w:rPr>
                <w:b/>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b/>
                <w:i/>
                <w:sz w:val="22"/>
                <w:szCs w:val="22"/>
                <w:lang w:eastAsia="ru-RU"/>
              </w:rPr>
            </w:pPr>
            <w:r w:rsidRPr="000F1F3E">
              <w:rPr>
                <w:b/>
                <w:i/>
                <w:sz w:val="22"/>
                <w:szCs w:val="22"/>
                <w:lang w:eastAsia="ru-RU"/>
              </w:rPr>
              <w:t>3373,6</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0F1F3E" w:rsidRDefault="00A5098D" w:rsidP="00A5098D">
            <w:pPr>
              <w:suppressAutoHyphens w:val="0"/>
              <w:rPr>
                <w:i/>
                <w:sz w:val="22"/>
                <w:szCs w:val="22"/>
                <w:lang w:eastAsia="ru-RU"/>
              </w:rPr>
            </w:pPr>
            <w:r w:rsidRPr="000F1F3E">
              <w:rPr>
                <w:i/>
                <w:sz w:val="22"/>
                <w:szCs w:val="22"/>
                <w:lang w:eastAsia="ru-RU"/>
              </w:rPr>
              <w:t>Финансовое обеспечение деятельности муниципальных учреждений</w:t>
            </w:r>
          </w:p>
        </w:tc>
        <w:tc>
          <w:tcPr>
            <w:tcW w:w="993" w:type="dxa"/>
            <w:tcBorders>
              <w:top w:val="single" w:sz="4" w:space="0" w:color="auto"/>
              <w:left w:val="nil"/>
              <w:bottom w:val="single" w:sz="4" w:space="0" w:color="auto"/>
              <w:right w:val="single" w:sz="4" w:space="0" w:color="auto"/>
            </w:tcBorders>
            <w:vAlign w:val="center"/>
          </w:tcPr>
          <w:p w:rsidR="00A5098D" w:rsidRPr="000F1F3E" w:rsidRDefault="00A5098D" w:rsidP="00A5098D">
            <w:pPr>
              <w:suppressAutoHyphens w:val="0"/>
              <w:jc w:val="center"/>
              <w:rPr>
                <w:bCs/>
                <w:i/>
                <w:sz w:val="22"/>
                <w:szCs w:val="22"/>
                <w:lang w:eastAsia="ru-RU"/>
              </w:rPr>
            </w:pPr>
            <w:r w:rsidRPr="000F1F3E">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0F1F3E" w:rsidRDefault="00A5098D" w:rsidP="00A5098D">
            <w:pPr>
              <w:suppressAutoHyphens w:val="0"/>
              <w:jc w:val="center"/>
              <w:rPr>
                <w:i/>
                <w:sz w:val="22"/>
                <w:szCs w:val="22"/>
                <w:lang w:eastAsia="ru-RU"/>
              </w:rPr>
            </w:pPr>
            <w:r w:rsidRPr="000F1F3E">
              <w:rPr>
                <w:i/>
                <w:sz w:val="22"/>
                <w:szCs w:val="22"/>
                <w:lang w:eastAsia="ru-RU"/>
              </w:rPr>
              <w:t>08</w:t>
            </w:r>
          </w:p>
        </w:tc>
        <w:tc>
          <w:tcPr>
            <w:tcW w:w="992"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i/>
                <w:sz w:val="22"/>
                <w:szCs w:val="22"/>
                <w:lang w:eastAsia="ru-RU"/>
              </w:rPr>
            </w:pPr>
            <w:r w:rsidRPr="000F1F3E">
              <w:rPr>
                <w:i/>
                <w:sz w:val="22"/>
                <w:szCs w:val="22"/>
                <w:lang w:eastAsia="ru-RU"/>
              </w:rPr>
              <w:t>01</w:t>
            </w:r>
          </w:p>
        </w:tc>
        <w:tc>
          <w:tcPr>
            <w:tcW w:w="1560"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i/>
                <w:sz w:val="22"/>
                <w:szCs w:val="22"/>
                <w:lang w:eastAsia="ru-RU"/>
              </w:rPr>
            </w:pPr>
            <w:r w:rsidRPr="000F1F3E">
              <w:rPr>
                <w:i/>
                <w:sz w:val="22"/>
                <w:szCs w:val="22"/>
                <w:lang w:eastAsia="ru-RU"/>
              </w:rPr>
              <w:t>05000 92000</w:t>
            </w:r>
          </w:p>
        </w:tc>
        <w:tc>
          <w:tcPr>
            <w:tcW w:w="992"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i/>
                <w:sz w:val="22"/>
                <w:szCs w:val="22"/>
                <w:lang w:eastAsia="ru-RU"/>
              </w:rPr>
            </w:pPr>
            <w:r w:rsidRPr="000F1F3E">
              <w:rPr>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i/>
                <w:sz w:val="22"/>
                <w:szCs w:val="22"/>
                <w:lang w:eastAsia="ru-RU"/>
              </w:rPr>
            </w:pPr>
            <w:r w:rsidRPr="000F1F3E">
              <w:rPr>
                <w:i/>
                <w:sz w:val="22"/>
                <w:szCs w:val="22"/>
                <w:lang w:eastAsia="ru-RU"/>
              </w:rPr>
              <w:t>3373,6</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0F1F3E" w:rsidRDefault="00A5098D" w:rsidP="00A5098D">
            <w:pPr>
              <w:suppressAutoHyphens w:val="0"/>
              <w:rPr>
                <w:sz w:val="22"/>
                <w:szCs w:val="22"/>
                <w:lang w:eastAsia="ru-RU"/>
              </w:rPr>
            </w:pPr>
            <w:r w:rsidRPr="000F1F3E">
              <w:rPr>
                <w:sz w:val="22"/>
                <w:szCs w:val="22"/>
                <w:lang w:eastAsia="ru-RU"/>
              </w:rPr>
              <w:t xml:space="preserve">Дворцы и дома культуры, другие учреждения культуры </w:t>
            </w:r>
          </w:p>
        </w:tc>
        <w:tc>
          <w:tcPr>
            <w:tcW w:w="993" w:type="dxa"/>
            <w:tcBorders>
              <w:top w:val="single" w:sz="4" w:space="0" w:color="auto"/>
              <w:left w:val="nil"/>
              <w:bottom w:val="single" w:sz="4" w:space="0" w:color="auto"/>
              <w:right w:val="single" w:sz="4" w:space="0" w:color="auto"/>
            </w:tcBorders>
            <w:vAlign w:val="center"/>
          </w:tcPr>
          <w:p w:rsidR="00A5098D" w:rsidRPr="000F1F3E" w:rsidRDefault="00A5098D" w:rsidP="00A5098D">
            <w:pPr>
              <w:suppressAutoHyphens w:val="0"/>
              <w:jc w:val="center"/>
              <w:rPr>
                <w:sz w:val="22"/>
                <w:szCs w:val="22"/>
                <w:lang w:eastAsia="ru-RU"/>
              </w:rPr>
            </w:pPr>
            <w:r w:rsidRPr="000F1F3E">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0F1F3E" w:rsidRDefault="00A5098D" w:rsidP="00A5098D">
            <w:pPr>
              <w:suppressAutoHyphens w:val="0"/>
              <w:jc w:val="center"/>
              <w:rPr>
                <w:sz w:val="22"/>
                <w:szCs w:val="22"/>
                <w:lang w:eastAsia="ru-RU"/>
              </w:rPr>
            </w:pPr>
            <w:r w:rsidRPr="000F1F3E">
              <w:rPr>
                <w:sz w:val="22"/>
                <w:szCs w:val="22"/>
                <w:lang w:eastAsia="ru-RU"/>
              </w:rPr>
              <w:t>08</w:t>
            </w:r>
          </w:p>
        </w:tc>
        <w:tc>
          <w:tcPr>
            <w:tcW w:w="992"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sz w:val="22"/>
                <w:szCs w:val="22"/>
                <w:lang w:eastAsia="ru-RU"/>
              </w:rPr>
            </w:pPr>
            <w:r w:rsidRPr="000F1F3E">
              <w:rPr>
                <w:sz w:val="22"/>
                <w:szCs w:val="22"/>
                <w:lang w:eastAsia="ru-RU"/>
              </w:rPr>
              <w:t>01</w:t>
            </w:r>
          </w:p>
        </w:tc>
        <w:tc>
          <w:tcPr>
            <w:tcW w:w="1560"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sz w:val="22"/>
                <w:szCs w:val="22"/>
                <w:lang w:eastAsia="ru-RU"/>
              </w:rPr>
            </w:pPr>
            <w:r w:rsidRPr="000F1F3E">
              <w:rPr>
                <w:sz w:val="22"/>
                <w:szCs w:val="22"/>
                <w:lang w:eastAsia="ru-RU"/>
              </w:rPr>
              <w:t>05000 92010</w:t>
            </w:r>
          </w:p>
        </w:tc>
        <w:tc>
          <w:tcPr>
            <w:tcW w:w="992"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sz w:val="22"/>
                <w:szCs w:val="22"/>
                <w:lang w:eastAsia="ru-RU"/>
              </w:rPr>
            </w:pPr>
            <w:r w:rsidRPr="000F1F3E">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sz w:val="22"/>
                <w:szCs w:val="22"/>
                <w:lang w:eastAsia="ru-RU"/>
              </w:rPr>
            </w:pPr>
            <w:r w:rsidRPr="000F1F3E">
              <w:rPr>
                <w:sz w:val="22"/>
                <w:szCs w:val="22"/>
                <w:lang w:eastAsia="ru-RU"/>
              </w:rPr>
              <w:t>3373,6</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0F1F3E" w:rsidRDefault="00A5098D" w:rsidP="00A5098D">
            <w:pPr>
              <w:suppressAutoHyphens w:val="0"/>
              <w:rPr>
                <w:sz w:val="22"/>
                <w:szCs w:val="22"/>
                <w:lang w:eastAsia="ru-RU"/>
              </w:rPr>
            </w:pPr>
            <w:r w:rsidRPr="000F1F3E">
              <w:rPr>
                <w:sz w:val="22"/>
                <w:szCs w:val="22"/>
                <w:lang w:eastAsia="ru-RU"/>
              </w:rPr>
              <w:t xml:space="preserve">Расходы на выплату персоналу в </w:t>
            </w:r>
            <w:r w:rsidRPr="000F1F3E">
              <w:rPr>
                <w:sz w:val="22"/>
                <w:szCs w:val="22"/>
                <w:lang w:eastAsia="ru-RU"/>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vAlign w:val="center"/>
          </w:tcPr>
          <w:p w:rsidR="00A5098D" w:rsidRPr="000F1F3E" w:rsidRDefault="00A5098D" w:rsidP="00A5098D">
            <w:pPr>
              <w:suppressAutoHyphens w:val="0"/>
              <w:jc w:val="center"/>
              <w:rPr>
                <w:bCs/>
                <w:sz w:val="22"/>
                <w:szCs w:val="22"/>
                <w:lang w:eastAsia="ru-RU"/>
              </w:rPr>
            </w:pPr>
            <w:r w:rsidRPr="000F1F3E">
              <w:rPr>
                <w:bCs/>
                <w:sz w:val="22"/>
                <w:szCs w:val="22"/>
                <w:lang w:eastAsia="ru-RU"/>
              </w:rPr>
              <w:lastRenderedPageBreak/>
              <w:t>980</w:t>
            </w:r>
          </w:p>
        </w:tc>
        <w:tc>
          <w:tcPr>
            <w:tcW w:w="850" w:type="dxa"/>
            <w:tcBorders>
              <w:top w:val="nil"/>
              <w:left w:val="single" w:sz="4" w:space="0" w:color="auto"/>
              <w:bottom w:val="single" w:sz="4" w:space="0" w:color="auto"/>
              <w:right w:val="single" w:sz="4" w:space="0" w:color="auto"/>
            </w:tcBorders>
            <w:vAlign w:val="center"/>
          </w:tcPr>
          <w:p w:rsidR="00A5098D" w:rsidRPr="000F1F3E" w:rsidRDefault="00A5098D" w:rsidP="00A5098D">
            <w:pPr>
              <w:suppressAutoHyphens w:val="0"/>
              <w:jc w:val="center"/>
              <w:rPr>
                <w:sz w:val="22"/>
                <w:szCs w:val="22"/>
                <w:lang w:eastAsia="ru-RU"/>
              </w:rPr>
            </w:pPr>
            <w:r w:rsidRPr="000F1F3E">
              <w:rPr>
                <w:sz w:val="22"/>
                <w:szCs w:val="22"/>
                <w:lang w:eastAsia="ru-RU"/>
              </w:rPr>
              <w:t>08</w:t>
            </w:r>
          </w:p>
        </w:tc>
        <w:tc>
          <w:tcPr>
            <w:tcW w:w="992"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sz w:val="22"/>
                <w:szCs w:val="22"/>
                <w:lang w:eastAsia="ru-RU"/>
              </w:rPr>
            </w:pPr>
            <w:r w:rsidRPr="000F1F3E">
              <w:rPr>
                <w:sz w:val="22"/>
                <w:szCs w:val="22"/>
                <w:lang w:eastAsia="ru-RU"/>
              </w:rPr>
              <w:t>01</w:t>
            </w:r>
          </w:p>
        </w:tc>
        <w:tc>
          <w:tcPr>
            <w:tcW w:w="1560"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sz w:val="22"/>
                <w:szCs w:val="22"/>
                <w:lang w:eastAsia="ru-RU"/>
              </w:rPr>
            </w:pPr>
            <w:r w:rsidRPr="000F1F3E">
              <w:rPr>
                <w:sz w:val="22"/>
                <w:szCs w:val="22"/>
                <w:lang w:eastAsia="ru-RU"/>
              </w:rPr>
              <w:t>05000 92010</w:t>
            </w:r>
          </w:p>
        </w:tc>
        <w:tc>
          <w:tcPr>
            <w:tcW w:w="992"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sz w:val="22"/>
                <w:szCs w:val="22"/>
                <w:lang w:eastAsia="ru-RU"/>
              </w:rPr>
            </w:pPr>
            <w:r w:rsidRPr="000F1F3E">
              <w:rPr>
                <w:sz w:val="22"/>
                <w:szCs w:val="22"/>
                <w:lang w:eastAsia="ru-RU"/>
              </w:rPr>
              <w:t>100</w:t>
            </w:r>
          </w:p>
        </w:tc>
        <w:tc>
          <w:tcPr>
            <w:tcW w:w="1134"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sz w:val="22"/>
                <w:szCs w:val="22"/>
                <w:lang w:eastAsia="ru-RU"/>
              </w:rPr>
            </w:pPr>
            <w:r w:rsidRPr="000F1F3E">
              <w:rPr>
                <w:sz w:val="22"/>
                <w:szCs w:val="22"/>
                <w:lang w:eastAsia="ru-RU"/>
              </w:rPr>
              <w:t>2526,3</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0F1F3E" w:rsidRDefault="00A5098D" w:rsidP="00A5098D">
            <w:pPr>
              <w:suppressAutoHyphens w:val="0"/>
              <w:rPr>
                <w:sz w:val="22"/>
                <w:szCs w:val="22"/>
                <w:lang w:eastAsia="ru-RU"/>
              </w:rPr>
            </w:pPr>
            <w:r w:rsidRPr="000F1F3E">
              <w:rPr>
                <w:sz w:val="22"/>
                <w:szCs w:val="22"/>
                <w:lang w:eastAsia="ru-RU"/>
              </w:rPr>
              <w:lastRenderedPageBreak/>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A5098D" w:rsidRPr="000F1F3E" w:rsidRDefault="00A5098D" w:rsidP="00A5098D">
            <w:pPr>
              <w:suppressAutoHyphens w:val="0"/>
              <w:jc w:val="center"/>
              <w:rPr>
                <w:bCs/>
                <w:sz w:val="22"/>
                <w:szCs w:val="22"/>
                <w:lang w:eastAsia="ru-RU"/>
              </w:rPr>
            </w:pPr>
            <w:r w:rsidRPr="000F1F3E">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0F1F3E" w:rsidRDefault="00A5098D" w:rsidP="00A5098D">
            <w:pPr>
              <w:suppressAutoHyphens w:val="0"/>
              <w:jc w:val="center"/>
              <w:rPr>
                <w:sz w:val="22"/>
                <w:szCs w:val="22"/>
                <w:lang w:eastAsia="ru-RU"/>
              </w:rPr>
            </w:pPr>
            <w:r w:rsidRPr="000F1F3E">
              <w:rPr>
                <w:sz w:val="22"/>
                <w:szCs w:val="22"/>
                <w:lang w:eastAsia="ru-RU"/>
              </w:rPr>
              <w:t>08</w:t>
            </w:r>
          </w:p>
        </w:tc>
        <w:tc>
          <w:tcPr>
            <w:tcW w:w="992"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sz w:val="22"/>
                <w:szCs w:val="22"/>
                <w:lang w:eastAsia="ru-RU"/>
              </w:rPr>
            </w:pPr>
            <w:r w:rsidRPr="000F1F3E">
              <w:rPr>
                <w:sz w:val="22"/>
                <w:szCs w:val="22"/>
                <w:lang w:eastAsia="ru-RU"/>
              </w:rPr>
              <w:t>01</w:t>
            </w:r>
          </w:p>
        </w:tc>
        <w:tc>
          <w:tcPr>
            <w:tcW w:w="1560"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sz w:val="22"/>
                <w:szCs w:val="22"/>
                <w:lang w:eastAsia="ru-RU"/>
              </w:rPr>
            </w:pPr>
            <w:r w:rsidRPr="000F1F3E">
              <w:rPr>
                <w:sz w:val="22"/>
                <w:szCs w:val="22"/>
                <w:lang w:eastAsia="ru-RU"/>
              </w:rPr>
              <w:t>05000 92010</w:t>
            </w:r>
          </w:p>
        </w:tc>
        <w:tc>
          <w:tcPr>
            <w:tcW w:w="992"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sz w:val="22"/>
                <w:szCs w:val="22"/>
                <w:lang w:eastAsia="ru-RU"/>
              </w:rPr>
            </w:pPr>
            <w:r w:rsidRPr="000F1F3E">
              <w:rPr>
                <w:sz w:val="22"/>
                <w:szCs w:val="22"/>
                <w:lang w:eastAsia="ru-RU"/>
              </w:rPr>
              <w:t>200</w:t>
            </w:r>
          </w:p>
        </w:tc>
        <w:tc>
          <w:tcPr>
            <w:tcW w:w="1134"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sz w:val="22"/>
                <w:szCs w:val="22"/>
                <w:lang w:eastAsia="ru-RU"/>
              </w:rPr>
            </w:pPr>
            <w:r w:rsidRPr="000F1F3E">
              <w:rPr>
                <w:sz w:val="22"/>
                <w:szCs w:val="22"/>
                <w:lang w:eastAsia="ru-RU"/>
              </w:rPr>
              <w:t>844,3</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0F1F3E" w:rsidRDefault="00A5098D" w:rsidP="00A5098D">
            <w:pPr>
              <w:suppressAutoHyphens w:val="0"/>
              <w:rPr>
                <w:sz w:val="22"/>
                <w:szCs w:val="22"/>
                <w:lang w:eastAsia="ru-RU"/>
              </w:rPr>
            </w:pPr>
            <w:r w:rsidRPr="000F1F3E">
              <w:rPr>
                <w:sz w:val="22"/>
                <w:szCs w:val="22"/>
                <w:lang w:eastAsia="ru-RU"/>
              </w:rPr>
              <w:t>Иные бюджетные ассигнования</w:t>
            </w:r>
          </w:p>
        </w:tc>
        <w:tc>
          <w:tcPr>
            <w:tcW w:w="993" w:type="dxa"/>
            <w:tcBorders>
              <w:top w:val="single" w:sz="4" w:space="0" w:color="auto"/>
              <w:left w:val="nil"/>
              <w:bottom w:val="single" w:sz="4" w:space="0" w:color="auto"/>
              <w:right w:val="single" w:sz="4" w:space="0" w:color="auto"/>
            </w:tcBorders>
            <w:vAlign w:val="center"/>
          </w:tcPr>
          <w:p w:rsidR="00A5098D" w:rsidRPr="000F1F3E" w:rsidRDefault="00A5098D" w:rsidP="00A5098D">
            <w:pPr>
              <w:suppressAutoHyphens w:val="0"/>
              <w:jc w:val="center"/>
              <w:rPr>
                <w:bCs/>
                <w:sz w:val="22"/>
                <w:szCs w:val="22"/>
                <w:lang w:eastAsia="ru-RU"/>
              </w:rPr>
            </w:pPr>
            <w:r w:rsidRPr="000F1F3E">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0F1F3E" w:rsidRDefault="00A5098D" w:rsidP="00A5098D">
            <w:pPr>
              <w:suppressAutoHyphens w:val="0"/>
              <w:jc w:val="center"/>
              <w:rPr>
                <w:sz w:val="22"/>
                <w:szCs w:val="22"/>
                <w:lang w:eastAsia="ru-RU"/>
              </w:rPr>
            </w:pPr>
            <w:r w:rsidRPr="000F1F3E">
              <w:rPr>
                <w:sz w:val="22"/>
                <w:szCs w:val="22"/>
                <w:lang w:eastAsia="ru-RU"/>
              </w:rPr>
              <w:t>08</w:t>
            </w:r>
          </w:p>
        </w:tc>
        <w:tc>
          <w:tcPr>
            <w:tcW w:w="992"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sz w:val="22"/>
                <w:szCs w:val="22"/>
                <w:lang w:eastAsia="ru-RU"/>
              </w:rPr>
            </w:pPr>
            <w:r w:rsidRPr="000F1F3E">
              <w:rPr>
                <w:sz w:val="22"/>
                <w:szCs w:val="22"/>
                <w:lang w:eastAsia="ru-RU"/>
              </w:rPr>
              <w:t>01</w:t>
            </w:r>
          </w:p>
        </w:tc>
        <w:tc>
          <w:tcPr>
            <w:tcW w:w="1560"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sz w:val="22"/>
                <w:szCs w:val="22"/>
                <w:lang w:eastAsia="ru-RU"/>
              </w:rPr>
            </w:pPr>
            <w:r w:rsidRPr="000F1F3E">
              <w:rPr>
                <w:sz w:val="22"/>
                <w:szCs w:val="22"/>
                <w:lang w:eastAsia="ru-RU"/>
              </w:rPr>
              <w:t>05000 92010</w:t>
            </w:r>
          </w:p>
        </w:tc>
        <w:tc>
          <w:tcPr>
            <w:tcW w:w="992"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sz w:val="22"/>
                <w:szCs w:val="22"/>
                <w:lang w:eastAsia="ru-RU"/>
              </w:rPr>
            </w:pPr>
            <w:r w:rsidRPr="000F1F3E">
              <w:rPr>
                <w:sz w:val="22"/>
                <w:szCs w:val="22"/>
                <w:lang w:eastAsia="ru-RU"/>
              </w:rPr>
              <w:t>800</w:t>
            </w:r>
          </w:p>
        </w:tc>
        <w:tc>
          <w:tcPr>
            <w:tcW w:w="1134" w:type="dxa"/>
            <w:tcBorders>
              <w:top w:val="nil"/>
              <w:left w:val="nil"/>
              <w:bottom w:val="single" w:sz="4" w:space="0" w:color="auto"/>
              <w:right w:val="single" w:sz="4" w:space="0" w:color="auto"/>
            </w:tcBorders>
            <w:vAlign w:val="center"/>
          </w:tcPr>
          <w:p w:rsidR="00A5098D" w:rsidRPr="000F1F3E" w:rsidRDefault="00A5098D" w:rsidP="00A5098D">
            <w:pPr>
              <w:suppressAutoHyphens w:val="0"/>
              <w:jc w:val="center"/>
              <w:rPr>
                <w:sz w:val="22"/>
                <w:szCs w:val="22"/>
                <w:lang w:eastAsia="ru-RU"/>
              </w:rPr>
            </w:pPr>
            <w:r w:rsidRPr="000F1F3E">
              <w:rPr>
                <w:sz w:val="22"/>
                <w:szCs w:val="22"/>
                <w:lang w:eastAsia="ru-RU"/>
              </w:rPr>
              <w:t>3,0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b/>
                <w:sz w:val="22"/>
                <w:szCs w:val="22"/>
                <w:lang w:eastAsia="ru-RU"/>
              </w:rPr>
            </w:pPr>
            <w:r w:rsidRPr="009F691A">
              <w:rPr>
                <w:b/>
                <w:sz w:val="22"/>
                <w:szCs w:val="22"/>
                <w:lang w:eastAsia="ru-RU"/>
              </w:rPr>
              <w:t>Социальная политика</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10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00000 00000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417,7</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b/>
                <w:sz w:val="22"/>
                <w:szCs w:val="22"/>
                <w:lang w:eastAsia="ru-RU"/>
              </w:rPr>
            </w:pPr>
            <w:r w:rsidRPr="009F691A">
              <w:rPr>
                <w:b/>
                <w:sz w:val="22"/>
                <w:szCs w:val="22"/>
                <w:lang w:eastAsia="ru-RU"/>
              </w:rPr>
              <w:t>Пенсионное обеспечение</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10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01</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00000 00000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417,7</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b/>
                <w:sz w:val="22"/>
                <w:szCs w:val="22"/>
                <w:lang w:eastAsia="ru-RU"/>
              </w:rPr>
            </w:pPr>
            <w:r w:rsidRPr="009F691A">
              <w:rPr>
                <w:b/>
                <w:bCs/>
                <w:sz w:val="22"/>
                <w:szCs w:val="22"/>
                <w:lang w:eastAsia="ru-RU"/>
              </w:rPr>
              <w:t>Муниципальная программа «Развитие муниципального управления в муниципальном образовании Бобинское сельское поселение»</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10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01</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01000 00000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417,7</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bCs/>
                <w:i/>
                <w:sz w:val="22"/>
                <w:szCs w:val="22"/>
                <w:lang w:eastAsia="ru-RU"/>
              </w:rPr>
            </w:pPr>
            <w:r w:rsidRPr="009F691A">
              <w:rPr>
                <w:i/>
                <w:sz w:val="22"/>
                <w:szCs w:val="22"/>
                <w:lang w:eastAsia="ru-RU"/>
              </w:rPr>
              <w:t>Доплаты к пенсиям, дополнительное пенсионное обеспечение</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i/>
                <w:sz w:val="22"/>
                <w:szCs w:val="22"/>
                <w:lang w:eastAsia="ru-RU"/>
              </w:rPr>
            </w:pPr>
            <w:r w:rsidRPr="009F691A">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10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01</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01000 96000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417,7</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Доплаты к пенсиям государственных служащих субъектов Российской Федерации и муниципальных служащих</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01000 96010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 xml:space="preserve">    417,7</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 xml:space="preserve">Социальное обеспечение и иные выплаты населению </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01000 96010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300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rPr>
                <w:b/>
                <w:sz w:val="22"/>
                <w:szCs w:val="22"/>
                <w:lang w:eastAsia="ru-RU"/>
              </w:rPr>
            </w:pPr>
            <w:r w:rsidRPr="009F691A">
              <w:rPr>
                <w:b/>
                <w:sz w:val="22"/>
                <w:szCs w:val="22"/>
                <w:lang w:eastAsia="ru-RU"/>
              </w:rPr>
              <w:t>Физическая культура и спорт</w:t>
            </w:r>
          </w:p>
        </w:tc>
        <w:tc>
          <w:tcPr>
            <w:tcW w:w="993"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11</w:t>
            </w:r>
          </w:p>
        </w:tc>
        <w:tc>
          <w:tcPr>
            <w:tcW w:w="992"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00000 00000</w:t>
            </w:r>
          </w:p>
        </w:tc>
        <w:tc>
          <w:tcPr>
            <w:tcW w:w="992"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Pr>
                <w:b/>
                <w:sz w:val="22"/>
                <w:szCs w:val="22"/>
                <w:lang w:eastAsia="ru-RU"/>
              </w:rPr>
              <w:t>80</w:t>
            </w:r>
            <w:r w:rsidRPr="009F691A">
              <w:rPr>
                <w:b/>
                <w:sz w:val="22"/>
                <w:szCs w:val="22"/>
                <w:lang w:eastAsia="ru-RU"/>
              </w:rPr>
              <w:t>,0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rPr>
                <w:b/>
                <w:sz w:val="22"/>
                <w:szCs w:val="22"/>
                <w:lang w:eastAsia="ru-RU"/>
              </w:rPr>
            </w:pPr>
            <w:r w:rsidRPr="009F691A">
              <w:rPr>
                <w:b/>
                <w:sz w:val="22"/>
                <w:szCs w:val="22"/>
                <w:lang w:eastAsia="ru-RU"/>
              </w:rPr>
              <w:t xml:space="preserve">Массовый спорт </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11</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02</w:t>
            </w:r>
          </w:p>
        </w:tc>
        <w:tc>
          <w:tcPr>
            <w:tcW w:w="1560"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00000 00000</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Pr>
                <w:b/>
                <w:sz w:val="22"/>
                <w:szCs w:val="22"/>
                <w:lang w:eastAsia="ru-RU"/>
              </w:rPr>
              <w:t>80</w:t>
            </w:r>
            <w:r w:rsidRPr="009F691A">
              <w:rPr>
                <w:b/>
                <w:sz w:val="22"/>
                <w:szCs w:val="22"/>
                <w:lang w:eastAsia="ru-RU"/>
              </w:rPr>
              <w:t>,0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b/>
                <w:sz w:val="22"/>
                <w:szCs w:val="22"/>
                <w:lang w:eastAsia="ru-RU"/>
              </w:rPr>
            </w:pPr>
            <w:r w:rsidRPr="009F691A">
              <w:rPr>
                <w:b/>
                <w:sz w:val="22"/>
                <w:szCs w:val="22"/>
                <w:lang w:eastAsia="ru-RU"/>
              </w:rPr>
              <w:t>Муниципальная программа «Развитие физической культуры и спорта  в Бобинском сельском поселении»</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11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02</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06000 00000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Pr>
                <w:b/>
                <w:sz w:val="22"/>
                <w:szCs w:val="22"/>
                <w:lang w:eastAsia="ru-RU"/>
              </w:rPr>
              <w:t>80</w:t>
            </w:r>
            <w:r w:rsidRPr="009F691A">
              <w:rPr>
                <w:b/>
                <w:sz w:val="22"/>
                <w:szCs w:val="22"/>
                <w:lang w:eastAsia="ru-RU"/>
              </w:rPr>
              <w:t>,0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i/>
                <w:sz w:val="22"/>
                <w:szCs w:val="22"/>
                <w:lang w:eastAsia="ru-RU"/>
              </w:rPr>
            </w:pPr>
            <w:r w:rsidRPr="009F691A">
              <w:rPr>
                <w:bCs/>
                <w:i/>
                <w:sz w:val="22"/>
                <w:szCs w:val="22"/>
                <w:lang w:eastAsia="ru-RU"/>
              </w:rPr>
              <w:t>Мероприятия в установленной сфере деятельности</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i/>
                <w:sz w:val="22"/>
                <w:szCs w:val="22"/>
                <w:lang w:eastAsia="ru-RU"/>
              </w:rPr>
            </w:pPr>
            <w:r w:rsidRPr="009F691A">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11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02</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06000 93000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i/>
                <w:sz w:val="22"/>
                <w:szCs w:val="22"/>
                <w:lang w:eastAsia="ru-RU"/>
              </w:rPr>
            </w:pPr>
            <w:r w:rsidRPr="009F691A">
              <w:rPr>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i/>
                <w:sz w:val="22"/>
                <w:szCs w:val="22"/>
                <w:lang w:eastAsia="ru-RU"/>
              </w:rPr>
            </w:pPr>
            <w:r>
              <w:rPr>
                <w:i/>
                <w:sz w:val="22"/>
                <w:szCs w:val="22"/>
                <w:lang w:eastAsia="ru-RU"/>
              </w:rPr>
              <w:t>80</w:t>
            </w:r>
            <w:r w:rsidRPr="009F691A">
              <w:rPr>
                <w:i/>
                <w:sz w:val="22"/>
                <w:szCs w:val="22"/>
                <w:lang w:eastAsia="ru-RU"/>
              </w:rPr>
              <w:t>,0</w:t>
            </w:r>
          </w:p>
        </w:tc>
      </w:tr>
      <w:tr w:rsidR="00A5098D" w:rsidRPr="009F691A" w:rsidTr="00A5098D">
        <w:trPr>
          <w:trHeight w:val="397"/>
        </w:trPr>
        <w:tc>
          <w:tcPr>
            <w:tcW w:w="3687"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 xml:space="preserve">Мероприятия в области физической культуры и спорта </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11</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w:t>
            </w:r>
          </w:p>
        </w:tc>
        <w:tc>
          <w:tcPr>
            <w:tcW w:w="1560"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06000 93120</w:t>
            </w:r>
          </w:p>
        </w:tc>
        <w:tc>
          <w:tcPr>
            <w:tcW w:w="992"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Pr>
                <w:sz w:val="22"/>
                <w:szCs w:val="22"/>
                <w:lang w:eastAsia="ru-RU"/>
              </w:rPr>
              <w:t>80</w:t>
            </w:r>
            <w:r w:rsidRPr="009F691A">
              <w:rPr>
                <w:sz w:val="22"/>
                <w:szCs w:val="22"/>
                <w:lang w:eastAsia="ru-RU"/>
              </w:rPr>
              <w:t>,0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11</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w:t>
            </w:r>
          </w:p>
        </w:tc>
        <w:tc>
          <w:tcPr>
            <w:tcW w:w="1560"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06000 93120</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Pr>
                <w:sz w:val="22"/>
                <w:szCs w:val="22"/>
                <w:lang w:eastAsia="ru-RU"/>
              </w:rPr>
              <w:t>80</w:t>
            </w:r>
            <w:r w:rsidRPr="009F691A">
              <w:rPr>
                <w:sz w:val="22"/>
                <w:szCs w:val="22"/>
                <w:lang w:eastAsia="ru-RU"/>
              </w:rPr>
              <w:t>,0</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rPr>
                <w:b/>
                <w:sz w:val="22"/>
                <w:szCs w:val="22"/>
                <w:lang w:eastAsia="ru-RU"/>
              </w:rPr>
            </w:pPr>
            <w:r w:rsidRPr="009F691A">
              <w:rPr>
                <w:b/>
                <w:sz w:val="22"/>
                <w:szCs w:val="22"/>
                <w:lang w:eastAsia="ru-RU"/>
              </w:rPr>
              <w:t>Обслуживание государственного (муниципального) долга</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13</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w:t>
            </w:r>
          </w:p>
        </w:tc>
        <w:tc>
          <w:tcPr>
            <w:tcW w:w="1560"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00000 00000</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1,</w:t>
            </w:r>
            <w:r>
              <w:rPr>
                <w:b/>
                <w:bCs/>
                <w:sz w:val="22"/>
                <w:szCs w:val="22"/>
                <w:lang w:eastAsia="ru-RU"/>
              </w:rPr>
              <w:t>4</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rPr>
                <w:b/>
                <w:sz w:val="22"/>
                <w:szCs w:val="22"/>
                <w:lang w:eastAsia="ru-RU"/>
              </w:rPr>
            </w:pPr>
            <w:r w:rsidRPr="009F691A">
              <w:rPr>
                <w:b/>
                <w:sz w:val="22"/>
                <w:szCs w:val="22"/>
                <w:lang w:eastAsia="ru-RU"/>
              </w:rPr>
              <w:t>Обслуживание государственного (муниципального) внутреннего долга</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13</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01</w:t>
            </w:r>
          </w:p>
        </w:tc>
        <w:tc>
          <w:tcPr>
            <w:tcW w:w="1560"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00000 00000</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1,</w:t>
            </w:r>
            <w:r>
              <w:rPr>
                <w:b/>
                <w:sz w:val="22"/>
                <w:szCs w:val="22"/>
                <w:lang w:eastAsia="ru-RU"/>
              </w:rPr>
              <w:t>4</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rPr>
                <w:b/>
                <w:sz w:val="22"/>
                <w:szCs w:val="22"/>
                <w:lang w:eastAsia="ru-RU"/>
              </w:rPr>
            </w:pPr>
            <w:r w:rsidRPr="009F691A">
              <w:rPr>
                <w:b/>
                <w:sz w:val="22"/>
                <w:szCs w:val="22"/>
                <w:lang w:eastAsia="ru-RU"/>
              </w:rPr>
              <w:t>Муниципальная программа «Развитие муниципального управления в муниципальном образовании Бобинское сельское поселение»</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13</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01</w:t>
            </w:r>
          </w:p>
        </w:tc>
        <w:tc>
          <w:tcPr>
            <w:tcW w:w="1560"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01000 00000</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1,</w:t>
            </w:r>
            <w:r>
              <w:rPr>
                <w:b/>
                <w:sz w:val="22"/>
                <w:szCs w:val="22"/>
                <w:lang w:eastAsia="ru-RU"/>
              </w:rPr>
              <w:t>4</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rPr>
                <w:b/>
                <w:i/>
                <w:sz w:val="22"/>
                <w:szCs w:val="22"/>
                <w:lang w:eastAsia="ru-RU"/>
              </w:rPr>
            </w:pPr>
            <w:r w:rsidRPr="009F691A">
              <w:rPr>
                <w:b/>
                <w:i/>
                <w:sz w:val="22"/>
                <w:szCs w:val="22"/>
                <w:lang w:eastAsia="ru-RU"/>
              </w:rPr>
              <w:t xml:space="preserve">Подпрограмма «Обеспечение эффективности осуществления своих полномочий администрацией Бобинского </w:t>
            </w:r>
            <w:r w:rsidRPr="009F691A">
              <w:rPr>
                <w:b/>
                <w:i/>
                <w:sz w:val="22"/>
                <w:szCs w:val="22"/>
                <w:lang w:eastAsia="ru-RU"/>
              </w:rPr>
              <w:lastRenderedPageBreak/>
              <w:t>сельского поселения Слободского района Кировской области»</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bCs/>
                <w:i/>
                <w:sz w:val="22"/>
                <w:szCs w:val="22"/>
                <w:lang w:eastAsia="ru-RU"/>
              </w:rPr>
            </w:pPr>
            <w:r w:rsidRPr="009F691A">
              <w:rPr>
                <w:b/>
                <w:bCs/>
                <w:i/>
                <w:sz w:val="22"/>
                <w:szCs w:val="22"/>
                <w:lang w:eastAsia="ru-RU"/>
              </w:rPr>
              <w:lastRenderedPageBreak/>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13</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01</w:t>
            </w:r>
          </w:p>
        </w:tc>
        <w:tc>
          <w:tcPr>
            <w:tcW w:w="1560"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01000 00000</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i/>
                <w:sz w:val="22"/>
                <w:szCs w:val="22"/>
                <w:lang w:eastAsia="ru-RU"/>
              </w:rPr>
            </w:pPr>
            <w:r w:rsidRPr="009F691A">
              <w:rPr>
                <w:b/>
                <w:i/>
                <w:sz w:val="22"/>
                <w:szCs w:val="22"/>
                <w:lang w:eastAsia="ru-RU"/>
              </w:rPr>
              <w:t>1,</w:t>
            </w:r>
            <w:r>
              <w:rPr>
                <w:b/>
                <w:i/>
                <w:sz w:val="22"/>
                <w:szCs w:val="22"/>
                <w:lang w:eastAsia="ru-RU"/>
              </w:rPr>
              <w:t>4</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lastRenderedPageBreak/>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13</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560"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01000 91000</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w:t>
            </w:r>
            <w:r>
              <w:rPr>
                <w:sz w:val="22"/>
                <w:szCs w:val="22"/>
                <w:lang w:eastAsia="ru-RU"/>
              </w:rPr>
              <w:t>4</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Центральный аппарат</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13</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560"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01000 91020</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w:t>
            </w:r>
            <w:r>
              <w:rPr>
                <w:sz w:val="22"/>
                <w:szCs w:val="22"/>
                <w:lang w:eastAsia="ru-RU"/>
              </w:rPr>
              <w:t>4</w:t>
            </w:r>
          </w:p>
        </w:tc>
      </w:tr>
      <w:tr w:rsidR="00A5098D" w:rsidRPr="009F691A" w:rsidTr="00A5098D">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 xml:space="preserve">Обслуживание государственного  (муниципального) долга </w:t>
            </w:r>
          </w:p>
        </w:tc>
        <w:tc>
          <w:tcPr>
            <w:tcW w:w="993"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13</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560"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01000 91020</w:t>
            </w:r>
          </w:p>
        </w:tc>
        <w:tc>
          <w:tcPr>
            <w:tcW w:w="992"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700</w:t>
            </w:r>
          </w:p>
        </w:tc>
        <w:tc>
          <w:tcPr>
            <w:tcW w:w="1134"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w:t>
            </w:r>
            <w:r>
              <w:rPr>
                <w:sz w:val="22"/>
                <w:szCs w:val="22"/>
                <w:lang w:eastAsia="ru-RU"/>
              </w:rPr>
              <w:t>4</w:t>
            </w:r>
          </w:p>
        </w:tc>
      </w:tr>
    </w:tbl>
    <w:p w:rsidR="00A5098D" w:rsidRPr="009F691A" w:rsidRDefault="00A5098D" w:rsidP="00A5098D">
      <w:pPr>
        <w:suppressAutoHyphens w:val="0"/>
        <w:rPr>
          <w:sz w:val="22"/>
          <w:szCs w:val="22"/>
          <w:lang w:eastAsia="ru-RU"/>
        </w:rPr>
      </w:pPr>
    </w:p>
    <w:p w:rsidR="00A5098D" w:rsidRPr="009F691A" w:rsidRDefault="00A5098D" w:rsidP="00A5098D">
      <w:pPr>
        <w:suppressAutoHyphens w:val="0"/>
        <w:ind w:left="4956"/>
        <w:jc w:val="right"/>
        <w:rPr>
          <w:b/>
          <w:sz w:val="22"/>
          <w:szCs w:val="22"/>
          <w:lang w:eastAsia="ru-RU"/>
        </w:rPr>
      </w:pPr>
    </w:p>
    <w:p w:rsidR="00A5098D" w:rsidRPr="009F691A" w:rsidRDefault="00A5098D" w:rsidP="00A5098D">
      <w:pPr>
        <w:suppressAutoHyphens w:val="0"/>
        <w:ind w:left="4956"/>
        <w:jc w:val="right"/>
        <w:rPr>
          <w:b/>
          <w:sz w:val="22"/>
          <w:szCs w:val="22"/>
          <w:lang w:val="en-US" w:eastAsia="ru-RU"/>
        </w:rPr>
      </w:pPr>
    </w:p>
    <w:p w:rsidR="00A5098D" w:rsidRPr="009F691A" w:rsidRDefault="00A5098D" w:rsidP="00A5098D">
      <w:pPr>
        <w:suppressAutoHyphens w:val="0"/>
        <w:ind w:left="4956"/>
        <w:jc w:val="right"/>
        <w:rPr>
          <w:b/>
          <w:sz w:val="22"/>
          <w:szCs w:val="22"/>
          <w:lang w:val="en-US" w:eastAsia="ru-RU"/>
        </w:rPr>
      </w:pPr>
    </w:p>
    <w:p w:rsidR="00A5098D" w:rsidRPr="009F691A" w:rsidRDefault="00A5098D" w:rsidP="00A5098D">
      <w:pPr>
        <w:suppressAutoHyphens w:val="0"/>
        <w:ind w:left="4956"/>
        <w:jc w:val="right"/>
        <w:rPr>
          <w:sz w:val="22"/>
          <w:szCs w:val="22"/>
          <w:lang w:eastAsia="ru-RU"/>
        </w:rPr>
      </w:pPr>
      <w:r w:rsidRPr="009F691A">
        <w:rPr>
          <w:b/>
          <w:sz w:val="22"/>
          <w:szCs w:val="22"/>
          <w:lang w:eastAsia="ru-RU"/>
        </w:rPr>
        <w:br w:type="page"/>
      </w:r>
      <w:r w:rsidRPr="009F691A">
        <w:rPr>
          <w:sz w:val="22"/>
          <w:szCs w:val="22"/>
          <w:lang w:eastAsia="ru-RU"/>
        </w:rPr>
        <w:lastRenderedPageBreak/>
        <w:t>Приложение 10</w:t>
      </w:r>
    </w:p>
    <w:p w:rsidR="00A5098D" w:rsidRPr="009F691A" w:rsidRDefault="00A5098D" w:rsidP="00A5098D">
      <w:pPr>
        <w:suppressAutoHyphens w:val="0"/>
        <w:ind w:left="4956"/>
        <w:jc w:val="right"/>
        <w:rPr>
          <w:sz w:val="22"/>
          <w:szCs w:val="22"/>
          <w:lang w:eastAsia="ru-RU"/>
        </w:rPr>
      </w:pPr>
      <w:r w:rsidRPr="009F691A">
        <w:rPr>
          <w:sz w:val="22"/>
          <w:szCs w:val="22"/>
          <w:lang w:eastAsia="ru-RU"/>
        </w:rPr>
        <w:t>к решению Бобинской сельской Думы</w:t>
      </w:r>
    </w:p>
    <w:p w:rsidR="00A5098D" w:rsidRPr="009F691A" w:rsidRDefault="00A5098D" w:rsidP="00A5098D">
      <w:pPr>
        <w:suppressAutoHyphens w:val="0"/>
        <w:jc w:val="right"/>
        <w:rPr>
          <w:lang w:eastAsia="ru-RU"/>
        </w:rPr>
      </w:pPr>
      <w:r w:rsidRPr="009F691A">
        <w:rPr>
          <w:lang w:eastAsia="ru-RU"/>
        </w:rPr>
        <w:t xml:space="preserve">от </w:t>
      </w:r>
      <w:r>
        <w:rPr>
          <w:lang w:eastAsia="ru-RU"/>
        </w:rPr>
        <w:t>26.12.2024</w:t>
      </w:r>
      <w:r w:rsidRPr="009F691A">
        <w:rPr>
          <w:lang w:eastAsia="ru-RU"/>
        </w:rPr>
        <w:t xml:space="preserve"> № </w:t>
      </w:r>
      <w:r>
        <w:rPr>
          <w:lang w:eastAsia="ru-RU"/>
        </w:rPr>
        <w:t>25/110</w:t>
      </w:r>
    </w:p>
    <w:p w:rsidR="00A5098D" w:rsidRPr="009F691A" w:rsidRDefault="00A5098D" w:rsidP="00A5098D">
      <w:pPr>
        <w:suppressAutoHyphens w:val="0"/>
        <w:ind w:left="4956"/>
        <w:jc w:val="right"/>
        <w:rPr>
          <w:sz w:val="22"/>
          <w:szCs w:val="22"/>
          <w:lang w:eastAsia="ru-RU"/>
        </w:rPr>
      </w:pPr>
    </w:p>
    <w:p w:rsidR="00A5098D" w:rsidRPr="009F691A" w:rsidRDefault="00A5098D" w:rsidP="00A5098D">
      <w:pPr>
        <w:suppressAutoHyphens w:val="0"/>
        <w:ind w:left="4956"/>
        <w:jc w:val="right"/>
        <w:rPr>
          <w:sz w:val="22"/>
          <w:szCs w:val="22"/>
          <w:lang w:eastAsia="ru-RU"/>
        </w:rPr>
      </w:pPr>
      <w:r w:rsidRPr="009F691A">
        <w:rPr>
          <w:sz w:val="22"/>
          <w:szCs w:val="22"/>
          <w:lang w:eastAsia="ru-RU"/>
        </w:rPr>
        <w:t xml:space="preserve">                    </w:t>
      </w:r>
    </w:p>
    <w:p w:rsidR="00A5098D" w:rsidRPr="00EE02A9" w:rsidRDefault="00A5098D" w:rsidP="00A5098D">
      <w:pPr>
        <w:suppressAutoHyphens w:val="0"/>
        <w:jc w:val="center"/>
        <w:rPr>
          <w:b/>
          <w:lang w:eastAsia="ru-RU"/>
        </w:rPr>
      </w:pPr>
      <w:r w:rsidRPr="00EE02A9">
        <w:rPr>
          <w:b/>
          <w:lang w:eastAsia="ru-RU"/>
        </w:rPr>
        <w:t xml:space="preserve">Ведомственная структура расходов бюджета сельского поселения </w:t>
      </w:r>
    </w:p>
    <w:p w:rsidR="00A5098D" w:rsidRPr="009F691A" w:rsidRDefault="00A5098D" w:rsidP="00A5098D">
      <w:pPr>
        <w:suppressAutoHyphens w:val="0"/>
        <w:jc w:val="center"/>
        <w:rPr>
          <w:b/>
          <w:sz w:val="28"/>
          <w:szCs w:val="28"/>
          <w:lang w:eastAsia="ru-RU"/>
        </w:rPr>
      </w:pPr>
      <w:r w:rsidRPr="00EE02A9">
        <w:rPr>
          <w:b/>
          <w:lang w:eastAsia="ru-RU"/>
        </w:rPr>
        <w:t>на 202</w:t>
      </w:r>
      <w:r>
        <w:rPr>
          <w:b/>
          <w:lang w:eastAsia="ru-RU"/>
        </w:rPr>
        <w:t>6</w:t>
      </w:r>
      <w:r w:rsidRPr="00EE02A9">
        <w:rPr>
          <w:b/>
          <w:lang w:eastAsia="ru-RU"/>
        </w:rPr>
        <w:t xml:space="preserve"> год и 202</w:t>
      </w:r>
      <w:r>
        <w:rPr>
          <w:b/>
          <w:lang w:eastAsia="ru-RU"/>
        </w:rPr>
        <w:t>7</w:t>
      </w:r>
      <w:r w:rsidRPr="00EE02A9">
        <w:rPr>
          <w:b/>
          <w:lang w:eastAsia="ru-RU"/>
        </w:rPr>
        <w:t xml:space="preserve"> год</w:t>
      </w:r>
    </w:p>
    <w:p w:rsidR="00A5098D" w:rsidRPr="009F691A" w:rsidRDefault="00A5098D" w:rsidP="00A5098D">
      <w:pPr>
        <w:suppressAutoHyphens w:val="0"/>
        <w:jc w:val="center"/>
        <w:rPr>
          <w:b/>
          <w:sz w:val="22"/>
          <w:szCs w:val="22"/>
          <w:lang w:eastAsia="ru-RU"/>
        </w:rPr>
      </w:pPr>
    </w:p>
    <w:tbl>
      <w:tblPr>
        <w:tblW w:w="16660" w:type="dxa"/>
        <w:tblInd w:w="-459" w:type="dxa"/>
        <w:tblLayout w:type="fixed"/>
        <w:tblLook w:val="0000" w:firstRow="0" w:lastRow="0" w:firstColumn="0" w:lastColumn="0" w:noHBand="0" w:noVBand="0"/>
      </w:tblPr>
      <w:tblGrid>
        <w:gridCol w:w="3192"/>
        <w:gridCol w:w="779"/>
        <w:gridCol w:w="850"/>
        <w:gridCol w:w="709"/>
        <w:gridCol w:w="1559"/>
        <w:gridCol w:w="991"/>
        <w:gridCol w:w="1134"/>
        <w:gridCol w:w="1134"/>
        <w:gridCol w:w="612"/>
        <w:gridCol w:w="1140"/>
        <w:gridCol w:w="1140"/>
        <w:gridCol w:w="1140"/>
        <w:gridCol w:w="1140"/>
        <w:gridCol w:w="1140"/>
      </w:tblGrid>
      <w:tr w:rsidR="00A5098D" w:rsidRPr="009F691A" w:rsidTr="00A5098D">
        <w:trPr>
          <w:gridAfter w:val="6"/>
          <w:wAfter w:w="6312" w:type="dxa"/>
          <w:trHeight w:val="233"/>
        </w:trPr>
        <w:tc>
          <w:tcPr>
            <w:tcW w:w="3192" w:type="dxa"/>
            <w:vMerge w:val="restart"/>
            <w:tcBorders>
              <w:top w:val="single" w:sz="4" w:space="0" w:color="auto"/>
              <w:left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Наименование расходов</w:t>
            </w:r>
          </w:p>
        </w:tc>
        <w:tc>
          <w:tcPr>
            <w:tcW w:w="779" w:type="dxa"/>
            <w:vMerge w:val="restart"/>
            <w:tcBorders>
              <w:top w:val="single" w:sz="4" w:space="0" w:color="auto"/>
              <w:left w:val="nil"/>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Ведомство</w:t>
            </w:r>
          </w:p>
        </w:tc>
        <w:tc>
          <w:tcPr>
            <w:tcW w:w="850" w:type="dxa"/>
            <w:vMerge w:val="restart"/>
            <w:tcBorders>
              <w:top w:val="single" w:sz="4" w:space="0" w:color="auto"/>
              <w:left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раздел</w:t>
            </w:r>
          </w:p>
        </w:tc>
        <w:tc>
          <w:tcPr>
            <w:tcW w:w="709" w:type="dxa"/>
            <w:vMerge w:val="restart"/>
            <w:tcBorders>
              <w:top w:val="single" w:sz="4" w:space="0" w:color="auto"/>
              <w:left w:val="nil"/>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подраздел</w:t>
            </w:r>
          </w:p>
        </w:tc>
        <w:tc>
          <w:tcPr>
            <w:tcW w:w="1559" w:type="dxa"/>
            <w:vMerge w:val="restart"/>
            <w:tcBorders>
              <w:top w:val="single" w:sz="4" w:space="0" w:color="auto"/>
              <w:left w:val="nil"/>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Целевая статья</w:t>
            </w:r>
          </w:p>
        </w:tc>
        <w:tc>
          <w:tcPr>
            <w:tcW w:w="991" w:type="dxa"/>
            <w:vMerge w:val="restart"/>
            <w:tcBorders>
              <w:top w:val="single" w:sz="4" w:space="0" w:color="auto"/>
              <w:left w:val="nil"/>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вид расхода</w:t>
            </w:r>
          </w:p>
        </w:tc>
        <w:tc>
          <w:tcPr>
            <w:tcW w:w="2268" w:type="dxa"/>
            <w:gridSpan w:val="2"/>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Плановый период</w:t>
            </w:r>
          </w:p>
          <w:p w:rsidR="00A5098D" w:rsidRPr="009F691A" w:rsidRDefault="00A5098D" w:rsidP="00A5098D">
            <w:pPr>
              <w:suppressAutoHyphens w:val="0"/>
              <w:jc w:val="center"/>
              <w:rPr>
                <w:sz w:val="22"/>
                <w:szCs w:val="22"/>
                <w:lang w:eastAsia="ru-RU"/>
              </w:rPr>
            </w:pPr>
            <w:r w:rsidRPr="009F691A">
              <w:rPr>
                <w:sz w:val="22"/>
                <w:szCs w:val="22"/>
                <w:lang w:eastAsia="ru-RU"/>
              </w:rPr>
              <w:t xml:space="preserve"> (тыс. руб.)</w:t>
            </w:r>
          </w:p>
        </w:tc>
      </w:tr>
      <w:tr w:rsidR="00A5098D" w:rsidRPr="009F691A" w:rsidTr="00A5098D">
        <w:trPr>
          <w:gridAfter w:val="6"/>
          <w:wAfter w:w="6312" w:type="dxa"/>
          <w:trHeight w:val="386"/>
        </w:trPr>
        <w:tc>
          <w:tcPr>
            <w:tcW w:w="3192" w:type="dxa"/>
            <w:vMerge/>
            <w:tcBorders>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p>
        </w:tc>
        <w:tc>
          <w:tcPr>
            <w:tcW w:w="779" w:type="dxa"/>
            <w:vMerge/>
            <w:tcBorders>
              <w:left w:val="nil"/>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p>
        </w:tc>
        <w:tc>
          <w:tcPr>
            <w:tcW w:w="850" w:type="dxa"/>
            <w:vMerge/>
            <w:tcBorders>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p>
        </w:tc>
        <w:tc>
          <w:tcPr>
            <w:tcW w:w="709" w:type="dxa"/>
            <w:vMerge/>
            <w:tcBorders>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p>
        </w:tc>
        <w:tc>
          <w:tcPr>
            <w:tcW w:w="1559" w:type="dxa"/>
            <w:vMerge/>
            <w:tcBorders>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p>
        </w:tc>
        <w:tc>
          <w:tcPr>
            <w:tcW w:w="991" w:type="dxa"/>
            <w:vMerge/>
            <w:tcBorders>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202</w:t>
            </w:r>
            <w:r>
              <w:rPr>
                <w:sz w:val="22"/>
                <w:szCs w:val="22"/>
                <w:lang w:eastAsia="ru-RU"/>
              </w:rPr>
              <w:t>6</w:t>
            </w:r>
            <w:r w:rsidRPr="009F691A">
              <w:rPr>
                <w:sz w:val="22"/>
                <w:szCs w:val="22"/>
                <w:lang w:eastAsia="ru-RU"/>
              </w:rPr>
              <w:t xml:space="preserve"> год</w:t>
            </w:r>
          </w:p>
        </w:tc>
        <w:tc>
          <w:tcPr>
            <w:tcW w:w="1134"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202</w:t>
            </w:r>
            <w:r>
              <w:rPr>
                <w:sz w:val="22"/>
                <w:szCs w:val="22"/>
                <w:lang w:eastAsia="ru-RU"/>
              </w:rPr>
              <w:t>7</w:t>
            </w:r>
            <w:r w:rsidRPr="009F691A">
              <w:rPr>
                <w:sz w:val="22"/>
                <w:szCs w:val="22"/>
                <w:lang w:eastAsia="ru-RU"/>
              </w:rPr>
              <w:t xml:space="preserve"> год</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351497" w:rsidRDefault="00A5098D" w:rsidP="00A5098D">
            <w:pPr>
              <w:suppressAutoHyphens w:val="0"/>
              <w:rPr>
                <w:b/>
                <w:bCs/>
                <w:sz w:val="22"/>
                <w:szCs w:val="22"/>
                <w:lang w:eastAsia="ru-RU"/>
              </w:rPr>
            </w:pPr>
            <w:r w:rsidRPr="00351497">
              <w:rPr>
                <w:b/>
                <w:bCs/>
                <w:sz w:val="22"/>
                <w:szCs w:val="22"/>
                <w:lang w:eastAsia="ru-RU"/>
              </w:rPr>
              <w:t>Всего расходов</w:t>
            </w:r>
          </w:p>
        </w:tc>
        <w:tc>
          <w:tcPr>
            <w:tcW w:w="77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00</w:t>
            </w:r>
          </w:p>
        </w:tc>
        <w:tc>
          <w:tcPr>
            <w:tcW w:w="709"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00</w:t>
            </w:r>
          </w:p>
        </w:tc>
        <w:tc>
          <w:tcPr>
            <w:tcW w:w="1559"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00000 00000</w:t>
            </w:r>
          </w:p>
        </w:tc>
        <w:tc>
          <w:tcPr>
            <w:tcW w:w="991"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A5098D" w:rsidRPr="00351497" w:rsidRDefault="00A5098D" w:rsidP="00A5098D">
            <w:pPr>
              <w:suppressAutoHyphens w:val="0"/>
              <w:jc w:val="center"/>
              <w:rPr>
                <w:b/>
                <w:bCs/>
                <w:sz w:val="22"/>
                <w:szCs w:val="22"/>
                <w:lang w:eastAsia="ru-RU"/>
              </w:rPr>
            </w:pPr>
            <w:r>
              <w:rPr>
                <w:b/>
                <w:bCs/>
                <w:sz w:val="22"/>
                <w:szCs w:val="22"/>
                <w:lang w:eastAsia="ru-RU"/>
              </w:rPr>
              <w:t>21 038,08</w:t>
            </w:r>
          </w:p>
        </w:tc>
        <w:tc>
          <w:tcPr>
            <w:tcW w:w="1134" w:type="dxa"/>
            <w:tcBorders>
              <w:top w:val="nil"/>
              <w:left w:val="nil"/>
              <w:bottom w:val="single" w:sz="4" w:space="0" w:color="auto"/>
              <w:right w:val="single" w:sz="4" w:space="0" w:color="auto"/>
            </w:tcBorders>
            <w:shd w:val="clear" w:color="auto" w:fill="auto"/>
            <w:vAlign w:val="center"/>
          </w:tcPr>
          <w:p w:rsidR="00A5098D" w:rsidRPr="007F7C40" w:rsidRDefault="00A5098D" w:rsidP="00A5098D">
            <w:pPr>
              <w:suppressAutoHyphens w:val="0"/>
              <w:ind w:right="34"/>
              <w:jc w:val="center"/>
              <w:rPr>
                <w:b/>
                <w:bCs/>
                <w:sz w:val="22"/>
                <w:szCs w:val="22"/>
                <w:lang w:eastAsia="ru-RU"/>
              </w:rPr>
            </w:pPr>
            <w:r>
              <w:rPr>
                <w:b/>
                <w:bCs/>
                <w:sz w:val="22"/>
                <w:szCs w:val="22"/>
                <w:lang w:eastAsia="ru-RU"/>
              </w:rPr>
              <w:t>22 221,83</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351497" w:rsidRDefault="00A5098D" w:rsidP="00A5098D">
            <w:pPr>
              <w:suppressAutoHyphens w:val="0"/>
              <w:rPr>
                <w:b/>
                <w:bCs/>
                <w:sz w:val="22"/>
                <w:szCs w:val="22"/>
                <w:lang w:eastAsia="ru-RU"/>
              </w:rPr>
            </w:pPr>
            <w:r w:rsidRPr="00351497">
              <w:rPr>
                <w:b/>
                <w:bCs/>
                <w:sz w:val="22"/>
                <w:szCs w:val="22"/>
                <w:lang w:eastAsia="ru-RU"/>
              </w:rPr>
              <w:t>Бобинское сельское поселение</w:t>
            </w:r>
          </w:p>
        </w:tc>
        <w:tc>
          <w:tcPr>
            <w:tcW w:w="77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b/>
                <w:sz w:val="22"/>
                <w:szCs w:val="22"/>
                <w:lang w:eastAsia="ru-RU"/>
              </w:rPr>
            </w:pPr>
            <w:r w:rsidRPr="00351497">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00</w:t>
            </w:r>
          </w:p>
        </w:tc>
        <w:tc>
          <w:tcPr>
            <w:tcW w:w="709"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00</w:t>
            </w:r>
          </w:p>
        </w:tc>
        <w:tc>
          <w:tcPr>
            <w:tcW w:w="1559"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00000 00000</w:t>
            </w:r>
          </w:p>
        </w:tc>
        <w:tc>
          <w:tcPr>
            <w:tcW w:w="991"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A5098D" w:rsidRPr="00351497" w:rsidRDefault="00A5098D" w:rsidP="00A5098D">
            <w:pPr>
              <w:suppressAutoHyphens w:val="0"/>
              <w:jc w:val="center"/>
              <w:rPr>
                <w:b/>
                <w:bCs/>
                <w:sz w:val="22"/>
                <w:szCs w:val="22"/>
                <w:lang w:eastAsia="ru-RU"/>
              </w:rPr>
            </w:pPr>
            <w:r>
              <w:rPr>
                <w:b/>
                <w:bCs/>
                <w:sz w:val="22"/>
                <w:szCs w:val="22"/>
                <w:lang w:eastAsia="ru-RU"/>
              </w:rPr>
              <w:t>21 038,08</w:t>
            </w:r>
          </w:p>
        </w:tc>
        <w:tc>
          <w:tcPr>
            <w:tcW w:w="1134" w:type="dxa"/>
            <w:tcBorders>
              <w:top w:val="nil"/>
              <w:left w:val="nil"/>
              <w:bottom w:val="single" w:sz="4" w:space="0" w:color="auto"/>
              <w:right w:val="single" w:sz="4" w:space="0" w:color="auto"/>
            </w:tcBorders>
            <w:shd w:val="clear" w:color="auto" w:fill="auto"/>
            <w:vAlign w:val="center"/>
          </w:tcPr>
          <w:p w:rsidR="00A5098D" w:rsidRPr="007F7C40" w:rsidRDefault="00A5098D" w:rsidP="00A5098D">
            <w:pPr>
              <w:suppressAutoHyphens w:val="0"/>
              <w:jc w:val="center"/>
              <w:rPr>
                <w:b/>
                <w:bCs/>
                <w:sz w:val="22"/>
                <w:szCs w:val="22"/>
                <w:lang w:eastAsia="ru-RU"/>
              </w:rPr>
            </w:pPr>
            <w:r>
              <w:rPr>
                <w:b/>
                <w:bCs/>
                <w:sz w:val="22"/>
                <w:szCs w:val="22"/>
                <w:lang w:eastAsia="ru-RU"/>
              </w:rPr>
              <w:t>22 221,83</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351497" w:rsidRDefault="00A5098D" w:rsidP="00A5098D">
            <w:pPr>
              <w:suppressAutoHyphens w:val="0"/>
              <w:rPr>
                <w:b/>
                <w:bCs/>
                <w:sz w:val="22"/>
                <w:szCs w:val="22"/>
                <w:lang w:eastAsia="ru-RU"/>
              </w:rPr>
            </w:pPr>
            <w:r w:rsidRPr="00351497">
              <w:rPr>
                <w:b/>
                <w:bCs/>
                <w:sz w:val="22"/>
                <w:szCs w:val="22"/>
                <w:lang w:eastAsia="ru-RU"/>
              </w:rPr>
              <w:t>Общегосударственные расходы</w:t>
            </w:r>
          </w:p>
        </w:tc>
        <w:tc>
          <w:tcPr>
            <w:tcW w:w="77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00</w:t>
            </w:r>
          </w:p>
        </w:tc>
        <w:tc>
          <w:tcPr>
            <w:tcW w:w="1559"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00000 00000</w:t>
            </w:r>
          </w:p>
        </w:tc>
        <w:tc>
          <w:tcPr>
            <w:tcW w:w="991"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Pr>
                <w:b/>
                <w:bCs/>
                <w:sz w:val="22"/>
                <w:szCs w:val="22"/>
                <w:lang w:eastAsia="ru-RU"/>
              </w:rPr>
              <w:t>7306,12</w:t>
            </w:r>
          </w:p>
        </w:tc>
        <w:tc>
          <w:tcPr>
            <w:tcW w:w="1134" w:type="dxa"/>
            <w:tcBorders>
              <w:top w:val="nil"/>
              <w:left w:val="nil"/>
              <w:bottom w:val="single" w:sz="4" w:space="0" w:color="auto"/>
              <w:right w:val="single" w:sz="4" w:space="0" w:color="auto"/>
            </w:tcBorders>
            <w:vAlign w:val="center"/>
          </w:tcPr>
          <w:p w:rsidR="00A5098D" w:rsidRPr="00036DE2" w:rsidRDefault="00A5098D" w:rsidP="00A5098D">
            <w:pPr>
              <w:suppressAutoHyphens w:val="0"/>
              <w:jc w:val="center"/>
              <w:rPr>
                <w:b/>
                <w:bCs/>
                <w:sz w:val="22"/>
                <w:szCs w:val="22"/>
                <w:highlight w:val="cyan"/>
                <w:lang w:eastAsia="ru-RU"/>
              </w:rPr>
            </w:pPr>
            <w:r>
              <w:rPr>
                <w:b/>
                <w:bCs/>
                <w:sz w:val="22"/>
                <w:szCs w:val="22"/>
                <w:lang w:eastAsia="ru-RU"/>
              </w:rPr>
              <w:t>7888,33</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1532FE" w:rsidRDefault="00A5098D" w:rsidP="00A5098D">
            <w:pPr>
              <w:suppressAutoHyphens w:val="0"/>
              <w:rPr>
                <w:b/>
                <w:bCs/>
                <w:sz w:val="22"/>
                <w:szCs w:val="22"/>
                <w:lang w:eastAsia="ru-RU"/>
              </w:rPr>
            </w:pPr>
            <w:r w:rsidRPr="001532FE">
              <w:rPr>
                <w:sz w:val="22"/>
                <w:szCs w:val="22"/>
                <w:lang w:eastAsia="ru-RU"/>
              </w:rPr>
              <w:t>Функционирование высшего должностного лица субъекта Российской Федерации и муниципального образования</w:t>
            </w:r>
          </w:p>
        </w:tc>
        <w:tc>
          <w:tcPr>
            <w:tcW w:w="779" w:type="dxa"/>
            <w:tcBorders>
              <w:top w:val="single" w:sz="4" w:space="0" w:color="auto"/>
              <w:left w:val="nil"/>
              <w:bottom w:val="single" w:sz="4" w:space="0" w:color="auto"/>
              <w:right w:val="single" w:sz="4" w:space="0" w:color="auto"/>
            </w:tcBorders>
            <w:vAlign w:val="center"/>
          </w:tcPr>
          <w:p w:rsidR="00A5098D" w:rsidRPr="001532FE" w:rsidRDefault="00A5098D" w:rsidP="00A5098D">
            <w:pPr>
              <w:suppressAutoHyphens w:val="0"/>
              <w:jc w:val="center"/>
              <w:rPr>
                <w:b/>
                <w:bCs/>
                <w:sz w:val="22"/>
                <w:szCs w:val="22"/>
                <w:lang w:eastAsia="ru-RU"/>
              </w:rPr>
            </w:pPr>
            <w:r w:rsidRPr="001532FE">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1532FE" w:rsidRDefault="00A5098D" w:rsidP="00A5098D">
            <w:pPr>
              <w:suppressAutoHyphens w:val="0"/>
              <w:jc w:val="center"/>
              <w:rPr>
                <w:b/>
                <w:bCs/>
                <w:sz w:val="22"/>
                <w:szCs w:val="22"/>
                <w:lang w:eastAsia="ru-RU"/>
              </w:rPr>
            </w:pPr>
            <w:r w:rsidRPr="001532FE">
              <w:rPr>
                <w:b/>
                <w:bCs/>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b/>
                <w:bCs/>
                <w:sz w:val="22"/>
                <w:szCs w:val="22"/>
                <w:lang w:eastAsia="ru-RU"/>
              </w:rPr>
            </w:pPr>
            <w:r w:rsidRPr="001532FE">
              <w:rPr>
                <w:b/>
                <w:bCs/>
                <w:sz w:val="22"/>
                <w:szCs w:val="22"/>
                <w:lang w:eastAsia="ru-RU"/>
              </w:rPr>
              <w:t>02</w:t>
            </w:r>
          </w:p>
        </w:tc>
        <w:tc>
          <w:tcPr>
            <w:tcW w:w="1559"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b/>
                <w:bCs/>
                <w:sz w:val="22"/>
                <w:szCs w:val="22"/>
                <w:lang w:eastAsia="ru-RU"/>
              </w:rPr>
            </w:pPr>
            <w:r w:rsidRPr="001532FE">
              <w:rPr>
                <w:b/>
                <w:bCs/>
                <w:sz w:val="22"/>
                <w:szCs w:val="22"/>
                <w:lang w:eastAsia="ru-RU"/>
              </w:rPr>
              <w:t>00000 00000</w:t>
            </w:r>
          </w:p>
        </w:tc>
        <w:tc>
          <w:tcPr>
            <w:tcW w:w="991"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b/>
                <w:bCs/>
                <w:sz w:val="22"/>
                <w:szCs w:val="22"/>
                <w:lang w:eastAsia="ru-RU"/>
              </w:rPr>
            </w:pPr>
            <w:r w:rsidRPr="001532FE">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b/>
                <w:bCs/>
                <w:sz w:val="22"/>
                <w:szCs w:val="22"/>
                <w:lang w:eastAsia="ru-RU"/>
              </w:rPr>
            </w:pPr>
            <w:r w:rsidRPr="001532FE">
              <w:rPr>
                <w:b/>
                <w:bCs/>
                <w:sz w:val="22"/>
                <w:szCs w:val="22"/>
                <w:lang w:eastAsia="ru-RU"/>
              </w:rPr>
              <w:t>983,4</w:t>
            </w:r>
          </w:p>
        </w:tc>
        <w:tc>
          <w:tcPr>
            <w:tcW w:w="1134"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b/>
                <w:bCs/>
                <w:sz w:val="22"/>
                <w:szCs w:val="22"/>
                <w:lang w:eastAsia="ru-RU"/>
              </w:rPr>
            </w:pPr>
            <w:r w:rsidRPr="001532FE">
              <w:rPr>
                <w:b/>
                <w:bCs/>
                <w:sz w:val="22"/>
                <w:szCs w:val="22"/>
                <w:lang w:eastAsia="ru-RU"/>
              </w:rPr>
              <w:t>983,4</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1532FE" w:rsidRDefault="00A5098D" w:rsidP="00A5098D">
            <w:pPr>
              <w:suppressAutoHyphens w:val="0"/>
              <w:rPr>
                <w:bCs/>
                <w:sz w:val="22"/>
                <w:szCs w:val="22"/>
                <w:lang w:eastAsia="ru-RU"/>
              </w:rPr>
            </w:pPr>
            <w:r w:rsidRPr="001532FE">
              <w:rPr>
                <w:bCs/>
                <w:sz w:val="22"/>
                <w:szCs w:val="22"/>
                <w:lang w:eastAsia="ru-RU"/>
              </w:rPr>
              <w:t>Муниципальная программа «Развитие муниципального управления в муниципальном образовании Бобинское сельское поселение»</w:t>
            </w:r>
          </w:p>
        </w:tc>
        <w:tc>
          <w:tcPr>
            <w:tcW w:w="779" w:type="dxa"/>
            <w:tcBorders>
              <w:top w:val="single" w:sz="4" w:space="0" w:color="auto"/>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1532FE" w:rsidRDefault="00A5098D" w:rsidP="00A5098D">
            <w:pPr>
              <w:suppressAutoHyphens w:val="0"/>
              <w:jc w:val="center"/>
              <w:rPr>
                <w:bCs/>
                <w:sz w:val="22"/>
                <w:szCs w:val="22"/>
                <w:lang w:eastAsia="ru-RU"/>
              </w:rPr>
            </w:pPr>
            <w:r w:rsidRPr="001532FE">
              <w:rPr>
                <w:bCs/>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bCs/>
                <w:sz w:val="22"/>
                <w:szCs w:val="22"/>
                <w:lang w:eastAsia="ru-RU"/>
              </w:rPr>
            </w:pPr>
            <w:r w:rsidRPr="001532FE">
              <w:rPr>
                <w:bCs/>
                <w:sz w:val="22"/>
                <w:szCs w:val="22"/>
                <w:lang w:eastAsia="ru-RU"/>
              </w:rPr>
              <w:t>02</w:t>
            </w:r>
          </w:p>
        </w:tc>
        <w:tc>
          <w:tcPr>
            <w:tcW w:w="1559"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bCs/>
                <w:sz w:val="22"/>
                <w:szCs w:val="22"/>
                <w:lang w:eastAsia="ru-RU"/>
              </w:rPr>
            </w:pPr>
            <w:r w:rsidRPr="001532FE">
              <w:rPr>
                <w:bCs/>
                <w:sz w:val="22"/>
                <w:szCs w:val="22"/>
                <w:lang w:eastAsia="ru-RU"/>
              </w:rPr>
              <w:t>01000 0000</w:t>
            </w:r>
          </w:p>
        </w:tc>
        <w:tc>
          <w:tcPr>
            <w:tcW w:w="991"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bCs/>
                <w:sz w:val="22"/>
                <w:szCs w:val="22"/>
                <w:lang w:eastAsia="ru-RU"/>
              </w:rPr>
            </w:pPr>
            <w:r w:rsidRPr="001532FE">
              <w:rPr>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bCs/>
                <w:sz w:val="22"/>
                <w:szCs w:val="22"/>
                <w:lang w:eastAsia="ru-RU"/>
              </w:rPr>
              <w:t>983,4</w:t>
            </w:r>
          </w:p>
        </w:tc>
        <w:tc>
          <w:tcPr>
            <w:tcW w:w="1134"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bCs/>
                <w:sz w:val="22"/>
                <w:szCs w:val="22"/>
                <w:lang w:eastAsia="ru-RU"/>
              </w:rPr>
              <w:t>983,4</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1532FE" w:rsidRDefault="00A5098D" w:rsidP="00A5098D">
            <w:pPr>
              <w:suppressAutoHyphens w:val="0"/>
              <w:rPr>
                <w:sz w:val="22"/>
                <w:szCs w:val="22"/>
                <w:lang w:eastAsia="ru-RU"/>
              </w:rPr>
            </w:pPr>
            <w:r w:rsidRPr="001532FE">
              <w:rPr>
                <w:sz w:val="22"/>
                <w:szCs w:val="22"/>
                <w:lang w:eastAsia="ru-RU"/>
              </w:rPr>
              <w:t>Подпрограмма «Обеспечение осуществления управленческих функций главы поселения»</w:t>
            </w:r>
          </w:p>
        </w:tc>
        <w:tc>
          <w:tcPr>
            <w:tcW w:w="779" w:type="dxa"/>
            <w:tcBorders>
              <w:top w:val="single" w:sz="4" w:space="0" w:color="auto"/>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02</w:t>
            </w:r>
          </w:p>
        </w:tc>
        <w:tc>
          <w:tcPr>
            <w:tcW w:w="1559"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01000 00000</w:t>
            </w:r>
          </w:p>
        </w:tc>
        <w:tc>
          <w:tcPr>
            <w:tcW w:w="991"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bCs/>
                <w:sz w:val="22"/>
                <w:szCs w:val="22"/>
                <w:lang w:eastAsia="ru-RU"/>
              </w:rPr>
              <w:t>983,4</w:t>
            </w:r>
          </w:p>
        </w:tc>
        <w:tc>
          <w:tcPr>
            <w:tcW w:w="1134"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bCs/>
                <w:sz w:val="22"/>
                <w:szCs w:val="22"/>
                <w:lang w:eastAsia="ru-RU"/>
              </w:rPr>
              <w:t>983,4</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1532FE" w:rsidRDefault="00A5098D" w:rsidP="00A5098D">
            <w:pPr>
              <w:suppressAutoHyphens w:val="0"/>
              <w:rPr>
                <w:sz w:val="22"/>
                <w:szCs w:val="22"/>
                <w:lang w:eastAsia="ru-RU"/>
              </w:rPr>
            </w:pPr>
            <w:r w:rsidRPr="001532FE">
              <w:rPr>
                <w:sz w:val="22"/>
                <w:szCs w:val="22"/>
                <w:lang w:eastAsia="ru-RU"/>
              </w:rPr>
              <w:t>Руководство и управление в сфере установленных функций органов местного самоуправления</w:t>
            </w:r>
          </w:p>
        </w:tc>
        <w:tc>
          <w:tcPr>
            <w:tcW w:w="779" w:type="dxa"/>
            <w:tcBorders>
              <w:top w:val="single" w:sz="4" w:space="0" w:color="auto"/>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02</w:t>
            </w:r>
          </w:p>
        </w:tc>
        <w:tc>
          <w:tcPr>
            <w:tcW w:w="1559"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01000 91000</w:t>
            </w:r>
          </w:p>
        </w:tc>
        <w:tc>
          <w:tcPr>
            <w:tcW w:w="991"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bCs/>
                <w:sz w:val="22"/>
                <w:szCs w:val="22"/>
                <w:lang w:eastAsia="ru-RU"/>
              </w:rPr>
              <w:t>983,4</w:t>
            </w:r>
          </w:p>
        </w:tc>
        <w:tc>
          <w:tcPr>
            <w:tcW w:w="1134"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bCs/>
                <w:sz w:val="22"/>
                <w:szCs w:val="22"/>
                <w:lang w:eastAsia="ru-RU"/>
              </w:rPr>
              <w:t>983,4</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1532FE" w:rsidRDefault="00A5098D" w:rsidP="00A5098D">
            <w:pPr>
              <w:suppressAutoHyphens w:val="0"/>
              <w:rPr>
                <w:sz w:val="22"/>
                <w:szCs w:val="22"/>
                <w:lang w:eastAsia="ru-RU"/>
              </w:rPr>
            </w:pPr>
            <w:r w:rsidRPr="001532FE">
              <w:rPr>
                <w:sz w:val="22"/>
                <w:szCs w:val="22"/>
                <w:lang w:eastAsia="ru-RU"/>
              </w:rPr>
              <w:t>Глава муниципального образования</w:t>
            </w:r>
          </w:p>
        </w:tc>
        <w:tc>
          <w:tcPr>
            <w:tcW w:w="779" w:type="dxa"/>
            <w:tcBorders>
              <w:top w:val="single" w:sz="4" w:space="0" w:color="auto"/>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02</w:t>
            </w:r>
          </w:p>
        </w:tc>
        <w:tc>
          <w:tcPr>
            <w:tcW w:w="1559"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01000 91010</w:t>
            </w:r>
          </w:p>
        </w:tc>
        <w:tc>
          <w:tcPr>
            <w:tcW w:w="991"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bCs/>
                <w:sz w:val="22"/>
                <w:szCs w:val="22"/>
                <w:lang w:eastAsia="ru-RU"/>
              </w:rPr>
              <w:t>983,4</w:t>
            </w:r>
          </w:p>
        </w:tc>
        <w:tc>
          <w:tcPr>
            <w:tcW w:w="1134"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bCs/>
                <w:sz w:val="22"/>
                <w:szCs w:val="22"/>
                <w:lang w:eastAsia="ru-RU"/>
              </w:rPr>
              <w:t>983,4</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1532FE" w:rsidRDefault="00A5098D" w:rsidP="00A5098D">
            <w:pPr>
              <w:suppressAutoHyphens w:val="0"/>
              <w:rPr>
                <w:sz w:val="22"/>
                <w:szCs w:val="22"/>
                <w:lang w:eastAsia="ru-RU"/>
              </w:rPr>
            </w:pPr>
            <w:r w:rsidRPr="001532FE">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single" w:sz="4" w:space="0" w:color="auto"/>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02</w:t>
            </w:r>
          </w:p>
        </w:tc>
        <w:tc>
          <w:tcPr>
            <w:tcW w:w="1559"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01000 91010</w:t>
            </w:r>
          </w:p>
        </w:tc>
        <w:tc>
          <w:tcPr>
            <w:tcW w:w="991"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100</w:t>
            </w:r>
          </w:p>
        </w:tc>
        <w:tc>
          <w:tcPr>
            <w:tcW w:w="1134"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bCs/>
                <w:sz w:val="22"/>
                <w:szCs w:val="22"/>
                <w:lang w:eastAsia="ru-RU"/>
              </w:rPr>
            </w:pPr>
            <w:r w:rsidRPr="001532FE">
              <w:rPr>
                <w:bCs/>
                <w:sz w:val="22"/>
                <w:szCs w:val="22"/>
                <w:lang w:eastAsia="ru-RU"/>
              </w:rPr>
              <w:t>983,4</w:t>
            </w:r>
          </w:p>
        </w:tc>
        <w:tc>
          <w:tcPr>
            <w:tcW w:w="1134"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bCs/>
                <w:sz w:val="22"/>
                <w:szCs w:val="22"/>
                <w:lang w:eastAsia="ru-RU"/>
              </w:rPr>
              <w:t>983,4</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bottom"/>
          </w:tcPr>
          <w:p w:rsidR="00A5098D" w:rsidRPr="001532FE" w:rsidRDefault="00A5098D" w:rsidP="00A5098D">
            <w:pPr>
              <w:suppressAutoHyphens w:val="0"/>
              <w:rPr>
                <w:b/>
                <w:bCs/>
                <w:sz w:val="22"/>
                <w:szCs w:val="22"/>
                <w:lang w:eastAsia="ru-RU"/>
              </w:rPr>
            </w:pPr>
            <w:r w:rsidRPr="001532FE">
              <w:rPr>
                <w:b/>
                <w:bCs/>
                <w:sz w:val="22"/>
                <w:szCs w:val="2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79" w:type="dxa"/>
            <w:tcBorders>
              <w:top w:val="single" w:sz="4" w:space="0" w:color="auto"/>
              <w:left w:val="nil"/>
              <w:bottom w:val="single" w:sz="4" w:space="0" w:color="auto"/>
              <w:right w:val="single" w:sz="4" w:space="0" w:color="auto"/>
            </w:tcBorders>
            <w:vAlign w:val="center"/>
          </w:tcPr>
          <w:p w:rsidR="00A5098D" w:rsidRPr="001532FE" w:rsidRDefault="00A5098D" w:rsidP="00A5098D">
            <w:pPr>
              <w:suppressAutoHyphens w:val="0"/>
              <w:jc w:val="center"/>
              <w:rPr>
                <w:b/>
                <w:bCs/>
                <w:sz w:val="22"/>
                <w:szCs w:val="22"/>
                <w:lang w:eastAsia="ru-RU"/>
              </w:rPr>
            </w:pPr>
            <w:r w:rsidRPr="001532FE">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1532FE" w:rsidRDefault="00A5098D" w:rsidP="00A5098D">
            <w:pPr>
              <w:suppressAutoHyphens w:val="0"/>
              <w:jc w:val="center"/>
              <w:rPr>
                <w:b/>
                <w:sz w:val="22"/>
                <w:szCs w:val="22"/>
                <w:lang w:eastAsia="ru-RU"/>
              </w:rPr>
            </w:pPr>
            <w:r w:rsidRPr="001532FE">
              <w:rPr>
                <w:b/>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b/>
                <w:sz w:val="22"/>
                <w:szCs w:val="22"/>
                <w:lang w:eastAsia="ru-RU"/>
              </w:rPr>
            </w:pPr>
            <w:r w:rsidRPr="001532FE">
              <w:rPr>
                <w:b/>
                <w:sz w:val="22"/>
                <w:szCs w:val="22"/>
                <w:lang w:eastAsia="ru-RU"/>
              </w:rPr>
              <w:t>03</w:t>
            </w:r>
          </w:p>
        </w:tc>
        <w:tc>
          <w:tcPr>
            <w:tcW w:w="1559"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b/>
                <w:sz w:val="22"/>
                <w:szCs w:val="22"/>
                <w:lang w:eastAsia="ru-RU"/>
              </w:rPr>
            </w:pPr>
            <w:r w:rsidRPr="001532FE">
              <w:rPr>
                <w:b/>
                <w:sz w:val="22"/>
                <w:szCs w:val="22"/>
                <w:lang w:eastAsia="ru-RU"/>
              </w:rPr>
              <w:t>20000 00000</w:t>
            </w:r>
          </w:p>
        </w:tc>
        <w:tc>
          <w:tcPr>
            <w:tcW w:w="991"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b/>
                <w:sz w:val="22"/>
                <w:szCs w:val="22"/>
                <w:lang w:eastAsia="ru-RU"/>
              </w:rPr>
            </w:pPr>
            <w:r w:rsidRPr="001532FE">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b/>
                <w:sz w:val="22"/>
                <w:szCs w:val="22"/>
                <w:lang w:eastAsia="ru-RU"/>
              </w:rPr>
            </w:pPr>
            <w:r w:rsidRPr="001532FE">
              <w:rPr>
                <w:b/>
                <w:sz w:val="22"/>
                <w:szCs w:val="22"/>
                <w:lang w:eastAsia="ru-RU"/>
              </w:rPr>
              <w:t>132,0</w:t>
            </w:r>
          </w:p>
        </w:tc>
        <w:tc>
          <w:tcPr>
            <w:tcW w:w="1134"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b/>
                <w:sz w:val="22"/>
                <w:szCs w:val="22"/>
                <w:lang w:eastAsia="ru-RU"/>
              </w:rPr>
            </w:pPr>
            <w:r w:rsidRPr="001532FE">
              <w:rPr>
                <w:b/>
                <w:sz w:val="22"/>
                <w:szCs w:val="22"/>
                <w:lang w:eastAsia="ru-RU"/>
              </w:rPr>
              <w:t>132,0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bottom"/>
          </w:tcPr>
          <w:p w:rsidR="00A5098D" w:rsidRPr="001532FE" w:rsidRDefault="00A5098D" w:rsidP="00A5098D">
            <w:pPr>
              <w:suppressAutoHyphens w:val="0"/>
              <w:rPr>
                <w:sz w:val="22"/>
                <w:szCs w:val="22"/>
                <w:lang w:eastAsia="ru-RU"/>
              </w:rPr>
            </w:pPr>
            <w:r w:rsidRPr="001532FE">
              <w:rPr>
                <w:sz w:val="22"/>
                <w:szCs w:val="22"/>
                <w:lang w:eastAsia="ru-RU"/>
              </w:rPr>
              <w:t>Аппарат Бобинской сельской Думы</w:t>
            </w:r>
          </w:p>
        </w:tc>
        <w:tc>
          <w:tcPr>
            <w:tcW w:w="779" w:type="dxa"/>
            <w:tcBorders>
              <w:top w:val="single" w:sz="4" w:space="0" w:color="auto"/>
              <w:left w:val="nil"/>
              <w:bottom w:val="single" w:sz="4" w:space="0" w:color="auto"/>
              <w:right w:val="single" w:sz="4" w:space="0" w:color="auto"/>
            </w:tcBorders>
            <w:vAlign w:val="center"/>
          </w:tcPr>
          <w:p w:rsidR="00A5098D" w:rsidRPr="001532FE" w:rsidRDefault="00A5098D" w:rsidP="00A5098D">
            <w:pPr>
              <w:suppressAutoHyphens w:val="0"/>
              <w:jc w:val="center"/>
              <w:rPr>
                <w:bCs/>
                <w:sz w:val="22"/>
                <w:szCs w:val="22"/>
                <w:lang w:eastAsia="ru-RU"/>
              </w:rPr>
            </w:pPr>
            <w:r w:rsidRPr="001532FE">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03</w:t>
            </w:r>
          </w:p>
        </w:tc>
        <w:tc>
          <w:tcPr>
            <w:tcW w:w="1559"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20000 10000</w:t>
            </w:r>
          </w:p>
        </w:tc>
        <w:tc>
          <w:tcPr>
            <w:tcW w:w="991"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132,0</w:t>
            </w:r>
          </w:p>
        </w:tc>
        <w:tc>
          <w:tcPr>
            <w:tcW w:w="1134"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132,0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bottom"/>
          </w:tcPr>
          <w:p w:rsidR="00A5098D" w:rsidRPr="001532FE" w:rsidRDefault="00A5098D" w:rsidP="00A5098D">
            <w:pPr>
              <w:suppressAutoHyphens w:val="0"/>
              <w:rPr>
                <w:sz w:val="22"/>
                <w:szCs w:val="22"/>
                <w:lang w:eastAsia="ru-RU"/>
              </w:rPr>
            </w:pPr>
            <w:r w:rsidRPr="001532FE">
              <w:rPr>
                <w:sz w:val="22"/>
                <w:szCs w:val="22"/>
                <w:lang w:eastAsia="ru-RU"/>
              </w:rPr>
              <w:t xml:space="preserve">Расходы на выплаты персоналу в целях обеспечения выполнения функций </w:t>
            </w:r>
            <w:r w:rsidRPr="001532FE">
              <w:rPr>
                <w:sz w:val="22"/>
                <w:szCs w:val="22"/>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single" w:sz="4" w:space="0" w:color="auto"/>
              <w:left w:val="nil"/>
              <w:bottom w:val="single" w:sz="4" w:space="0" w:color="auto"/>
              <w:right w:val="single" w:sz="4" w:space="0" w:color="auto"/>
            </w:tcBorders>
            <w:vAlign w:val="center"/>
          </w:tcPr>
          <w:p w:rsidR="00A5098D" w:rsidRPr="001532FE" w:rsidRDefault="00A5098D" w:rsidP="00A5098D">
            <w:pPr>
              <w:suppressAutoHyphens w:val="0"/>
              <w:jc w:val="center"/>
              <w:rPr>
                <w:bCs/>
                <w:sz w:val="22"/>
                <w:szCs w:val="22"/>
                <w:lang w:eastAsia="ru-RU"/>
              </w:rPr>
            </w:pPr>
            <w:r w:rsidRPr="001532FE">
              <w:rPr>
                <w:bCs/>
                <w:sz w:val="22"/>
                <w:szCs w:val="22"/>
                <w:lang w:eastAsia="ru-RU"/>
              </w:rPr>
              <w:lastRenderedPageBreak/>
              <w:t>980</w:t>
            </w:r>
          </w:p>
        </w:tc>
        <w:tc>
          <w:tcPr>
            <w:tcW w:w="850" w:type="dxa"/>
            <w:tcBorders>
              <w:top w:val="nil"/>
              <w:left w:val="single" w:sz="4" w:space="0" w:color="auto"/>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03</w:t>
            </w:r>
          </w:p>
        </w:tc>
        <w:tc>
          <w:tcPr>
            <w:tcW w:w="1559"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20000 10000</w:t>
            </w:r>
          </w:p>
        </w:tc>
        <w:tc>
          <w:tcPr>
            <w:tcW w:w="991"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100</w:t>
            </w:r>
          </w:p>
        </w:tc>
        <w:tc>
          <w:tcPr>
            <w:tcW w:w="1134"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132,0</w:t>
            </w:r>
          </w:p>
        </w:tc>
        <w:tc>
          <w:tcPr>
            <w:tcW w:w="1134" w:type="dxa"/>
            <w:tcBorders>
              <w:top w:val="nil"/>
              <w:left w:val="nil"/>
              <w:bottom w:val="single" w:sz="4" w:space="0" w:color="auto"/>
              <w:right w:val="single" w:sz="4" w:space="0" w:color="auto"/>
            </w:tcBorders>
            <w:vAlign w:val="center"/>
          </w:tcPr>
          <w:p w:rsidR="00A5098D" w:rsidRPr="001532FE" w:rsidRDefault="00A5098D" w:rsidP="00A5098D">
            <w:pPr>
              <w:suppressAutoHyphens w:val="0"/>
              <w:jc w:val="center"/>
              <w:rPr>
                <w:sz w:val="22"/>
                <w:szCs w:val="22"/>
                <w:lang w:eastAsia="ru-RU"/>
              </w:rPr>
            </w:pPr>
            <w:r w:rsidRPr="001532FE">
              <w:rPr>
                <w:sz w:val="22"/>
                <w:szCs w:val="22"/>
                <w:lang w:eastAsia="ru-RU"/>
              </w:rPr>
              <w:t>132,0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570B5C" w:rsidRDefault="00A5098D" w:rsidP="00A5098D">
            <w:pPr>
              <w:suppressAutoHyphens w:val="0"/>
              <w:rPr>
                <w:color w:val="000000"/>
                <w:sz w:val="22"/>
                <w:szCs w:val="22"/>
                <w:lang w:eastAsia="ru-RU"/>
              </w:rPr>
            </w:pPr>
            <w:r w:rsidRPr="00570B5C">
              <w:rPr>
                <w:sz w:val="22"/>
                <w:szCs w:val="22"/>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9" w:type="dxa"/>
            <w:tcBorders>
              <w:top w:val="single" w:sz="4" w:space="0" w:color="auto"/>
              <w:left w:val="nil"/>
              <w:bottom w:val="single" w:sz="4" w:space="0" w:color="auto"/>
              <w:right w:val="single" w:sz="4" w:space="0" w:color="auto"/>
            </w:tcBorders>
            <w:vAlign w:val="center"/>
          </w:tcPr>
          <w:p w:rsidR="00A5098D" w:rsidRPr="00570B5C" w:rsidRDefault="00A5098D" w:rsidP="00A5098D">
            <w:pPr>
              <w:suppressAutoHyphens w:val="0"/>
              <w:jc w:val="center"/>
              <w:rPr>
                <w:b/>
                <w:bCs/>
                <w:sz w:val="22"/>
                <w:szCs w:val="22"/>
                <w:lang w:eastAsia="ru-RU"/>
              </w:rPr>
            </w:pPr>
            <w:r w:rsidRPr="00570B5C">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570B5C" w:rsidRDefault="00A5098D" w:rsidP="00A5098D">
            <w:pPr>
              <w:suppressAutoHyphens w:val="0"/>
              <w:jc w:val="center"/>
              <w:rPr>
                <w:b/>
                <w:sz w:val="22"/>
                <w:szCs w:val="22"/>
                <w:lang w:eastAsia="ru-RU"/>
              </w:rPr>
            </w:pPr>
            <w:r w:rsidRPr="00570B5C">
              <w:rPr>
                <w:b/>
                <w:sz w:val="22"/>
                <w:szCs w:val="22"/>
                <w:lang w:eastAsia="ru-RU"/>
              </w:rPr>
              <w:t xml:space="preserve">01 </w:t>
            </w:r>
          </w:p>
        </w:tc>
        <w:tc>
          <w:tcPr>
            <w:tcW w:w="709"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b/>
                <w:sz w:val="22"/>
                <w:szCs w:val="22"/>
                <w:lang w:eastAsia="ru-RU"/>
              </w:rPr>
            </w:pPr>
            <w:r w:rsidRPr="00570B5C">
              <w:rPr>
                <w:b/>
                <w:sz w:val="22"/>
                <w:szCs w:val="22"/>
                <w:lang w:eastAsia="ru-RU"/>
              </w:rPr>
              <w:t>04</w:t>
            </w:r>
          </w:p>
        </w:tc>
        <w:tc>
          <w:tcPr>
            <w:tcW w:w="1559"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b/>
                <w:sz w:val="22"/>
                <w:szCs w:val="22"/>
                <w:lang w:eastAsia="ru-RU"/>
              </w:rPr>
            </w:pPr>
            <w:r w:rsidRPr="00570B5C">
              <w:rPr>
                <w:b/>
                <w:sz w:val="22"/>
                <w:szCs w:val="22"/>
                <w:lang w:eastAsia="ru-RU"/>
              </w:rPr>
              <w:t>00000 00000</w:t>
            </w:r>
          </w:p>
        </w:tc>
        <w:tc>
          <w:tcPr>
            <w:tcW w:w="991"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b/>
                <w:sz w:val="22"/>
                <w:szCs w:val="22"/>
                <w:lang w:eastAsia="ru-RU"/>
              </w:rPr>
            </w:pPr>
            <w:r w:rsidRPr="00570B5C">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b/>
                <w:sz w:val="22"/>
                <w:szCs w:val="22"/>
                <w:lang w:eastAsia="ru-RU"/>
              </w:rPr>
            </w:pPr>
            <w:r w:rsidRPr="00570B5C">
              <w:rPr>
                <w:b/>
                <w:sz w:val="22"/>
                <w:szCs w:val="22"/>
                <w:lang w:eastAsia="ru-RU"/>
              </w:rPr>
              <w:t>41</w:t>
            </w:r>
            <w:r>
              <w:rPr>
                <w:b/>
                <w:sz w:val="22"/>
                <w:szCs w:val="22"/>
                <w:lang w:eastAsia="ru-RU"/>
              </w:rPr>
              <w:t>45</w:t>
            </w:r>
            <w:r w:rsidRPr="00570B5C">
              <w:rPr>
                <w:b/>
                <w:sz w:val="22"/>
                <w:szCs w:val="22"/>
                <w:lang w:eastAsia="ru-RU"/>
              </w:rPr>
              <w:t>,5</w:t>
            </w:r>
          </w:p>
        </w:tc>
        <w:tc>
          <w:tcPr>
            <w:tcW w:w="1134"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b/>
                <w:sz w:val="22"/>
                <w:szCs w:val="22"/>
                <w:lang w:eastAsia="ru-RU"/>
              </w:rPr>
            </w:pPr>
            <w:r>
              <w:rPr>
                <w:b/>
                <w:sz w:val="22"/>
                <w:szCs w:val="22"/>
                <w:lang w:eastAsia="ru-RU"/>
              </w:rPr>
              <w:t>4177,5</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570B5C" w:rsidRDefault="00A5098D" w:rsidP="00A5098D">
            <w:pPr>
              <w:suppressAutoHyphens w:val="0"/>
              <w:rPr>
                <w:sz w:val="22"/>
                <w:szCs w:val="22"/>
                <w:lang w:eastAsia="ru-RU"/>
              </w:rPr>
            </w:pPr>
            <w:r w:rsidRPr="00570B5C">
              <w:rPr>
                <w:bCs/>
                <w:sz w:val="22"/>
                <w:szCs w:val="22"/>
                <w:lang w:eastAsia="ru-RU"/>
              </w:rPr>
              <w:t>Муниципальная программа «Развитие муниципального управления в муниципальном образовании Бобинское сельское поселение»</w:t>
            </w:r>
          </w:p>
        </w:tc>
        <w:tc>
          <w:tcPr>
            <w:tcW w:w="779" w:type="dxa"/>
            <w:tcBorders>
              <w:top w:val="single" w:sz="4" w:space="0" w:color="auto"/>
              <w:left w:val="nil"/>
              <w:bottom w:val="single" w:sz="4" w:space="0" w:color="auto"/>
              <w:right w:val="single" w:sz="4" w:space="0" w:color="auto"/>
            </w:tcBorders>
            <w:vAlign w:val="center"/>
          </w:tcPr>
          <w:p w:rsidR="00A5098D" w:rsidRPr="00570B5C" w:rsidRDefault="00A5098D" w:rsidP="00A5098D">
            <w:pPr>
              <w:suppressAutoHyphens w:val="0"/>
              <w:jc w:val="center"/>
              <w:rPr>
                <w:bCs/>
                <w:sz w:val="22"/>
                <w:szCs w:val="22"/>
                <w:lang w:eastAsia="ru-RU"/>
              </w:rPr>
            </w:pPr>
            <w:r w:rsidRPr="00570B5C">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04</w:t>
            </w:r>
          </w:p>
        </w:tc>
        <w:tc>
          <w:tcPr>
            <w:tcW w:w="1559"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01000 00000</w:t>
            </w:r>
          </w:p>
        </w:tc>
        <w:tc>
          <w:tcPr>
            <w:tcW w:w="991"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Pr>
                <w:sz w:val="22"/>
                <w:szCs w:val="22"/>
                <w:lang w:eastAsia="ru-RU"/>
              </w:rPr>
              <w:t>4135,5</w:t>
            </w:r>
          </w:p>
        </w:tc>
        <w:tc>
          <w:tcPr>
            <w:tcW w:w="1134"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Pr>
                <w:sz w:val="22"/>
                <w:szCs w:val="22"/>
                <w:lang w:eastAsia="ru-RU"/>
              </w:rPr>
              <w:t>4177,5</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570B5C" w:rsidRDefault="00A5098D" w:rsidP="00A5098D">
            <w:pPr>
              <w:suppressAutoHyphens w:val="0"/>
              <w:rPr>
                <w:i/>
                <w:sz w:val="22"/>
                <w:szCs w:val="22"/>
                <w:lang w:eastAsia="ru-RU"/>
              </w:rPr>
            </w:pPr>
            <w:r w:rsidRPr="00570B5C">
              <w:rPr>
                <w:i/>
                <w:sz w:val="22"/>
                <w:szCs w:val="22"/>
                <w:lang w:eastAsia="ru-RU"/>
              </w:rPr>
              <w:t>Подпрограмма «Обеспечение эффективности осуществления своих полномочий администрацией Бобинского сельского поселения Слободского района Кировской области»</w:t>
            </w:r>
          </w:p>
        </w:tc>
        <w:tc>
          <w:tcPr>
            <w:tcW w:w="779" w:type="dxa"/>
            <w:tcBorders>
              <w:top w:val="single" w:sz="4" w:space="0" w:color="auto"/>
              <w:left w:val="nil"/>
              <w:bottom w:val="single" w:sz="4" w:space="0" w:color="auto"/>
              <w:right w:val="single" w:sz="4" w:space="0" w:color="auto"/>
            </w:tcBorders>
            <w:vAlign w:val="center"/>
          </w:tcPr>
          <w:p w:rsidR="00A5098D" w:rsidRPr="00570B5C" w:rsidRDefault="00A5098D" w:rsidP="00A5098D">
            <w:pPr>
              <w:suppressAutoHyphens w:val="0"/>
              <w:jc w:val="center"/>
              <w:rPr>
                <w:i/>
                <w:sz w:val="22"/>
                <w:szCs w:val="22"/>
                <w:lang w:eastAsia="ru-RU"/>
              </w:rPr>
            </w:pPr>
            <w:r w:rsidRPr="00570B5C">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570B5C" w:rsidRDefault="00A5098D" w:rsidP="00A5098D">
            <w:pPr>
              <w:suppressAutoHyphens w:val="0"/>
              <w:jc w:val="center"/>
              <w:rPr>
                <w:i/>
                <w:sz w:val="22"/>
                <w:szCs w:val="22"/>
                <w:lang w:eastAsia="ru-RU"/>
              </w:rPr>
            </w:pPr>
            <w:r w:rsidRPr="00570B5C">
              <w:rPr>
                <w:i/>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i/>
                <w:sz w:val="22"/>
                <w:szCs w:val="22"/>
                <w:lang w:eastAsia="ru-RU"/>
              </w:rPr>
            </w:pPr>
            <w:r w:rsidRPr="00570B5C">
              <w:rPr>
                <w:i/>
                <w:sz w:val="22"/>
                <w:szCs w:val="22"/>
                <w:lang w:eastAsia="ru-RU"/>
              </w:rPr>
              <w:t>04</w:t>
            </w:r>
          </w:p>
        </w:tc>
        <w:tc>
          <w:tcPr>
            <w:tcW w:w="1559"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i/>
                <w:sz w:val="22"/>
                <w:szCs w:val="22"/>
                <w:lang w:eastAsia="ru-RU"/>
              </w:rPr>
            </w:pPr>
            <w:r w:rsidRPr="00570B5C">
              <w:rPr>
                <w:i/>
                <w:sz w:val="22"/>
                <w:szCs w:val="22"/>
                <w:lang w:eastAsia="ru-RU"/>
              </w:rPr>
              <w:t>01000 00000</w:t>
            </w:r>
          </w:p>
        </w:tc>
        <w:tc>
          <w:tcPr>
            <w:tcW w:w="991"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i/>
                <w:sz w:val="22"/>
                <w:szCs w:val="22"/>
                <w:lang w:eastAsia="ru-RU"/>
              </w:rPr>
            </w:pPr>
            <w:r w:rsidRPr="00570B5C">
              <w:rPr>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i/>
                <w:sz w:val="22"/>
                <w:szCs w:val="22"/>
                <w:lang w:eastAsia="ru-RU"/>
              </w:rPr>
            </w:pPr>
            <w:r w:rsidRPr="00570B5C">
              <w:rPr>
                <w:i/>
                <w:sz w:val="22"/>
                <w:szCs w:val="22"/>
                <w:lang w:eastAsia="ru-RU"/>
              </w:rPr>
              <w:t>3790,5</w:t>
            </w:r>
          </w:p>
        </w:tc>
        <w:tc>
          <w:tcPr>
            <w:tcW w:w="1134"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i/>
                <w:sz w:val="22"/>
                <w:szCs w:val="22"/>
                <w:lang w:eastAsia="ru-RU"/>
              </w:rPr>
            </w:pPr>
            <w:r>
              <w:rPr>
                <w:i/>
                <w:sz w:val="22"/>
                <w:szCs w:val="22"/>
                <w:lang w:eastAsia="ru-RU"/>
              </w:rPr>
              <w:t>3812,5</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570B5C" w:rsidRDefault="00A5098D" w:rsidP="00A5098D">
            <w:pPr>
              <w:suppressAutoHyphens w:val="0"/>
              <w:rPr>
                <w:sz w:val="22"/>
                <w:szCs w:val="22"/>
                <w:lang w:eastAsia="ru-RU"/>
              </w:rPr>
            </w:pPr>
            <w:r w:rsidRPr="00570B5C">
              <w:rPr>
                <w:sz w:val="22"/>
                <w:szCs w:val="22"/>
                <w:lang w:eastAsia="ru-RU"/>
              </w:rPr>
              <w:t>Руководство и управление в сфере установленных функций органов местного самоуправления</w:t>
            </w:r>
          </w:p>
        </w:tc>
        <w:tc>
          <w:tcPr>
            <w:tcW w:w="779" w:type="dxa"/>
            <w:tcBorders>
              <w:top w:val="single" w:sz="4" w:space="0" w:color="auto"/>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04</w:t>
            </w:r>
          </w:p>
        </w:tc>
        <w:tc>
          <w:tcPr>
            <w:tcW w:w="1559"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01000 91000</w:t>
            </w:r>
          </w:p>
        </w:tc>
        <w:tc>
          <w:tcPr>
            <w:tcW w:w="991"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3790,5</w:t>
            </w:r>
          </w:p>
        </w:tc>
        <w:tc>
          <w:tcPr>
            <w:tcW w:w="1134"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Pr>
                <w:sz w:val="22"/>
                <w:szCs w:val="22"/>
                <w:lang w:eastAsia="ru-RU"/>
              </w:rPr>
              <w:t>3812,5</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570B5C" w:rsidRDefault="00A5098D" w:rsidP="00A5098D">
            <w:pPr>
              <w:suppressAutoHyphens w:val="0"/>
              <w:rPr>
                <w:sz w:val="22"/>
                <w:szCs w:val="22"/>
                <w:lang w:eastAsia="ru-RU"/>
              </w:rPr>
            </w:pPr>
            <w:r w:rsidRPr="00570B5C">
              <w:rPr>
                <w:sz w:val="22"/>
                <w:szCs w:val="22"/>
                <w:lang w:eastAsia="ru-RU"/>
              </w:rPr>
              <w:t>Центральный аппарат</w:t>
            </w:r>
          </w:p>
        </w:tc>
        <w:tc>
          <w:tcPr>
            <w:tcW w:w="779" w:type="dxa"/>
            <w:tcBorders>
              <w:top w:val="single" w:sz="4" w:space="0" w:color="auto"/>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04</w:t>
            </w:r>
          </w:p>
        </w:tc>
        <w:tc>
          <w:tcPr>
            <w:tcW w:w="1559"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01000 91020</w:t>
            </w:r>
          </w:p>
        </w:tc>
        <w:tc>
          <w:tcPr>
            <w:tcW w:w="991"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3790,5</w:t>
            </w:r>
          </w:p>
        </w:tc>
        <w:tc>
          <w:tcPr>
            <w:tcW w:w="1134"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3812,5</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DC1C4E" w:rsidRDefault="00A5098D" w:rsidP="00A5098D">
            <w:pPr>
              <w:suppressAutoHyphens w:val="0"/>
              <w:rPr>
                <w:sz w:val="22"/>
                <w:szCs w:val="22"/>
                <w:lang w:eastAsia="ru-RU"/>
              </w:rPr>
            </w:pPr>
            <w:r w:rsidRPr="00DC1C4E">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single" w:sz="4" w:space="0" w:color="auto"/>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04</w:t>
            </w:r>
          </w:p>
        </w:tc>
        <w:tc>
          <w:tcPr>
            <w:tcW w:w="1559"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01000 91020</w:t>
            </w:r>
          </w:p>
        </w:tc>
        <w:tc>
          <w:tcPr>
            <w:tcW w:w="991"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100</w:t>
            </w:r>
          </w:p>
        </w:tc>
        <w:tc>
          <w:tcPr>
            <w:tcW w:w="1134"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2813,5</w:t>
            </w:r>
          </w:p>
        </w:tc>
        <w:tc>
          <w:tcPr>
            <w:tcW w:w="1134"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2813,5</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570B5C" w:rsidRDefault="00A5098D" w:rsidP="00A5098D">
            <w:pPr>
              <w:suppressAutoHyphens w:val="0"/>
              <w:rPr>
                <w:sz w:val="22"/>
                <w:szCs w:val="22"/>
                <w:lang w:eastAsia="ru-RU"/>
              </w:rPr>
            </w:pPr>
            <w:r w:rsidRPr="00570B5C">
              <w:rPr>
                <w:sz w:val="22"/>
                <w:szCs w:val="22"/>
                <w:lang w:eastAsia="ru-RU"/>
              </w:rPr>
              <w:t>Закупка товаров, работ и услуг для государственных (муниципальных) нужд</w:t>
            </w:r>
          </w:p>
        </w:tc>
        <w:tc>
          <w:tcPr>
            <w:tcW w:w="779" w:type="dxa"/>
            <w:tcBorders>
              <w:top w:val="single" w:sz="4" w:space="0" w:color="auto"/>
              <w:left w:val="nil"/>
              <w:bottom w:val="single" w:sz="4" w:space="0" w:color="auto"/>
              <w:right w:val="single" w:sz="4" w:space="0" w:color="auto"/>
            </w:tcBorders>
            <w:vAlign w:val="center"/>
          </w:tcPr>
          <w:p w:rsidR="00A5098D" w:rsidRPr="00570B5C" w:rsidRDefault="00A5098D" w:rsidP="00A5098D">
            <w:pPr>
              <w:suppressAutoHyphens w:val="0"/>
              <w:jc w:val="center"/>
              <w:rPr>
                <w:bCs/>
                <w:sz w:val="22"/>
                <w:szCs w:val="22"/>
                <w:lang w:eastAsia="ru-RU"/>
              </w:rPr>
            </w:pPr>
            <w:r w:rsidRPr="00570B5C">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04</w:t>
            </w:r>
          </w:p>
        </w:tc>
        <w:tc>
          <w:tcPr>
            <w:tcW w:w="1559"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01000 91020</w:t>
            </w:r>
          </w:p>
        </w:tc>
        <w:tc>
          <w:tcPr>
            <w:tcW w:w="991"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200</w:t>
            </w:r>
          </w:p>
        </w:tc>
        <w:tc>
          <w:tcPr>
            <w:tcW w:w="1134"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971,0</w:t>
            </w:r>
          </w:p>
        </w:tc>
        <w:tc>
          <w:tcPr>
            <w:tcW w:w="1134"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993,0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DC1C4E" w:rsidRDefault="00A5098D" w:rsidP="00A5098D">
            <w:pPr>
              <w:suppressAutoHyphens w:val="0"/>
              <w:rPr>
                <w:sz w:val="22"/>
                <w:szCs w:val="22"/>
                <w:lang w:eastAsia="ru-RU"/>
              </w:rPr>
            </w:pPr>
            <w:r w:rsidRPr="00DC1C4E">
              <w:rPr>
                <w:sz w:val="22"/>
                <w:szCs w:val="22"/>
                <w:lang w:eastAsia="ru-RU"/>
              </w:rPr>
              <w:t>Иные бюджетные ассигнования</w:t>
            </w:r>
          </w:p>
        </w:tc>
        <w:tc>
          <w:tcPr>
            <w:tcW w:w="779" w:type="dxa"/>
            <w:tcBorders>
              <w:top w:val="single" w:sz="4" w:space="0" w:color="auto"/>
              <w:left w:val="nil"/>
              <w:bottom w:val="single" w:sz="4" w:space="0" w:color="auto"/>
              <w:right w:val="single" w:sz="4" w:space="0" w:color="auto"/>
            </w:tcBorders>
            <w:vAlign w:val="center"/>
          </w:tcPr>
          <w:p w:rsidR="00A5098D" w:rsidRPr="00DC1C4E" w:rsidRDefault="00A5098D" w:rsidP="00A5098D">
            <w:pPr>
              <w:suppressAutoHyphens w:val="0"/>
              <w:jc w:val="center"/>
              <w:rPr>
                <w:bCs/>
                <w:sz w:val="22"/>
                <w:szCs w:val="22"/>
                <w:lang w:eastAsia="ru-RU"/>
              </w:rPr>
            </w:pPr>
            <w:r w:rsidRPr="00DC1C4E">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04</w:t>
            </w:r>
          </w:p>
        </w:tc>
        <w:tc>
          <w:tcPr>
            <w:tcW w:w="1559"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01000 91020</w:t>
            </w:r>
          </w:p>
        </w:tc>
        <w:tc>
          <w:tcPr>
            <w:tcW w:w="991"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800</w:t>
            </w:r>
          </w:p>
        </w:tc>
        <w:tc>
          <w:tcPr>
            <w:tcW w:w="1134"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6,0</w:t>
            </w:r>
          </w:p>
        </w:tc>
        <w:tc>
          <w:tcPr>
            <w:tcW w:w="1134"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6,0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DC1C4E" w:rsidRDefault="00A5098D" w:rsidP="00A5098D">
            <w:pPr>
              <w:suppressAutoHyphens w:val="0"/>
              <w:rPr>
                <w:b/>
                <w:i/>
                <w:sz w:val="22"/>
                <w:szCs w:val="22"/>
                <w:lang w:eastAsia="ru-RU"/>
              </w:rPr>
            </w:pPr>
            <w:r w:rsidRPr="00DC1C4E">
              <w:rPr>
                <w:b/>
                <w:i/>
                <w:sz w:val="22"/>
                <w:szCs w:val="22"/>
                <w:lang w:eastAsia="ru-RU"/>
              </w:rPr>
              <w:t>Подпрограмма «Информатизация муниципального образования «Бобинское сельское поселение»</w:t>
            </w:r>
          </w:p>
        </w:tc>
        <w:tc>
          <w:tcPr>
            <w:tcW w:w="779" w:type="dxa"/>
            <w:tcBorders>
              <w:top w:val="single" w:sz="4" w:space="0" w:color="auto"/>
              <w:left w:val="nil"/>
              <w:bottom w:val="single" w:sz="4" w:space="0" w:color="auto"/>
              <w:right w:val="single" w:sz="4" w:space="0" w:color="auto"/>
            </w:tcBorders>
            <w:vAlign w:val="center"/>
          </w:tcPr>
          <w:p w:rsidR="00A5098D" w:rsidRPr="00DC1C4E" w:rsidRDefault="00A5098D" w:rsidP="00A5098D">
            <w:pPr>
              <w:suppressAutoHyphens w:val="0"/>
              <w:jc w:val="center"/>
              <w:rPr>
                <w:b/>
                <w:i/>
                <w:sz w:val="22"/>
                <w:szCs w:val="22"/>
                <w:lang w:eastAsia="ru-RU"/>
              </w:rPr>
            </w:pPr>
            <w:r w:rsidRPr="00DC1C4E">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DC1C4E" w:rsidRDefault="00A5098D" w:rsidP="00A5098D">
            <w:pPr>
              <w:suppressAutoHyphens w:val="0"/>
              <w:jc w:val="center"/>
              <w:rPr>
                <w:b/>
                <w:i/>
                <w:sz w:val="22"/>
                <w:szCs w:val="22"/>
                <w:lang w:eastAsia="ru-RU"/>
              </w:rPr>
            </w:pPr>
            <w:r w:rsidRPr="00DC1C4E">
              <w:rPr>
                <w:b/>
                <w:i/>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b/>
                <w:i/>
                <w:sz w:val="22"/>
                <w:szCs w:val="22"/>
                <w:lang w:eastAsia="ru-RU"/>
              </w:rPr>
            </w:pPr>
            <w:r w:rsidRPr="00DC1C4E">
              <w:rPr>
                <w:b/>
                <w:i/>
                <w:sz w:val="22"/>
                <w:szCs w:val="22"/>
                <w:lang w:eastAsia="ru-RU"/>
              </w:rPr>
              <w:t>04</w:t>
            </w:r>
          </w:p>
        </w:tc>
        <w:tc>
          <w:tcPr>
            <w:tcW w:w="1559"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b/>
                <w:i/>
                <w:sz w:val="22"/>
                <w:szCs w:val="22"/>
                <w:lang w:eastAsia="ru-RU"/>
              </w:rPr>
            </w:pPr>
            <w:r w:rsidRPr="00DC1C4E">
              <w:rPr>
                <w:b/>
                <w:i/>
                <w:sz w:val="22"/>
                <w:szCs w:val="22"/>
                <w:lang w:eastAsia="ru-RU"/>
              </w:rPr>
              <w:t>01000 00000</w:t>
            </w:r>
          </w:p>
        </w:tc>
        <w:tc>
          <w:tcPr>
            <w:tcW w:w="991"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b/>
                <w:i/>
                <w:sz w:val="22"/>
                <w:szCs w:val="22"/>
                <w:lang w:eastAsia="ru-RU"/>
              </w:rPr>
            </w:pPr>
            <w:r w:rsidRPr="00DC1C4E">
              <w:rPr>
                <w:b/>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b/>
                <w:i/>
                <w:sz w:val="22"/>
                <w:szCs w:val="22"/>
                <w:lang w:eastAsia="ru-RU"/>
              </w:rPr>
            </w:pPr>
            <w:r w:rsidRPr="00DC1C4E">
              <w:rPr>
                <w:b/>
                <w:i/>
                <w:sz w:val="22"/>
                <w:szCs w:val="22"/>
                <w:lang w:eastAsia="ru-RU"/>
              </w:rPr>
              <w:t>345,0</w:t>
            </w:r>
          </w:p>
        </w:tc>
        <w:tc>
          <w:tcPr>
            <w:tcW w:w="1134"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b/>
                <w:i/>
                <w:sz w:val="22"/>
                <w:szCs w:val="22"/>
                <w:lang w:eastAsia="ru-RU"/>
              </w:rPr>
            </w:pPr>
            <w:r w:rsidRPr="00DC1C4E">
              <w:rPr>
                <w:b/>
                <w:i/>
                <w:sz w:val="22"/>
                <w:szCs w:val="22"/>
                <w:lang w:eastAsia="ru-RU"/>
              </w:rPr>
              <w:t>355,0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570B5C" w:rsidRDefault="00A5098D" w:rsidP="00A5098D">
            <w:pPr>
              <w:suppressAutoHyphens w:val="0"/>
              <w:rPr>
                <w:sz w:val="22"/>
                <w:szCs w:val="22"/>
                <w:lang w:eastAsia="ru-RU"/>
              </w:rPr>
            </w:pPr>
            <w:r w:rsidRPr="00570B5C">
              <w:rPr>
                <w:sz w:val="22"/>
                <w:szCs w:val="22"/>
                <w:lang w:eastAsia="ru-RU"/>
              </w:rPr>
              <w:t>Руководство и управление в сфере установленных функций органов местного самоуправления</w:t>
            </w:r>
          </w:p>
        </w:tc>
        <w:tc>
          <w:tcPr>
            <w:tcW w:w="779" w:type="dxa"/>
            <w:tcBorders>
              <w:top w:val="single" w:sz="4" w:space="0" w:color="auto"/>
              <w:left w:val="nil"/>
              <w:bottom w:val="single" w:sz="4" w:space="0" w:color="auto"/>
              <w:right w:val="single" w:sz="4" w:space="0" w:color="auto"/>
            </w:tcBorders>
            <w:vAlign w:val="center"/>
          </w:tcPr>
          <w:p w:rsidR="00A5098D" w:rsidRPr="00570B5C" w:rsidRDefault="00A5098D" w:rsidP="00A5098D">
            <w:pPr>
              <w:suppressAutoHyphens w:val="0"/>
              <w:jc w:val="center"/>
              <w:rPr>
                <w:bCs/>
                <w:sz w:val="22"/>
                <w:szCs w:val="22"/>
                <w:lang w:eastAsia="ru-RU"/>
              </w:rPr>
            </w:pPr>
            <w:r w:rsidRPr="00570B5C">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04</w:t>
            </w:r>
          </w:p>
        </w:tc>
        <w:tc>
          <w:tcPr>
            <w:tcW w:w="1559"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01000 91000</w:t>
            </w:r>
          </w:p>
        </w:tc>
        <w:tc>
          <w:tcPr>
            <w:tcW w:w="991"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345,0</w:t>
            </w:r>
          </w:p>
        </w:tc>
        <w:tc>
          <w:tcPr>
            <w:tcW w:w="1134"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355,0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570B5C" w:rsidRDefault="00A5098D" w:rsidP="00A5098D">
            <w:pPr>
              <w:suppressAutoHyphens w:val="0"/>
              <w:rPr>
                <w:sz w:val="22"/>
                <w:szCs w:val="22"/>
                <w:lang w:eastAsia="ru-RU"/>
              </w:rPr>
            </w:pPr>
            <w:r w:rsidRPr="00570B5C">
              <w:rPr>
                <w:sz w:val="22"/>
                <w:szCs w:val="22"/>
                <w:lang w:eastAsia="ru-RU"/>
              </w:rPr>
              <w:t>Центральный аппарат</w:t>
            </w:r>
          </w:p>
        </w:tc>
        <w:tc>
          <w:tcPr>
            <w:tcW w:w="779" w:type="dxa"/>
            <w:tcBorders>
              <w:top w:val="single" w:sz="4" w:space="0" w:color="auto"/>
              <w:left w:val="nil"/>
              <w:bottom w:val="single" w:sz="4" w:space="0" w:color="auto"/>
              <w:right w:val="single" w:sz="4" w:space="0" w:color="auto"/>
            </w:tcBorders>
            <w:vAlign w:val="center"/>
          </w:tcPr>
          <w:p w:rsidR="00A5098D" w:rsidRPr="00570B5C" w:rsidRDefault="00A5098D" w:rsidP="00A5098D">
            <w:pPr>
              <w:suppressAutoHyphens w:val="0"/>
              <w:jc w:val="center"/>
              <w:rPr>
                <w:bCs/>
                <w:sz w:val="22"/>
                <w:szCs w:val="22"/>
                <w:lang w:eastAsia="ru-RU"/>
              </w:rPr>
            </w:pPr>
            <w:r w:rsidRPr="00570B5C">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04</w:t>
            </w:r>
          </w:p>
        </w:tc>
        <w:tc>
          <w:tcPr>
            <w:tcW w:w="1559"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01000 91020</w:t>
            </w:r>
          </w:p>
        </w:tc>
        <w:tc>
          <w:tcPr>
            <w:tcW w:w="991"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345,0</w:t>
            </w:r>
          </w:p>
        </w:tc>
        <w:tc>
          <w:tcPr>
            <w:tcW w:w="1134"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355,0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570B5C" w:rsidRDefault="00A5098D" w:rsidP="00A5098D">
            <w:pPr>
              <w:suppressAutoHyphens w:val="0"/>
              <w:rPr>
                <w:sz w:val="22"/>
                <w:szCs w:val="22"/>
                <w:lang w:eastAsia="ru-RU"/>
              </w:rPr>
            </w:pPr>
            <w:r w:rsidRPr="00570B5C">
              <w:rPr>
                <w:sz w:val="22"/>
                <w:szCs w:val="22"/>
                <w:lang w:eastAsia="ru-RU"/>
              </w:rPr>
              <w:lastRenderedPageBreak/>
              <w:t>Закупка товаров, работ и услуг для государственных (муниципальных) нужд</w:t>
            </w:r>
          </w:p>
        </w:tc>
        <w:tc>
          <w:tcPr>
            <w:tcW w:w="779" w:type="dxa"/>
            <w:tcBorders>
              <w:top w:val="single" w:sz="4" w:space="0" w:color="auto"/>
              <w:left w:val="nil"/>
              <w:bottom w:val="single" w:sz="4" w:space="0" w:color="auto"/>
              <w:right w:val="single" w:sz="4" w:space="0" w:color="auto"/>
            </w:tcBorders>
            <w:vAlign w:val="center"/>
          </w:tcPr>
          <w:p w:rsidR="00A5098D" w:rsidRPr="00570B5C" w:rsidRDefault="00A5098D" w:rsidP="00A5098D">
            <w:pPr>
              <w:suppressAutoHyphens w:val="0"/>
              <w:jc w:val="center"/>
              <w:rPr>
                <w:bCs/>
                <w:sz w:val="22"/>
                <w:szCs w:val="22"/>
                <w:lang w:eastAsia="ru-RU"/>
              </w:rPr>
            </w:pPr>
            <w:r w:rsidRPr="00570B5C">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04</w:t>
            </w:r>
          </w:p>
        </w:tc>
        <w:tc>
          <w:tcPr>
            <w:tcW w:w="1559"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01000 91020</w:t>
            </w:r>
          </w:p>
        </w:tc>
        <w:tc>
          <w:tcPr>
            <w:tcW w:w="991"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200</w:t>
            </w:r>
          </w:p>
        </w:tc>
        <w:tc>
          <w:tcPr>
            <w:tcW w:w="1134"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345,0</w:t>
            </w:r>
          </w:p>
        </w:tc>
        <w:tc>
          <w:tcPr>
            <w:tcW w:w="1134" w:type="dxa"/>
            <w:tcBorders>
              <w:top w:val="nil"/>
              <w:left w:val="nil"/>
              <w:bottom w:val="single" w:sz="4" w:space="0" w:color="auto"/>
              <w:right w:val="single" w:sz="4" w:space="0" w:color="auto"/>
            </w:tcBorders>
            <w:vAlign w:val="center"/>
          </w:tcPr>
          <w:p w:rsidR="00A5098D" w:rsidRPr="00570B5C" w:rsidRDefault="00A5098D" w:rsidP="00A5098D">
            <w:pPr>
              <w:suppressAutoHyphens w:val="0"/>
              <w:jc w:val="center"/>
              <w:rPr>
                <w:sz w:val="22"/>
                <w:szCs w:val="22"/>
                <w:lang w:eastAsia="ru-RU"/>
              </w:rPr>
            </w:pPr>
            <w:r w:rsidRPr="00570B5C">
              <w:rPr>
                <w:sz w:val="22"/>
                <w:szCs w:val="22"/>
                <w:lang w:eastAsia="ru-RU"/>
              </w:rPr>
              <w:t>355,0</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vAlign w:val="bottom"/>
          </w:tcPr>
          <w:p w:rsidR="00A5098D" w:rsidRPr="00DC1C4E" w:rsidRDefault="00A5098D" w:rsidP="00A5098D">
            <w:pPr>
              <w:suppressAutoHyphens w:val="0"/>
              <w:rPr>
                <w:b/>
                <w:bCs/>
                <w:color w:val="000000"/>
                <w:sz w:val="22"/>
                <w:szCs w:val="22"/>
                <w:lang w:eastAsia="ru-RU"/>
              </w:rPr>
            </w:pPr>
            <w:r w:rsidRPr="00DC1C4E">
              <w:rPr>
                <w:b/>
                <w:bCs/>
                <w:color w:val="000000"/>
                <w:sz w:val="22"/>
                <w:szCs w:val="22"/>
                <w:lang w:eastAsia="ru-RU"/>
              </w:rPr>
              <w:t>Резервные фонды</w:t>
            </w:r>
          </w:p>
        </w:tc>
        <w:tc>
          <w:tcPr>
            <w:tcW w:w="779" w:type="dxa"/>
            <w:tcBorders>
              <w:top w:val="single" w:sz="4" w:space="0" w:color="auto"/>
              <w:left w:val="nil"/>
              <w:bottom w:val="single" w:sz="4" w:space="0" w:color="auto"/>
              <w:right w:val="single" w:sz="4" w:space="0" w:color="auto"/>
            </w:tcBorders>
            <w:vAlign w:val="center"/>
          </w:tcPr>
          <w:p w:rsidR="00A5098D" w:rsidRPr="00DC1C4E" w:rsidRDefault="00A5098D" w:rsidP="00A5098D">
            <w:pPr>
              <w:suppressAutoHyphens w:val="0"/>
              <w:jc w:val="center"/>
              <w:rPr>
                <w:b/>
                <w:sz w:val="22"/>
                <w:szCs w:val="22"/>
                <w:lang w:eastAsia="ru-RU"/>
              </w:rPr>
            </w:pPr>
            <w:r w:rsidRPr="00DC1C4E">
              <w:rPr>
                <w:b/>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DC1C4E" w:rsidRDefault="00A5098D" w:rsidP="00A5098D">
            <w:pPr>
              <w:suppressAutoHyphens w:val="0"/>
              <w:jc w:val="center"/>
              <w:rPr>
                <w:b/>
                <w:sz w:val="22"/>
                <w:szCs w:val="22"/>
                <w:lang w:eastAsia="ru-RU"/>
              </w:rPr>
            </w:pPr>
            <w:r w:rsidRPr="00DC1C4E">
              <w:rPr>
                <w:b/>
                <w:sz w:val="22"/>
                <w:szCs w:val="22"/>
                <w:lang w:eastAsia="ru-RU"/>
              </w:rPr>
              <w:t>01</w:t>
            </w:r>
          </w:p>
        </w:tc>
        <w:tc>
          <w:tcPr>
            <w:tcW w:w="709" w:type="dxa"/>
            <w:tcBorders>
              <w:top w:val="single" w:sz="4" w:space="0" w:color="auto"/>
              <w:left w:val="nil"/>
              <w:bottom w:val="single" w:sz="4" w:space="0" w:color="auto"/>
              <w:right w:val="single" w:sz="4" w:space="0" w:color="auto"/>
            </w:tcBorders>
            <w:vAlign w:val="center"/>
          </w:tcPr>
          <w:p w:rsidR="00A5098D" w:rsidRPr="00DC1C4E" w:rsidRDefault="00A5098D" w:rsidP="00A5098D">
            <w:pPr>
              <w:suppressAutoHyphens w:val="0"/>
              <w:jc w:val="center"/>
              <w:rPr>
                <w:b/>
                <w:sz w:val="22"/>
                <w:szCs w:val="22"/>
                <w:lang w:eastAsia="ru-RU"/>
              </w:rPr>
            </w:pPr>
            <w:r w:rsidRPr="00DC1C4E">
              <w:rPr>
                <w:b/>
                <w:sz w:val="22"/>
                <w:szCs w:val="22"/>
                <w:lang w:eastAsia="ru-RU"/>
              </w:rPr>
              <w:t>11</w:t>
            </w:r>
          </w:p>
        </w:tc>
        <w:tc>
          <w:tcPr>
            <w:tcW w:w="1559" w:type="dxa"/>
            <w:tcBorders>
              <w:top w:val="single" w:sz="4" w:space="0" w:color="auto"/>
              <w:left w:val="nil"/>
              <w:bottom w:val="single" w:sz="4" w:space="0" w:color="auto"/>
              <w:right w:val="single" w:sz="4" w:space="0" w:color="auto"/>
            </w:tcBorders>
            <w:vAlign w:val="center"/>
          </w:tcPr>
          <w:p w:rsidR="00A5098D" w:rsidRPr="00DC1C4E" w:rsidRDefault="00A5098D" w:rsidP="00A5098D">
            <w:pPr>
              <w:suppressAutoHyphens w:val="0"/>
              <w:jc w:val="center"/>
              <w:rPr>
                <w:b/>
                <w:sz w:val="22"/>
                <w:szCs w:val="22"/>
                <w:lang w:eastAsia="ru-RU"/>
              </w:rPr>
            </w:pPr>
            <w:r w:rsidRPr="00DC1C4E">
              <w:rPr>
                <w:b/>
                <w:sz w:val="22"/>
                <w:szCs w:val="22"/>
                <w:lang w:eastAsia="ru-RU"/>
              </w:rPr>
              <w:t>00000 00000</w:t>
            </w:r>
          </w:p>
        </w:tc>
        <w:tc>
          <w:tcPr>
            <w:tcW w:w="991" w:type="dxa"/>
            <w:tcBorders>
              <w:top w:val="single" w:sz="4" w:space="0" w:color="auto"/>
              <w:left w:val="nil"/>
              <w:bottom w:val="single" w:sz="4" w:space="0" w:color="auto"/>
              <w:right w:val="single" w:sz="4" w:space="0" w:color="auto"/>
            </w:tcBorders>
            <w:vAlign w:val="center"/>
          </w:tcPr>
          <w:p w:rsidR="00A5098D" w:rsidRPr="00DC1C4E" w:rsidRDefault="00A5098D" w:rsidP="00A5098D">
            <w:pPr>
              <w:suppressAutoHyphens w:val="0"/>
              <w:jc w:val="center"/>
              <w:rPr>
                <w:b/>
                <w:sz w:val="22"/>
                <w:szCs w:val="22"/>
                <w:lang w:eastAsia="ru-RU"/>
              </w:rPr>
            </w:pPr>
            <w:r w:rsidRPr="00DC1C4E">
              <w:rPr>
                <w:b/>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DC1C4E" w:rsidRDefault="00A5098D" w:rsidP="00A5098D">
            <w:pPr>
              <w:suppressAutoHyphens w:val="0"/>
              <w:jc w:val="center"/>
              <w:rPr>
                <w:b/>
                <w:sz w:val="22"/>
                <w:szCs w:val="22"/>
                <w:lang w:eastAsia="ru-RU"/>
              </w:rPr>
            </w:pPr>
            <w:r w:rsidRPr="00DC1C4E">
              <w:rPr>
                <w:b/>
                <w:sz w:val="22"/>
                <w:szCs w:val="22"/>
                <w:lang w:eastAsia="ru-RU"/>
              </w:rPr>
              <w:t>10,0</w:t>
            </w:r>
          </w:p>
        </w:tc>
        <w:tc>
          <w:tcPr>
            <w:tcW w:w="1134" w:type="dxa"/>
            <w:tcBorders>
              <w:top w:val="single" w:sz="4" w:space="0" w:color="auto"/>
              <w:left w:val="nil"/>
              <w:bottom w:val="single" w:sz="4" w:space="0" w:color="auto"/>
              <w:right w:val="single" w:sz="4" w:space="0" w:color="auto"/>
            </w:tcBorders>
            <w:vAlign w:val="center"/>
          </w:tcPr>
          <w:p w:rsidR="00A5098D" w:rsidRPr="00DC1C4E" w:rsidRDefault="00A5098D" w:rsidP="00A5098D">
            <w:pPr>
              <w:suppressAutoHyphens w:val="0"/>
              <w:jc w:val="center"/>
              <w:rPr>
                <w:b/>
                <w:sz w:val="22"/>
                <w:szCs w:val="22"/>
                <w:lang w:eastAsia="ru-RU"/>
              </w:rPr>
            </w:pPr>
            <w:r w:rsidRPr="00DC1C4E">
              <w:rPr>
                <w:b/>
                <w:sz w:val="22"/>
                <w:szCs w:val="22"/>
                <w:lang w:eastAsia="ru-RU"/>
              </w:rPr>
              <w:t>10,0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bottom"/>
          </w:tcPr>
          <w:p w:rsidR="00A5098D" w:rsidRPr="00DC1C4E" w:rsidRDefault="00A5098D" w:rsidP="00A5098D">
            <w:pPr>
              <w:suppressAutoHyphens w:val="0"/>
              <w:rPr>
                <w:color w:val="000000"/>
                <w:sz w:val="22"/>
                <w:szCs w:val="22"/>
                <w:lang w:eastAsia="ru-RU"/>
              </w:rPr>
            </w:pPr>
            <w:r w:rsidRPr="00DC1C4E">
              <w:rPr>
                <w:color w:val="000000"/>
                <w:sz w:val="22"/>
                <w:szCs w:val="22"/>
                <w:lang w:eastAsia="ru-RU"/>
              </w:rPr>
              <w:t>Резервные фонды местных администраций</w:t>
            </w:r>
          </w:p>
        </w:tc>
        <w:tc>
          <w:tcPr>
            <w:tcW w:w="779" w:type="dxa"/>
            <w:tcBorders>
              <w:top w:val="single" w:sz="4" w:space="0" w:color="auto"/>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11</w:t>
            </w:r>
          </w:p>
        </w:tc>
        <w:tc>
          <w:tcPr>
            <w:tcW w:w="1559"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07000 95000</w:t>
            </w:r>
          </w:p>
        </w:tc>
        <w:tc>
          <w:tcPr>
            <w:tcW w:w="991"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10,0</w:t>
            </w:r>
          </w:p>
        </w:tc>
        <w:tc>
          <w:tcPr>
            <w:tcW w:w="1134"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10,0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bottom"/>
          </w:tcPr>
          <w:p w:rsidR="00A5098D" w:rsidRPr="00DC1C4E" w:rsidRDefault="00A5098D" w:rsidP="00A5098D">
            <w:pPr>
              <w:suppressAutoHyphens w:val="0"/>
              <w:rPr>
                <w:color w:val="000000"/>
                <w:sz w:val="22"/>
                <w:szCs w:val="22"/>
                <w:lang w:eastAsia="ru-RU"/>
              </w:rPr>
            </w:pPr>
            <w:r w:rsidRPr="00DC1C4E">
              <w:rPr>
                <w:color w:val="000000"/>
                <w:sz w:val="22"/>
                <w:szCs w:val="22"/>
                <w:lang w:eastAsia="ru-RU"/>
              </w:rPr>
              <w:t>Иные бюджетные ассигнования</w:t>
            </w:r>
          </w:p>
        </w:tc>
        <w:tc>
          <w:tcPr>
            <w:tcW w:w="779" w:type="dxa"/>
            <w:tcBorders>
              <w:top w:val="single" w:sz="4" w:space="0" w:color="auto"/>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11</w:t>
            </w:r>
          </w:p>
        </w:tc>
        <w:tc>
          <w:tcPr>
            <w:tcW w:w="1559"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07000 95000</w:t>
            </w:r>
          </w:p>
        </w:tc>
        <w:tc>
          <w:tcPr>
            <w:tcW w:w="991"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800</w:t>
            </w:r>
          </w:p>
        </w:tc>
        <w:tc>
          <w:tcPr>
            <w:tcW w:w="1134"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10,0</w:t>
            </w:r>
          </w:p>
        </w:tc>
        <w:tc>
          <w:tcPr>
            <w:tcW w:w="1134" w:type="dxa"/>
            <w:tcBorders>
              <w:top w:val="nil"/>
              <w:left w:val="nil"/>
              <w:bottom w:val="single" w:sz="4" w:space="0" w:color="auto"/>
              <w:right w:val="single" w:sz="4" w:space="0" w:color="auto"/>
            </w:tcBorders>
            <w:vAlign w:val="center"/>
          </w:tcPr>
          <w:p w:rsidR="00A5098D" w:rsidRPr="00DC1C4E" w:rsidRDefault="00A5098D" w:rsidP="00A5098D">
            <w:pPr>
              <w:suppressAutoHyphens w:val="0"/>
              <w:jc w:val="center"/>
              <w:rPr>
                <w:sz w:val="22"/>
                <w:szCs w:val="22"/>
                <w:lang w:eastAsia="ru-RU"/>
              </w:rPr>
            </w:pPr>
            <w:r w:rsidRPr="00DC1C4E">
              <w:rPr>
                <w:sz w:val="22"/>
                <w:szCs w:val="22"/>
                <w:lang w:eastAsia="ru-RU"/>
              </w:rPr>
              <w:t>10,0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bottom"/>
          </w:tcPr>
          <w:p w:rsidR="00A5098D" w:rsidRPr="007D6266" w:rsidRDefault="00A5098D" w:rsidP="00A5098D">
            <w:pPr>
              <w:suppressAutoHyphens w:val="0"/>
              <w:rPr>
                <w:b/>
                <w:bCs/>
                <w:color w:val="000000"/>
                <w:sz w:val="22"/>
                <w:szCs w:val="22"/>
                <w:lang w:eastAsia="ru-RU"/>
              </w:rPr>
            </w:pPr>
            <w:r w:rsidRPr="007D6266">
              <w:rPr>
                <w:b/>
                <w:bCs/>
                <w:color w:val="000000"/>
                <w:sz w:val="22"/>
                <w:szCs w:val="22"/>
                <w:lang w:eastAsia="ru-RU"/>
              </w:rPr>
              <w:t>Другие общегосударственные вопросы</w:t>
            </w:r>
          </w:p>
        </w:tc>
        <w:tc>
          <w:tcPr>
            <w:tcW w:w="779" w:type="dxa"/>
            <w:tcBorders>
              <w:top w:val="single" w:sz="4" w:space="0" w:color="auto"/>
              <w:left w:val="nil"/>
              <w:bottom w:val="single" w:sz="4" w:space="0" w:color="auto"/>
              <w:right w:val="single" w:sz="4" w:space="0" w:color="auto"/>
            </w:tcBorders>
            <w:vAlign w:val="center"/>
          </w:tcPr>
          <w:p w:rsidR="00A5098D" w:rsidRPr="007D6266" w:rsidRDefault="00A5098D" w:rsidP="00A5098D">
            <w:pPr>
              <w:suppressAutoHyphens w:val="0"/>
              <w:jc w:val="center"/>
              <w:rPr>
                <w:b/>
                <w:sz w:val="22"/>
                <w:szCs w:val="22"/>
                <w:lang w:eastAsia="ru-RU"/>
              </w:rPr>
            </w:pPr>
            <w:r w:rsidRPr="007D6266">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7D6266" w:rsidRDefault="00A5098D" w:rsidP="00A5098D">
            <w:pPr>
              <w:suppressAutoHyphens w:val="0"/>
              <w:jc w:val="center"/>
              <w:rPr>
                <w:b/>
                <w:sz w:val="22"/>
                <w:szCs w:val="22"/>
                <w:lang w:eastAsia="ru-RU"/>
              </w:rPr>
            </w:pPr>
            <w:r w:rsidRPr="007D6266">
              <w:rPr>
                <w:b/>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b/>
                <w:sz w:val="22"/>
                <w:szCs w:val="22"/>
                <w:lang w:eastAsia="ru-RU"/>
              </w:rPr>
            </w:pPr>
            <w:r w:rsidRPr="007D6266">
              <w:rPr>
                <w:b/>
                <w:sz w:val="22"/>
                <w:szCs w:val="22"/>
                <w:lang w:eastAsia="ru-RU"/>
              </w:rPr>
              <w:t>13</w:t>
            </w:r>
          </w:p>
        </w:tc>
        <w:tc>
          <w:tcPr>
            <w:tcW w:w="1559"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b/>
                <w:sz w:val="22"/>
                <w:szCs w:val="22"/>
                <w:lang w:eastAsia="ru-RU"/>
              </w:rPr>
            </w:pPr>
            <w:r w:rsidRPr="007D6266">
              <w:rPr>
                <w:b/>
                <w:sz w:val="22"/>
                <w:szCs w:val="22"/>
                <w:lang w:eastAsia="ru-RU"/>
              </w:rPr>
              <w:t>00000 00000</w:t>
            </w:r>
          </w:p>
        </w:tc>
        <w:tc>
          <w:tcPr>
            <w:tcW w:w="991"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b/>
                <w:sz w:val="22"/>
                <w:szCs w:val="22"/>
                <w:lang w:eastAsia="ru-RU"/>
              </w:rPr>
            </w:pPr>
            <w:r w:rsidRPr="007D6266">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b/>
                <w:sz w:val="22"/>
                <w:szCs w:val="22"/>
                <w:lang w:eastAsia="ru-RU"/>
              </w:rPr>
            </w:pPr>
            <w:r>
              <w:rPr>
                <w:b/>
                <w:sz w:val="22"/>
                <w:szCs w:val="22"/>
                <w:lang w:eastAsia="ru-RU"/>
              </w:rPr>
              <w:t>2045,22</w:t>
            </w:r>
          </w:p>
        </w:tc>
        <w:tc>
          <w:tcPr>
            <w:tcW w:w="1134"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b/>
                <w:sz w:val="22"/>
                <w:szCs w:val="22"/>
                <w:lang w:eastAsia="ru-RU"/>
              </w:rPr>
            </w:pPr>
            <w:r>
              <w:rPr>
                <w:b/>
                <w:sz w:val="22"/>
                <w:szCs w:val="22"/>
                <w:lang w:eastAsia="ru-RU"/>
              </w:rPr>
              <w:t>2595,43</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7D6266" w:rsidRDefault="00A5098D" w:rsidP="00A5098D">
            <w:pPr>
              <w:suppressAutoHyphens w:val="0"/>
              <w:rPr>
                <w:sz w:val="22"/>
                <w:szCs w:val="22"/>
                <w:lang w:eastAsia="ru-RU"/>
              </w:rPr>
            </w:pPr>
            <w:r w:rsidRPr="007D6266">
              <w:rPr>
                <w:bCs/>
                <w:sz w:val="22"/>
                <w:szCs w:val="22"/>
                <w:lang w:eastAsia="ru-RU"/>
              </w:rPr>
              <w:t>Муниципальная программа «Развитие муниципального управления в муниципальном образовании Бобинское сельское поселение»</w:t>
            </w:r>
          </w:p>
        </w:tc>
        <w:tc>
          <w:tcPr>
            <w:tcW w:w="779" w:type="dxa"/>
            <w:tcBorders>
              <w:top w:val="single" w:sz="4" w:space="0" w:color="auto"/>
              <w:left w:val="nil"/>
              <w:bottom w:val="single" w:sz="4" w:space="0" w:color="auto"/>
              <w:right w:val="single" w:sz="4" w:space="0" w:color="auto"/>
            </w:tcBorders>
            <w:vAlign w:val="center"/>
          </w:tcPr>
          <w:p w:rsidR="00A5098D" w:rsidRPr="007D6266" w:rsidRDefault="00A5098D" w:rsidP="00A5098D">
            <w:pPr>
              <w:suppressAutoHyphens w:val="0"/>
              <w:jc w:val="center"/>
              <w:rPr>
                <w:b/>
                <w:bCs/>
                <w:sz w:val="22"/>
                <w:szCs w:val="22"/>
                <w:lang w:eastAsia="ru-RU"/>
              </w:rPr>
            </w:pPr>
            <w:r w:rsidRPr="007D6266">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7D6266" w:rsidRDefault="00A5098D" w:rsidP="00A5098D">
            <w:pPr>
              <w:suppressAutoHyphens w:val="0"/>
              <w:jc w:val="center"/>
              <w:rPr>
                <w:b/>
                <w:sz w:val="22"/>
                <w:szCs w:val="22"/>
                <w:lang w:eastAsia="ru-RU"/>
              </w:rPr>
            </w:pPr>
            <w:r w:rsidRPr="007D6266">
              <w:rPr>
                <w:b/>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b/>
                <w:sz w:val="22"/>
                <w:szCs w:val="22"/>
                <w:lang w:eastAsia="ru-RU"/>
              </w:rPr>
            </w:pPr>
            <w:r w:rsidRPr="007D6266">
              <w:rPr>
                <w:b/>
                <w:sz w:val="22"/>
                <w:szCs w:val="22"/>
                <w:lang w:eastAsia="ru-RU"/>
              </w:rPr>
              <w:t>13</w:t>
            </w:r>
          </w:p>
        </w:tc>
        <w:tc>
          <w:tcPr>
            <w:tcW w:w="1559"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b/>
                <w:sz w:val="22"/>
                <w:szCs w:val="22"/>
                <w:lang w:eastAsia="ru-RU"/>
              </w:rPr>
            </w:pPr>
            <w:r w:rsidRPr="007D6266">
              <w:rPr>
                <w:b/>
                <w:sz w:val="22"/>
                <w:szCs w:val="22"/>
                <w:lang w:eastAsia="ru-RU"/>
              </w:rPr>
              <w:t xml:space="preserve">01000 00000 </w:t>
            </w:r>
          </w:p>
        </w:tc>
        <w:tc>
          <w:tcPr>
            <w:tcW w:w="991"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b/>
                <w:sz w:val="22"/>
                <w:szCs w:val="22"/>
                <w:lang w:eastAsia="ru-RU"/>
              </w:rPr>
            </w:pPr>
            <w:r w:rsidRPr="007D6266">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b/>
                <w:sz w:val="22"/>
                <w:szCs w:val="22"/>
                <w:lang w:eastAsia="ru-RU"/>
              </w:rPr>
            </w:pPr>
            <w:r>
              <w:rPr>
                <w:b/>
                <w:sz w:val="22"/>
                <w:szCs w:val="22"/>
                <w:lang w:eastAsia="ru-RU"/>
              </w:rPr>
              <w:t>1707,72</w:t>
            </w:r>
          </w:p>
        </w:tc>
        <w:tc>
          <w:tcPr>
            <w:tcW w:w="1134"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b/>
                <w:sz w:val="22"/>
                <w:szCs w:val="22"/>
                <w:lang w:eastAsia="ru-RU"/>
              </w:rPr>
            </w:pPr>
            <w:r>
              <w:rPr>
                <w:b/>
                <w:sz w:val="22"/>
                <w:szCs w:val="22"/>
                <w:lang w:eastAsia="ru-RU"/>
              </w:rPr>
              <w:t>2257,93</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1F28AC" w:rsidRDefault="00A5098D" w:rsidP="00A5098D">
            <w:pPr>
              <w:suppressAutoHyphens w:val="0"/>
              <w:rPr>
                <w:bCs/>
                <w:i/>
                <w:sz w:val="22"/>
                <w:szCs w:val="22"/>
                <w:lang w:eastAsia="ru-RU"/>
              </w:rPr>
            </w:pPr>
            <w:r w:rsidRPr="001F28AC">
              <w:rPr>
                <w:bCs/>
                <w:i/>
                <w:sz w:val="22"/>
                <w:szCs w:val="22"/>
                <w:lang w:eastAsia="ru-RU"/>
              </w:rPr>
              <w:t>Условно утвержденные расходы</w:t>
            </w:r>
          </w:p>
        </w:tc>
        <w:tc>
          <w:tcPr>
            <w:tcW w:w="779" w:type="dxa"/>
            <w:tcBorders>
              <w:top w:val="single" w:sz="4" w:space="0" w:color="auto"/>
              <w:left w:val="nil"/>
              <w:bottom w:val="single" w:sz="4" w:space="0" w:color="auto"/>
              <w:right w:val="single" w:sz="4" w:space="0" w:color="auto"/>
            </w:tcBorders>
            <w:vAlign w:val="center"/>
          </w:tcPr>
          <w:p w:rsidR="00A5098D" w:rsidRPr="001F28AC" w:rsidRDefault="00A5098D" w:rsidP="00A5098D">
            <w:pPr>
              <w:suppressAutoHyphens w:val="0"/>
              <w:jc w:val="center"/>
              <w:rPr>
                <w:bCs/>
                <w:i/>
                <w:sz w:val="22"/>
                <w:szCs w:val="22"/>
                <w:lang w:eastAsia="ru-RU"/>
              </w:rPr>
            </w:pPr>
            <w:r w:rsidRPr="001F28AC">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1F28AC" w:rsidRDefault="00A5098D" w:rsidP="00A5098D">
            <w:pPr>
              <w:suppressAutoHyphens w:val="0"/>
              <w:jc w:val="center"/>
              <w:rPr>
                <w:i/>
                <w:sz w:val="22"/>
                <w:szCs w:val="22"/>
                <w:lang w:eastAsia="ru-RU"/>
              </w:rPr>
            </w:pPr>
            <w:r w:rsidRPr="001F28AC">
              <w:rPr>
                <w:i/>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i/>
                <w:sz w:val="22"/>
                <w:szCs w:val="22"/>
                <w:lang w:eastAsia="ru-RU"/>
              </w:rPr>
            </w:pPr>
            <w:r w:rsidRPr="001F28AC">
              <w:rPr>
                <w:i/>
                <w:sz w:val="22"/>
                <w:szCs w:val="22"/>
                <w:lang w:eastAsia="ru-RU"/>
              </w:rPr>
              <w:t>13</w:t>
            </w:r>
          </w:p>
        </w:tc>
        <w:tc>
          <w:tcPr>
            <w:tcW w:w="1559"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i/>
                <w:sz w:val="22"/>
                <w:szCs w:val="22"/>
                <w:lang w:eastAsia="ru-RU"/>
              </w:rPr>
            </w:pPr>
            <w:r w:rsidRPr="001F28AC">
              <w:rPr>
                <w:i/>
                <w:sz w:val="22"/>
                <w:szCs w:val="22"/>
                <w:lang w:eastAsia="ru-RU"/>
              </w:rPr>
              <w:t>01000 97000</w:t>
            </w:r>
          </w:p>
        </w:tc>
        <w:tc>
          <w:tcPr>
            <w:tcW w:w="991"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i/>
                <w:sz w:val="22"/>
                <w:szCs w:val="22"/>
                <w:lang w:eastAsia="ru-RU"/>
              </w:rPr>
            </w:pPr>
            <w:r w:rsidRPr="001F28AC">
              <w:rPr>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i/>
                <w:sz w:val="22"/>
                <w:szCs w:val="22"/>
                <w:lang w:eastAsia="ru-RU"/>
              </w:rPr>
            </w:pPr>
            <w:r>
              <w:rPr>
                <w:i/>
                <w:sz w:val="22"/>
                <w:szCs w:val="22"/>
                <w:lang w:eastAsia="ru-RU"/>
              </w:rPr>
              <w:t>483,92</w:t>
            </w:r>
          </w:p>
        </w:tc>
        <w:tc>
          <w:tcPr>
            <w:tcW w:w="1134"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i/>
                <w:sz w:val="22"/>
                <w:szCs w:val="22"/>
                <w:lang w:eastAsia="ru-RU"/>
              </w:rPr>
            </w:pPr>
            <w:r>
              <w:rPr>
                <w:i/>
                <w:sz w:val="22"/>
                <w:szCs w:val="22"/>
                <w:lang w:eastAsia="ru-RU"/>
              </w:rPr>
              <w:t>1026,13</w:t>
            </w:r>
          </w:p>
        </w:tc>
      </w:tr>
      <w:tr w:rsidR="00A5098D" w:rsidRPr="00036DE2" w:rsidTr="00A5098D">
        <w:trPr>
          <w:gridAfter w:val="6"/>
          <w:wAfter w:w="6312" w:type="dxa"/>
          <w:trHeight w:val="535"/>
        </w:trPr>
        <w:tc>
          <w:tcPr>
            <w:tcW w:w="3192" w:type="dxa"/>
            <w:tcBorders>
              <w:top w:val="nil"/>
              <w:left w:val="single" w:sz="4" w:space="0" w:color="auto"/>
              <w:bottom w:val="single" w:sz="4" w:space="0" w:color="auto"/>
              <w:right w:val="single" w:sz="4" w:space="0" w:color="auto"/>
            </w:tcBorders>
            <w:vAlign w:val="center"/>
          </w:tcPr>
          <w:p w:rsidR="00A5098D" w:rsidRPr="001F28AC" w:rsidRDefault="00A5098D" w:rsidP="00A5098D">
            <w:pPr>
              <w:suppressAutoHyphens w:val="0"/>
              <w:rPr>
                <w:sz w:val="22"/>
                <w:szCs w:val="22"/>
                <w:lang w:eastAsia="ru-RU"/>
              </w:rPr>
            </w:pPr>
            <w:r w:rsidRPr="001F28AC">
              <w:rPr>
                <w:color w:val="000000"/>
                <w:sz w:val="22"/>
                <w:szCs w:val="22"/>
                <w:lang w:eastAsia="ru-RU"/>
              </w:rPr>
              <w:t>Иные бюджетные ассигнования</w:t>
            </w:r>
          </w:p>
        </w:tc>
        <w:tc>
          <w:tcPr>
            <w:tcW w:w="779" w:type="dxa"/>
            <w:tcBorders>
              <w:top w:val="single" w:sz="4" w:space="0" w:color="auto"/>
              <w:left w:val="nil"/>
              <w:bottom w:val="single" w:sz="4" w:space="0" w:color="auto"/>
              <w:right w:val="single" w:sz="4" w:space="0" w:color="auto"/>
            </w:tcBorders>
            <w:vAlign w:val="center"/>
          </w:tcPr>
          <w:p w:rsidR="00A5098D" w:rsidRPr="001F28AC" w:rsidRDefault="00A5098D" w:rsidP="00A5098D">
            <w:pPr>
              <w:suppressAutoHyphens w:val="0"/>
              <w:jc w:val="center"/>
              <w:rPr>
                <w:bCs/>
                <w:sz w:val="22"/>
                <w:szCs w:val="22"/>
                <w:lang w:eastAsia="ru-RU"/>
              </w:rPr>
            </w:pPr>
            <w:r w:rsidRPr="001F28AC">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13</w:t>
            </w:r>
          </w:p>
        </w:tc>
        <w:tc>
          <w:tcPr>
            <w:tcW w:w="1559"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01000 97000</w:t>
            </w:r>
          </w:p>
        </w:tc>
        <w:tc>
          <w:tcPr>
            <w:tcW w:w="991"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800</w:t>
            </w:r>
          </w:p>
        </w:tc>
        <w:tc>
          <w:tcPr>
            <w:tcW w:w="1134"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i/>
                <w:sz w:val="22"/>
                <w:szCs w:val="22"/>
                <w:lang w:eastAsia="ru-RU"/>
              </w:rPr>
            </w:pPr>
            <w:r>
              <w:rPr>
                <w:i/>
                <w:sz w:val="22"/>
                <w:szCs w:val="22"/>
                <w:lang w:eastAsia="ru-RU"/>
              </w:rPr>
              <w:t>483,92</w:t>
            </w:r>
          </w:p>
        </w:tc>
        <w:tc>
          <w:tcPr>
            <w:tcW w:w="1134"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i/>
                <w:sz w:val="22"/>
                <w:szCs w:val="22"/>
                <w:lang w:eastAsia="ru-RU"/>
              </w:rPr>
            </w:pPr>
            <w:r>
              <w:rPr>
                <w:i/>
                <w:sz w:val="22"/>
                <w:szCs w:val="22"/>
                <w:lang w:eastAsia="ru-RU"/>
              </w:rPr>
              <w:t>1026,13</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7D6266" w:rsidRDefault="00A5098D" w:rsidP="00A5098D">
            <w:pPr>
              <w:suppressAutoHyphens w:val="0"/>
              <w:rPr>
                <w:sz w:val="22"/>
                <w:szCs w:val="22"/>
                <w:lang w:eastAsia="ru-RU"/>
              </w:rPr>
            </w:pPr>
            <w:r w:rsidRPr="007D6266">
              <w:rPr>
                <w:sz w:val="22"/>
                <w:szCs w:val="22"/>
                <w:lang w:eastAsia="ru-RU"/>
              </w:rPr>
              <w:t>Подпрограмма «Обеспечение эффективности осуществления своих полномочий администрацией Бобинского сельского поселения Слободского района Кировской области»</w:t>
            </w:r>
          </w:p>
        </w:tc>
        <w:tc>
          <w:tcPr>
            <w:tcW w:w="779" w:type="dxa"/>
            <w:tcBorders>
              <w:top w:val="single" w:sz="4" w:space="0" w:color="auto"/>
              <w:left w:val="nil"/>
              <w:bottom w:val="single" w:sz="4" w:space="0" w:color="auto"/>
              <w:right w:val="single" w:sz="4" w:space="0" w:color="auto"/>
            </w:tcBorders>
            <w:vAlign w:val="center"/>
          </w:tcPr>
          <w:p w:rsidR="00A5098D" w:rsidRPr="007D6266" w:rsidRDefault="00A5098D" w:rsidP="00A5098D">
            <w:pPr>
              <w:suppressAutoHyphens w:val="0"/>
              <w:jc w:val="center"/>
              <w:rPr>
                <w:sz w:val="22"/>
                <w:szCs w:val="22"/>
                <w:lang w:eastAsia="ru-RU"/>
              </w:rPr>
            </w:pPr>
            <w:r w:rsidRPr="007D6266">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7D6266" w:rsidRDefault="00A5098D" w:rsidP="00A5098D">
            <w:pPr>
              <w:suppressAutoHyphens w:val="0"/>
              <w:jc w:val="center"/>
              <w:rPr>
                <w:sz w:val="22"/>
                <w:szCs w:val="22"/>
                <w:lang w:eastAsia="ru-RU"/>
              </w:rPr>
            </w:pPr>
            <w:r w:rsidRPr="007D6266">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sz w:val="22"/>
                <w:szCs w:val="22"/>
                <w:lang w:eastAsia="ru-RU"/>
              </w:rPr>
            </w:pPr>
            <w:r w:rsidRPr="007D6266">
              <w:rPr>
                <w:sz w:val="22"/>
                <w:szCs w:val="22"/>
                <w:lang w:eastAsia="ru-RU"/>
              </w:rPr>
              <w:t>13</w:t>
            </w:r>
          </w:p>
        </w:tc>
        <w:tc>
          <w:tcPr>
            <w:tcW w:w="1559"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sz w:val="22"/>
                <w:szCs w:val="22"/>
                <w:lang w:eastAsia="ru-RU"/>
              </w:rPr>
            </w:pPr>
            <w:r w:rsidRPr="007D6266">
              <w:rPr>
                <w:sz w:val="22"/>
                <w:szCs w:val="22"/>
                <w:lang w:eastAsia="ru-RU"/>
              </w:rPr>
              <w:t>01000 00000</w:t>
            </w:r>
          </w:p>
        </w:tc>
        <w:tc>
          <w:tcPr>
            <w:tcW w:w="991"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sz w:val="22"/>
                <w:szCs w:val="22"/>
                <w:lang w:eastAsia="ru-RU"/>
              </w:rPr>
            </w:pPr>
            <w:r w:rsidRPr="007D6266">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sz w:val="22"/>
                <w:szCs w:val="22"/>
                <w:lang w:eastAsia="ru-RU"/>
              </w:rPr>
            </w:pPr>
            <w:r>
              <w:rPr>
                <w:sz w:val="22"/>
                <w:szCs w:val="22"/>
                <w:lang w:eastAsia="ru-RU"/>
              </w:rPr>
              <w:t>1223,8</w:t>
            </w:r>
          </w:p>
        </w:tc>
        <w:tc>
          <w:tcPr>
            <w:tcW w:w="1134"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sz w:val="22"/>
                <w:szCs w:val="22"/>
                <w:lang w:eastAsia="ru-RU"/>
              </w:rPr>
            </w:pPr>
            <w:r>
              <w:rPr>
                <w:sz w:val="22"/>
                <w:szCs w:val="22"/>
                <w:lang w:eastAsia="ru-RU"/>
              </w:rPr>
              <w:t>1231,8</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1F28AC" w:rsidRDefault="00A5098D" w:rsidP="00A5098D">
            <w:pPr>
              <w:suppressAutoHyphens w:val="0"/>
              <w:rPr>
                <w:sz w:val="22"/>
                <w:szCs w:val="22"/>
                <w:lang w:eastAsia="ru-RU"/>
              </w:rPr>
            </w:pPr>
            <w:r w:rsidRPr="001F28AC">
              <w:rPr>
                <w:sz w:val="22"/>
                <w:szCs w:val="22"/>
                <w:lang w:eastAsia="ru-RU"/>
              </w:rPr>
              <w:t>Руководство и управление в сфере установленных функций органов местного самоуправления</w:t>
            </w:r>
          </w:p>
        </w:tc>
        <w:tc>
          <w:tcPr>
            <w:tcW w:w="779" w:type="dxa"/>
            <w:tcBorders>
              <w:top w:val="single" w:sz="4" w:space="0" w:color="auto"/>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13</w:t>
            </w:r>
          </w:p>
        </w:tc>
        <w:tc>
          <w:tcPr>
            <w:tcW w:w="1559"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01000 91000</w:t>
            </w:r>
          </w:p>
        </w:tc>
        <w:tc>
          <w:tcPr>
            <w:tcW w:w="991"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2,2</w:t>
            </w:r>
          </w:p>
        </w:tc>
        <w:tc>
          <w:tcPr>
            <w:tcW w:w="1134"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2,2</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1F28AC" w:rsidRDefault="00A5098D" w:rsidP="00A5098D">
            <w:pPr>
              <w:suppressAutoHyphens w:val="0"/>
              <w:rPr>
                <w:sz w:val="22"/>
                <w:szCs w:val="22"/>
                <w:lang w:eastAsia="ru-RU"/>
              </w:rPr>
            </w:pPr>
            <w:r w:rsidRPr="001F28AC">
              <w:rPr>
                <w:sz w:val="22"/>
                <w:szCs w:val="22"/>
                <w:lang w:eastAsia="ru-RU"/>
              </w:rPr>
              <w:t>Центральный аппарат</w:t>
            </w:r>
          </w:p>
        </w:tc>
        <w:tc>
          <w:tcPr>
            <w:tcW w:w="779" w:type="dxa"/>
            <w:tcBorders>
              <w:top w:val="single" w:sz="4" w:space="0" w:color="auto"/>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13</w:t>
            </w:r>
          </w:p>
        </w:tc>
        <w:tc>
          <w:tcPr>
            <w:tcW w:w="1559"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01000 91020</w:t>
            </w:r>
          </w:p>
        </w:tc>
        <w:tc>
          <w:tcPr>
            <w:tcW w:w="991"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2,2</w:t>
            </w:r>
          </w:p>
        </w:tc>
        <w:tc>
          <w:tcPr>
            <w:tcW w:w="1134"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2,2</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bottom"/>
          </w:tcPr>
          <w:p w:rsidR="00A5098D" w:rsidRPr="001F28AC" w:rsidRDefault="00A5098D" w:rsidP="00A5098D">
            <w:pPr>
              <w:suppressAutoHyphens w:val="0"/>
              <w:rPr>
                <w:color w:val="000000"/>
                <w:sz w:val="22"/>
                <w:szCs w:val="22"/>
                <w:lang w:eastAsia="ru-RU"/>
              </w:rPr>
            </w:pPr>
            <w:r w:rsidRPr="001F28AC">
              <w:rPr>
                <w:color w:val="000000"/>
                <w:sz w:val="22"/>
                <w:szCs w:val="22"/>
                <w:lang w:eastAsia="ru-RU"/>
              </w:rPr>
              <w:t>Иные бюджетные ассигнования</w:t>
            </w:r>
          </w:p>
        </w:tc>
        <w:tc>
          <w:tcPr>
            <w:tcW w:w="779" w:type="dxa"/>
            <w:tcBorders>
              <w:top w:val="single" w:sz="4" w:space="0" w:color="auto"/>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13</w:t>
            </w:r>
          </w:p>
        </w:tc>
        <w:tc>
          <w:tcPr>
            <w:tcW w:w="1559"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01000 91020</w:t>
            </w:r>
          </w:p>
        </w:tc>
        <w:tc>
          <w:tcPr>
            <w:tcW w:w="991"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800</w:t>
            </w:r>
          </w:p>
        </w:tc>
        <w:tc>
          <w:tcPr>
            <w:tcW w:w="1134"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2,2</w:t>
            </w:r>
          </w:p>
        </w:tc>
        <w:tc>
          <w:tcPr>
            <w:tcW w:w="1134"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2,2</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bottom"/>
          </w:tcPr>
          <w:p w:rsidR="00A5098D" w:rsidRPr="001F28AC" w:rsidRDefault="00A5098D" w:rsidP="00A5098D">
            <w:pPr>
              <w:suppressAutoHyphens w:val="0"/>
              <w:rPr>
                <w:bCs/>
                <w:color w:val="000000"/>
                <w:sz w:val="22"/>
                <w:szCs w:val="22"/>
                <w:lang w:eastAsia="ru-RU"/>
              </w:rPr>
            </w:pPr>
            <w:r w:rsidRPr="001F28AC">
              <w:rPr>
                <w:bCs/>
                <w:color w:val="000000"/>
                <w:sz w:val="22"/>
                <w:szCs w:val="22"/>
                <w:lang w:eastAsia="ru-RU"/>
              </w:rPr>
              <w:t>Финансовое обеспечение деятельности муниципальных учреждений</w:t>
            </w:r>
          </w:p>
        </w:tc>
        <w:tc>
          <w:tcPr>
            <w:tcW w:w="779" w:type="dxa"/>
            <w:tcBorders>
              <w:top w:val="single" w:sz="4" w:space="0" w:color="auto"/>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13</w:t>
            </w:r>
          </w:p>
        </w:tc>
        <w:tc>
          <w:tcPr>
            <w:tcW w:w="1559"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01000 92000</w:t>
            </w:r>
          </w:p>
        </w:tc>
        <w:tc>
          <w:tcPr>
            <w:tcW w:w="991"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1123,6</w:t>
            </w:r>
          </w:p>
        </w:tc>
        <w:tc>
          <w:tcPr>
            <w:tcW w:w="1134"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1123,6</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bottom"/>
          </w:tcPr>
          <w:p w:rsidR="00A5098D" w:rsidRPr="001F28AC" w:rsidRDefault="00A5098D" w:rsidP="00A5098D">
            <w:pPr>
              <w:suppressAutoHyphens w:val="0"/>
              <w:rPr>
                <w:bCs/>
                <w:color w:val="000000"/>
                <w:sz w:val="22"/>
                <w:szCs w:val="22"/>
                <w:lang w:eastAsia="ru-RU"/>
              </w:rPr>
            </w:pPr>
            <w:r w:rsidRPr="001F28AC">
              <w:rPr>
                <w:bCs/>
                <w:color w:val="000000"/>
                <w:sz w:val="22"/>
                <w:szCs w:val="22"/>
                <w:lang w:eastAsia="ru-RU"/>
              </w:rPr>
              <w:t>Обеспечение деятельности подведомственных учреждений</w:t>
            </w:r>
          </w:p>
        </w:tc>
        <w:tc>
          <w:tcPr>
            <w:tcW w:w="779" w:type="dxa"/>
            <w:tcBorders>
              <w:top w:val="single" w:sz="4" w:space="0" w:color="auto"/>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13</w:t>
            </w:r>
          </w:p>
        </w:tc>
        <w:tc>
          <w:tcPr>
            <w:tcW w:w="1559"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01000 92020</w:t>
            </w:r>
          </w:p>
        </w:tc>
        <w:tc>
          <w:tcPr>
            <w:tcW w:w="991"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1123,6</w:t>
            </w:r>
          </w:p>
        </w:tc>
        <w:tc>
          <w:tcPr>
            <w:tcW w:w="1134"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1123,6</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1F28AC" w:rsidRDefault="00A5098D" w:rsidP="00A5098D">
            <w:pPr>
              <w:suppressAutoHyphens w:val="0"/>
              <w:rPr>
                <w:sz w:val="22"/>
                <w:szCs w:val="22"/>
                <w:lang w:eastAsia="ru-RU"/>
              </w:rPr>
            </w:pPr>
            <w:r w:rsidRPr="001F28AC">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single" w:sz="4" w:space="0" w:color="auto"/>
              <w:left w:val="nil"/>
              <w:bottom w:val="single" w:sz="4" w:space="0" w:color="auto"/>
              <w:right w:val="single" w:sz="4" w:space="0" w:color="auto"/>
            </w:tcBorders>
            <w:vAlign w:val="center"/>
          </w:tcPr>
          <w:p w:rsidR="00A5098D" w:rsidRPr="001F28AC" w:rsidRDefault="00A5098D" w:rsidP="00A5098D">
            <w:pPr>
              <w:suppressAutoHyphens w:val="0"/>
              <w:jc w:val="center"/>
              <w:rPr>
                <w:bCs/>
                <w:sz w:val="22"/>
                <w:szCs w:val="22"/>
                <w:lang w:eastAsia="ru-RU"/>
              </w:rPr>
            </w:pPr>
            <w:r w:rsidRPr="001F28AC">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13</w:t>
            </w:r>
          </w:p>
        </w:tc>
        <w:tc>
          <w:tcPr>
            <w:tcW w:w="1559"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01000 92020</w:t>
            </w:r>
          </w:p>
        </w:tc>
        <w:tc>
          <w:tcPr>
            <w:tcW w:w="991"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100</w:t>
            </w:r>
          </w:p>
        </w:tc>
        <w:tc>
          <w:tcPr>
            <w:tcW w:w="1134"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1123,6</w:t>
            </w:r>
          </w:p>
        </w:tc>
        <w:tc>
          <w:tcPr>
            <w:tcW w:w="1134"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sidRPr="001F28AC">
              <w:rPr>
                <w:sz w:val="22"/>
                <w:szCs w:val="22"/>
                <w:lang w:eastAsia="ru-RU"/>
              </w:rPr>
              <w:t>1123,6</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C454EC" w:rsidRDefault="00A5098D" w:rsidP="00A5098D">
            <w:pPr>
              <w:suppressAutoHyphens w:val="0"/>
              <w:rPr>
                <w:b/>
                <w:i/>
                <w:sz w:val="22"/>
                <w:szCs w:val="22"/>
                <w:lang w:eastAsia="ru-RU"/>
              </w:rPr>
            </w:pPr>
            <w:r w:rsidRPr="00C454EC">
              <w:rPr>
                <w:b/>
                <w:i/>
                <w:sz w:val="22"/>
                <w:szCs w:val="22"/>
                <w:lang w:eastAsia="ru-RU"/>
              </w:rPr>
              <w:t xml:space="preserve">Мероприятия в установленной сфере деятельности </w:t>
            </w:r>
          </w:p>
        </w:tc>
        <w:tc>
          <w:tcPr>
            <w:tcW w:w="779" w:type="dxa"/>
            <w:tcBorders>
              <w:top w:val="single" w:sz="4" w:space="0" w:color="auto"/>
              <w:left w:val="nil"/>
              <w:bottom w:val="single" w:sz="4" w:space="0" w:color="auto"/>
              <w:right w:val="single" w:sz="4" w:space="0" w:color="auto"/>
            </w:tcBorders>
            <w:vAlign w:val="center"/>
          </w:tcPr>
          <w:p w:rsidR="00A5098D" w:rsidRPr="00C454EC" w:rsidRDefault="00A5098D" w:rsidP="00A5098D">
            <w:pPr>
              <w:suppressAutoHyphens w:val="0"/>
              <w:jc w:val="center"/>
              <w:rPr>
                <w:b/>
                <w:bCs/>
                <w:i/>
                <w:sz w:val="22"/>
                <w:szCs w:val="22"/>
                <w:lang w:eastAsia="ru-RU"/>
              </w:rPr>
            </w:pPr>
            <w:r w:rsidRPr="00C454EC">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C454EC" w:rsidRDefault="00A5098D" w:rsidP="00A5098D">
            <w:pPr>
              <w:suppressAutoHyphens w:val="0"/>
              <w:jc w:val="center"/>
              <w:rPr>
                <w:b/>
                <w:i/>
                <w:sz w:val="22"/>
                <w:szCs w:val="22"/>
                <w:lang w:eastAsia="ru-RU"/>
              </w:rPr>
            </w:pPr>
            <w:r w:rsidRPr="00C454EC">
              <w:rPr>
                <w:b/>
                <w:i/>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C454EC" w:rsidRDefault="00A5098D" w:rsidP="00A5098D">
            <w:pPr>
              <w:suppressAutoHyphens w:val="0"/>
              <w:jc w:val="center"/>
              <w:rPr>
                <w:b/>
                <w:i/>
                <w:sz w:val="22"/>
                <w:szCs w:val="22"/>
                <w:lang w:eastAsia="ru-RU"/>
              </w:rPr>
            </w:pPr>
            <w:r w:rsidRPr="00C454EC">
              <w:rPr>
                <w:b/>
                <w:i/>
                <w:sz w:val="22"/>
                <w:szCs w:val="22"/>
                <w:lang w:eastAsia="ru-RU"/>
              </w:rPr>
              <w:t>13</w:t>
            </w:r>
          </w:p>
        </w:tc>
        <w:tc>
          <w:tcPr>
            <w:tcW w:w="1559" w:type="dxa"/>
            <w:tcBorders>
              <w:top w:val="nil"/>
              <w:left w:val="nil"/>
              <w:bottom w:val="single" w:sz="4" w:space="0" w:color="auto"/>
              <w:right w:val="single" w:sz="4" w:space="0" w:color="auto"/>
            </w:tcBorders>
            <w:vAlign w:val="center"/>
          </w:tcPr>
          <w:p w:rsidR="00A5098D" w:rsidRPr="00C454EC" w:rsidRDefault="00A5098D" w:rsidP="00A5098D">
            <w:pPr>
              <w:suppressAutoHyphens w:val="0"/>
              <w:jc w:val="center"/>
              <w:rPr>
                <w:b/>
                <w:i/>
                <w:sz w:val="22"/>
                <w:szCs w:val="22"/>
                <w:lang w:eastAsia="ru-RU"/>
              </w:rPr>
            </w:pPr>
            <w:r w:rsidRPr="00C454EC">
              <w:rPr>
                <w:b/>
                <w:i/>
                <w:sz w:val="22"/>
                <w:szCs w:val="22"/>
                <w:lang w:eastAsia="ru-RU"/>
              </w:rPr>
              <w:t>01000 93000</w:t>
            </w:r>
          </w:p>
        </w:tc>
        <w:tc>
          <w:tcPr>
            <w:tcW w:w="991" w:type="dxa"/>
            <w:tcBorders>
              <w:top w:val="nil"/>
              <w:left w:val="nil"/>
              <w:bottom w:val="single" w:sz="4" w:space="0" w:color="auto"/>
              <w:right w:val="single" w:sz="4" w:space="0" w:color="auto"/>
            </w:tcBorders>
            <w:vAlign w:val="center"/>
          </w:tcPr>
          <w:p w:rsidR="00A5098D" w:rsidRPr="00C454EC" w:rsidRDefault="00A5098D" w:rsidP="00A5098D">
            <w:pPr>
              <w:suppressAutoHyphens w:val="0"/>
              <w:jc w:val="center"/>
              <w:rPr>
                <w:b/>
                <w:i/>
                <w:sz w:val="22"/>
                <w:szCs w:val="22"/>
                <w:lang w:eastAsia="ru-RU"/>
              </w:rPr>
            </w:pPr>
            <w:r w:rsidRPr="00C454EC">
              <w:rPr>
                <w:b/>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C454EC" w:rsidRDefault="00A5098D" w:rsidP="00A5098D">
            <w:pPr>
              <w:suppressAutoHyphens w:val="0"/>
              <w:jc w:val="center"/>
              <w:rPr>
                <w:b/>
                <w:i/>
                <w:sz w:val="22"/>
                <w:szCs w:val="22"/>
                <w:lang w:eastAsia="ru-RU"/>
              </w:rPr>
            </w:pPr>
            <w:r w:rsidRPr="00C454EC">
              <w:rPr>
                <w:b/>
                <w:i/>
                <w:sz w:val="22"/>
                <w:szCs w:val="22"/>
                <w:lang w:eastAsia="ru-RU"/>
              </w:rPr>
              <w:t>98,0</w:t>
            </w:r>
          </w:p>
        </w:tc>
        <w:tc>
          <w:tcPr>
            <w:tcW w:w="1134" w:type="dxa"/>
            <w:tcBorders>
              <w:top w:val="nil"/>
              <w:left w:val="nil"/>
              <w:bottom w:val="single" w:sz="4" w:space="0" w:color="auto"/>
              <w:right w:val="single" w:sz="4" w:space="0" w:color="auto"/>
            </w:tcBorders>
            <w:vAlign w:val="center"/>
          </w:tcPr>
          <w:p w:rsidR="00A5098D" w:rsidRPr="00C454EC" w:rsidRDefault="00A5098D" w:rsidP="00A5098D">
            <w:pPr>
              <w:suppressAutoHyphens w:val="0"/>
              <w:jc w:val="center"/>
              <w:rPr>
                <w:b/>
                <w:i/>
                <w:sz w:val="22"/>
                <w:szCs w:val="22"/>
                <w:lang w:eastAsia="ru-RU"/>
              </w:rPr>
            </w:pPr>
            <w:r w:rsidRPr="00C454EC">
              <w:rPr>
                <w:b/>
                <w:i/>
                <w:sz w:val="22"/>
                <w:szCs w:val="22"/>
                <w:lang w:eastAsia="ru-RU"/>
              </w:rPr>
              <w:t>106,0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7D6266" w:rsidRDefault="00A5098D" w:rsidP="00A5098D">
            <w:pPr>
              <w:suppressAutoHyphens w:val="0"/>
              <w:rPr>
                <w:i/>
                <w:sz w:val="22"/>
                <w:szCs w:val="22"/>
                <w:lang w:eastAsia="ru-RU"/>
              </w:rPr>
            </w:pPr>
            <w:r w:rsidRPr="007D6266">
              <w:rPr>
                <w:i/>
                <w:sz w:val="22"/>
                <w:szCs w:val="22"/>
                <w:lang w:eastAsia="ru-RU"/>
              </w:rPr>
              <w:t xml:space="preserve">Мероприятия по другим общегосударственным вопросам </w:t>
            </w:r>
          </w:p>
        </w:tc>
        <w:tc>
          <w:tcPr>
            <w:tcW w:w="779" w:type="dxa"/>
            <w:tcBorders>
              <w:top w:val="single" w:sz="4" w:space="0" w:color="auto"/>
              <w:left w:val="nil"/>
              <w:bottom w:val="single" w:sz="4" w:space="0" w:color="auto"/>
              <w:right w:val="single" w:sz="4" w:space="0" w:color="auto"/>
            </w:tcBorders>
            <w:vAlign w:val="center"/>
          </w:tcPr>
          <w:p w:rsidR="00A5098D" w:rsidRPr="007D6266" w:rsidRDefault="00A5098D" w:rsidP="00A5098D">
            <w:pPr>
              <w:suppressAutoHyphens w:val="0"/>
              <w:jc w:val="center"/>
              <w:rPr>
                <w:bCs/>
                <w:i/>
                <w:sz w:val="22"/>
                <w:szCs w:val="22"/>
                <w:lang w:eastAsia="ru-RU"/>
              </w:rPr>
            </w:pPr>
            <w:r w:rsidRPr="007D6266">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7D6266" w:rsidRDefault="00A5098D" w:rsidP="00A5098D">
            <w:pPr>
              <w:suppressAutoHyphens w:val="0"/>
              <w:jc w:val="center"/>
              <w:rPr>
                <w:i/>
                <w:sz w:val="22"/>
                <w:szCs w:val="22"/>
                <w:lang w:eastAsia="ru-RU"/>
              </w:rPr>
            </w:pPr>
            <w:r w:rsidRPr="007D6266">
              <w:rPr>
                <w:i/>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i/>
                <w:sz w:val="22"/>
                <w:szCs w:val="22"/>
                <w:lang w:eastAsia="ru-RU"/>
              </w:rPr>
            </w:pPr>
            <w:r w:rsidRPr="007D6266">
              <w:rPr>
                <w:i/>
                <w:sz w:val="22"/>
                <w:szCs w:val="22"/>
                <w:lang w:eastAsia="ru-RU"/>
              </w:rPr>
              <w:t>13</w:t>
            </w:r>
          </w:p>
        </w:tc>
        <w:tc>
          <w:tcPr>
            <w:tcW w:w="1559"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i/>
                <w:sz w:val="22"/>
                <w:szCs w:val="22"/>
                <w:lang w:eastAsia="ru-RU"/>
              </w:rPr>
            </w:pPr>
            <w:r w:rsidRPr="007D6266">
              <w:rPr>
                <w:i/>
                <w:sz w:val="22"/>
                <w:szCs w:val="22"/>
                <w:lang w:eastAsia="ru-RU"/>
              </w:rPr>
              <w:t>01000 93010</w:t>
            </w:r>
          </w:p>
        </w:tc>
        <w:tc>
          <w:tcPr>
            <w:tcW w:w="991"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i/>
                <w:sz w:val="22"/>
                <w:szCs w:val="22"/>
                <w:lang w:eastAsia="ru-RU"/>
              </w:rPr>
            </w:pPr>
            <w:r w:rsidRPr="007D6266">
              <w:rPr>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i/>
                <w:sz w:val="22"/>
                <w:szCs w:val="22"/>
                <w:lang w:eastAsia="ru-RU"/>
              </w:rPr>
            </w:pPr>
            <w:r w:rsidRPr="007D6266">
              <w:rPr>
                <w:i/>
                <w:sz w:val="22"/>
                <w:szCs w:val="22"/>
                <w:lang w:eastAsia="ru-RU"/>
              </w:rPr>
              <w:t>35,0</w:t>
            </w:r>
          </w:p>
        </w:tc>
        <w:tc>
          <w:tcPr>
            <w:tcW w:w="1134"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i/>
                <w:sz w:val="22"/>
                <w:szCs w:val="22"/>
                <w:lang w:eastAsia="ru-RU"/>
              </w:rPr>
            </w:pPr>
            <w:r>
              <w:rPr>
                <w:i/>
                <w:sz w:val="22"/>
                <w:szCs w:val="22"/>
                <w:lang w:eastAsia="ru-RU"/>
              </w:rPr>
              <w:t>3</w:t>
            </w:r>
            <w:r w:rsidRPr="007D6266">
              <w:rPr>
                <w:i/>
                <w:sz w:val="22"/>
                <w:szCs w:val="22"/>
                <w:lang w:eastAsia="ru-RU"/>
              </w:rPr>
              <w:t>8,0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1F28AC" w:rsidRDefault="00A5098D" w:rsidP="00A5098D">
            <w:pPr>
              <w:suppressAutoHyphens w:val="0"/>
              <w:rPr>
                <w:sz w:val="22"/>
                <w:szCs w:val="22"/>
                <w:lang w:eastAsia="ru-RU"/>
              </w:rPr>
            </w:pPr>
            <w:r w:rsidRPr="00C10908">
              <w:rPr>
                <w:sz w:val="22"/>
                <w:szCs w:val="22"/>
                <w:lang w:eastAsia="ru-RU"/>
              </w:rPr>
              <w:lastRenderedPageBreak/>
              <w:t>Закупка товаров, работ и услуг для</w:t>
            </w:r>
            <w:r>
              <w:rPr>
                <w:sz w:val="22"/>
                <w:szCs w:val="22"/>
                <w:lang w:eastAsia="ru-RU"/>
              </w:rPr>
              <w:t xml:space="preserve"> </w:t>
            </w:r>
            <w:r w:rsidRPr="00C10908">
              <w:rPr>
                <w:sz w:val="22"/>
                <w:szCs w:val="22"/>
                <w:lang w:eastAsia="ru-RU"/>
              </w:rPr>
              <w:t>государственных (муниципальных) нужд</w:t>
            </w:r>
          </w:p>
        </w:tc>
        <w:tc>
          <w:tcPr>
            <w:tcW w:w="779" w:type="dxa"/>
            <w:tcBorders>
              <w:top w:val="single" w:sz="4" w:space="0" w:color="auto"/>
              <w:left w:val="nil"/>
              <w:bottom w:val="single" w:sz="4" w:space="0" w:color="auto"/>
              <w:right w:val="single" w:sz="4" w:space="0" w:color="auto"/>
            </w:tcBorders>
            <w:vAlign w:val="center"/>
          </w:tcPr>
          <w:p w:rsidR="00A5098D" w:rsidRPr="001F28AC" w:rsidRDefault="00A5098D" w:rsidP="00A5098D">
            <w:pPr>
              <w:suppressAutoHyphens w:val="0"/>
              <w:jc w:val="center"/>
              <w:rPr>
                <w:bCs/>
                <w:sz w:val="22"/>
                <w:szCs w:val="22"/>
                <w:lang w:eastAsia="ru-RU"/>
              </w:rPr>
            </w:pPr>
            <w:r>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Pr>
                <w:sz w:val="22"/>
                <w:szCs w:val="22"/>
                <w:lang w:eastAsia="ru-RU"/>
              </w:rPr>
              <w:t>13</w:t>
            </w:r>
          </w:p>
        </w:tc>
        <w:tc>
          <w:tcPr>
            <w:tcW w:w="1559"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Pr>
                <w:sz w:val="22"/>
                <w:szCs w:val="22"/>
                <w:lang w:eastAsia="ru-RU"/>
              </w:rPr>
              <w:t>01000 93010</w:t>
            </w:r>
          </w:p>
        </w:tc>
        <w:tc>
          <w:tcPr>
            <w:tcW w:w="991"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Pr>
                <w:sz w:val="22"/>
                <w:szCs w:val="22"/>
                <w:lang w:eastAsia="ru-RU"/>
              </w:rPr>
              <w:t>200</w:t>
            </w:r>
          </w:p>
        </w:tc>
        <w:tc>
          <w:tcPr>
            <w:tcW w:w="1134"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Pr>
                <w:sz w:val="22"/>
                <w:szCs w:val="22"/>
                <w:lang w:eastAsia="ru-RU"/>
              </w:rPr>
              <w:t>25,0</w:t>
            </w:r>
          </w:p>
        </w:tc>
        <w:tc>
          <w:tcPr>
            <w:tcW w:w="1134"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Pr>
                <w:sz w:val="22"/>
                <w:szCs w:val="22"/>
                <w:lang w:eastAsia="ru-RU"/>
              </w:rPr>
              <w:t>28,0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1F28AC" w:rsidRDefault="00A5098D" w:rsidP="00A5098D">
            <w:pPr>
              <w:suppressAutoHyphens w:val="0"/>
              <w:rPr>
                <w:sz w:val="22"/>
                <w:szCs w:val="22"/>
                <w:lang w:eastAsia="ru-RU"/>
              </w:rPr>
            </w:pPr>
            <w:r>
              <w:rPr>
                <w:sz w:val="22"/>
                <w:szCs w:val="22"/>
                <w:lang w:eastAsia="ru-RU"/>
              </w:rPr>
              <w:t xml:space="preserve">Иные межбюджетные ассигнования </w:t>
            </w:r>
          </w:p>
        </w:tc>
        <w:tc>
          <w:tcPr>
            <w:tcW w:w="779" w:type="dxa"/>
            <w:tcBorders>
              <w:top w:val="single" w:sz="4" w:space="0" w:color="auto"/>
              <w:left w:val="nil"/>
              <w:bottom w:val="single" w:sz="4" w:space="0" w:color="auto"/>
              <w:right w:val="single" w:sz="4" w:space="0" w:color="auto"/>
            </w:tcBorders>
            <w:vAlign w:val="center"/>
          </w:tcPr>
          <w:p w:rsidR="00A5098D" w:rsidRPr="001F28AC" w:rsidRDefault="00A5098D" w:rsidP="00A5098D">
            <w:pPr>
              <w:suppressAutoHyphens w:val="0"/>
              <w:jc w:val="center"/>
              <w:rPr>
                <w:bCs/>
                <w:sz w:val="22"/>
                <w:szCs w:val="22"/>
                <w:lang w:eastAsia="ru-RU"/>
              </w:rPr>
            </w:pPr>
            <w:r>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Pr>
                <w:sz w:val="22"/>
                <w:szCs w:val="22"/>
                <w:lang w:eastAsia="ru-RU"/>
              </w:rPr>
              <w:t>13</w:t>
            </w:r>
          </w:p>
        </w:tc>
        <w:tc>
          <w:tcPr>
            <w:tcW w:w="1559"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Pr>
                <w:sz w:val="22"/>
                <w:szCs w:val="22"/>
                <w:lang w:eastAsia="ru-RU"/>
              </w:rPr>
              <w:t>01000 93010</w:t>
            </w:r>
          </w:p>
        </w:tc>
        <w:tc>
          <w:tcPr>
            <w:tcW w:w="991"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Pr>
                <w:sz w:val="22"/>
                <w:szCs w:val="22"/>
                <w:lang w:eastAsia="ru-RU"/>
              </w:rPr>
              <w:t>800</w:t>
            </w:r>
          </w:p>
        </w:tc>
        <w:tc>
          <w:tcPr>
            <w:tcW w:w="1134"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Pr>
                <w:sz w:val="22"/>
                <w:szCs w:val="22"/>
                <w:lang w:eastAsia="ru-RU"/>
              </w:rPr>
              <w:t>10,0</w:t>
            </w:r>
          </w:p>
        </w:tc>
        <w:tc>
          <w:tcPr>
            <w:tcW w:w="1134" w:type="dxa"/>
            <w:tcBorders>
              <w:top w:val="nil"/>
              <w:left w:val="nil"/>
              <w:bottom w:val="single" w:sz="4" w:space="0" w:color="auto"/>
              <w:right w:val="single" w:sz="4" w:space="0" w:color="auto"/>
            </w:tcBorders>
            <w:vAlign w:val="center"/>
          </w:tcPr>
          <w:p w:rsidR="00A5098D" w:rsidRPr="001F28AC" w:rsidRDefault="00A5098D" w:rsidP="00A5098D">
            <w:pPr>
              <w:suppressAutoHyphens w:val="0"/>
              <w:jc w:val="center"/>
              <w:rPr>
                <w:sz w:val="22"/>
                <w:szCs w:val="22"/>
                <w:lang w:eastAsia="ru-RU"/>
              </w:rPr>
            </w:pPr>
            <w:r>
              <w:rPr>
                <w:sz w:val="22"/>
                <w:szCs w:val="22"/>
                <w:lang w:eastAsia="ru-RU"/>
              </w:rPr>
              <w:t>10,0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bottom"/>
          </w:tcPr>
          <w:p w:rsidR="00A5098D" w:rsidRPr="007D6266" w:rsidRDefault="00A5098D" w:rsidP="00A5098D">
            <w:pPr>
              <w:suppressAutoHyphens w:val="0"/>
              <w:rPr>
                <w:bCs/>
                <w:i/>
                <w:color w:val="000000"/>
                <w:sz w:val="22"/>
                <w:szCs w:val="22"/>
                <w:lang w:eastAsia="ru-RU"/>
              </w:rPr>
            </w:pPr>
            <w:r w:rsidRPr="007D6266">
              <w:rPr>
                <w:bCs/>
                <w:i/>
                <w:color w:val="000000"/>
                <w:sz w:val="22"/>
                <w:szCs w:val="22"/>
                <w:lang w:eastAsia="ru-RU"/>
              </w:rPr>
              <w:t xml:space="preserve">Мероприятия в сфере коммунального хозяйства </w:t>
            </w:r>
          </w:p>
        </w:tc>
        <w:tc>
          <w:tcPr>
            <w:tcW w:w="779" w:type="dxa"/>
            <w:tcBorders>
              <w:top w:val="single" w:sz="4" w:space="0" w:color="auto"/>
              <w:left w:val="nil"/>
              <w:bottom w:val="single" w:sz="4" w:space="0" w:color="auto"/>
              <w:right w:val="single" w:sz="4" w:space="0" w:color="auto"/>
            </w:tcBorders>
            <w:vAlign w:val="center"/>
          </w:tcPr>
          <w:p w:rsidR="00A5098D" w:rsidRPr="007D6266" w:rsidRDefault="00A5098D" w:rsidP="00A5098D">
            <w:pPr>
              <w:suppressAutoHyphens w:val="0"/>
              <w:jc w:val="center"/>
              <w:rPr>
                <w:bCs/>
                <w:i/>
                <w:sz w:val="22"/>
                <w:szCs w:val="22"/>
                <w:lang w:eastAsia="ru-RU"/>
              </w:rPr>
            </w:pPr>
            <w:r w:rsidRPr="007D6266">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7D6266" w:rsidRDefault="00A5098D" w:rsidP="00A5098D">
            <w:pPr>
              <w:suppressAutoHyphens w:val="0"/>
              <w:jc w:val="center"/>
              <w:rPr>
                <w:i/>
                <w:sz w:val="22"/>
                <w:szCs w:val="22"/>
                <w:lang w:eastAsia="ru-RU"/>
              </w:rPr>
            </w:pPr>
            <w:r w:rsidRPr="007D6266">
              <w:rPr>
                <w:i/>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i/>
                <w:sz w:val="22"/>
                <w:szCs w:val="22"/>
                <w:lang w:eastAsia="ru-RU"/>
              </w:rPr>
            </w:pPr>
            <w:r w:rsidRPr="007D6266">
              <w:rPr>
                <w:i/>
                <w:sz w:val="22"/>
                <w:szCs w:val="22"/>
                <w:lang w:eastAsia="ru-RU"/>
              </w:rPr>
              <w:t>13</w:t>
            </w:r>
          </w:p>
        </w:tc>
        <w:tc>
          <w:tcPr>
            <w:tcW w:w="1559"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i/>
                <w:sz w:val="22"/>
                <w:szCs w:val="22"/>
                <w:lang w:eastAsia="ru-RU"/>
              </w:rPr>
            </w:pPr>
            <w:r w:rsidRPr="007D6266">
              <w:rPr>
                <w:i/>
                <w:sz w:val="22"/>
                <w:szCs w:val="22"/>
                <w:lang w:eastAsia="ru-RU"/>
              </w:rPr>
              <w:t>01000 93080</w:t>
            </w:r>
          </w:p>
        </w:tc>
        <w:tc>
          <w:tcPr>
            <w:tcW w:w="991"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i/>
                <w:sz w:val="22"/>
                <w:szCs w:val="22"/>
                <w:lang w:eastAsia="ru-RU"/>
              </w:rPr>
            </w:pPr>
            <w:r w:rsidRPr="007D6266">
              <w:rPr>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i/>
                <w:sz w:val="22"/>
                <w:szCs w:val="22"/>
                <w:lang w:eastAsia="ru-RU"/>
              </w:rPr>
            </w:pPr>
            <w:r w:rsidRPr="007D6266">
              <w:rPr>
                <w:i/>
                <w:sz w:val="22"/>
                <w:szCs w:val="22"/>
                <w:lang w:eastAsia="ru-RU"/>
              </w:rPr>
              <w:t>63,0</w:t>
            </w:r>
          </w:p>
        </w:tc>
        <w:tc>
          <w:tcPr>
            <w:tcW w:w="1134" w:type="dxa"/>
            <w:tcBorders>
              <w:top w:val="nil"/>
              <w:left w:val="nil"/>
              <w:bottom w:val="single" w:sz="4" w:space="0" w:color="auto"/>
              <w:right w:val="single" w:sz="4" w:space="0" w:color="auto"/>
            </w:tcBorders>
            <w:vAlign w:val="center"/>
          </w:tcPr>
          <w:p w:rsidR="00A5098D" w:rsidRPr="007D6266" w:rsidRDefault="00A5098D" w:rsidP="00A5098D">
            <w:pPr>
              <w:suppressAutoHyphens w:val="0"/>
              <w:jc w:val="center"/>
              <w:rPr>
                <w:i/>
                <w:sz w:val="22"/>
                <w:szCs w:val="22"/>
                <w:lang w:eastAsia="ru-RU"/>
              </w:rPr>
            </w:pPr>
            <w:r w:rsidRPr="007D6266">
              <w:rPr>
                <w:i/>
                <w:sz w:val="22"/>
                <w:szCs w:val="22"/>
                <w:lang w:eastAsia="ru-RU"/>
              </w:rPr>
              <w:t>68,0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bottom"/>
          </w:tcPr>
          <w:p w:rsidR="00A5098D" w:rsidRPr="00C10908" w:rsidRDefault="00A5098D" w:rsidP="00A5098D">
            <w:pPr>
              <w:suppressAutoHyphens w:val="0"/>
              <w:rPr>
                <w:sz w:val="22"/>
                <w:szCs w:val="22"/>
                <w:lang w:eastAsia="ru-RU"/>
              </w:rPr>
            </w:pPr>
            <w:r w:rsidRPr="00C10908">
              <w:rPr>
                <w:sz w:val="22"/>
                <w:szCs w:val="22"/>
                <w:lang w:eastAsia="ru-RU"/>
              </w:rPr>
              <w:t>Закупка товаров, работ и услуг для</w:t>
            </w:r>
            <w:r>
              <w:rPr>
                <w:sz w:val="22"/>
                <w:szCs w:val="22"/>
                <w:lang w:eastAsia="ru-RU"/>
              </w:rPr>
              <w:t xml:space="preserve"> </w:t>
            </w:r>
            <w:r w:rsidRPr="00C10908">
              <w:rPr>
                <w:sz w:val="22"/>
                <w:szCs w:val="22"/>
                <w:lang w:eastAsia="ru-RU"/>
              </w:rPr>
              <w:t>государственных (муниципальных) нужд</w:t>
            </w:r>
          </w:p>
        </w:tc>
        <w:tc>
          <w:tcPr>
            <w:tcW w:w="779" w:type="dxa"/>
            <w:tcBorders>
              <w:top w:val="single" w:sz="4" w:space="0" w:color="auto"/>
              <w:left w:val="nil"/>
              <w:bottom w:val="single" w:sz="4" w:space="0" w:color="auto"/>
              <w:right w:val="single" w:sz="4" w:space="0" w:color="auto"/>
            </w:tcBorders>
            <w:vAlign w:val="center"/>
          </w:tcPr>
          <w:p w:rsidR="00A5098D" w:rsidRPr="00C10908" w:rsidRDefault="00A5098D" w:rsidP="00A5098D">
            <w:pPr>
              <w:suppressAutoHyphens w:val="0"/>
              <w:jc w:val="center"/>
              <w:rPr>
                <w:bCs/>
                <w:sz w:val="22"/>
                <w:szCs w:val="22"/>
                <w:lang w:eastAsia="ru-RU"/>
              </w:rPr>
            </w:pPr>
            <w:r w:rsidRPr="00C10908">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13</w:t>
            </w:r>
          </w:p>
        </w:tc>
        <w:tc>
          <w:tcPr>
            <w:tcW w:w="1559"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01000 93080</w:t>
            </w:r>
          </w:p>
        </w:tc>
        <w:tc>
          <w:tcPr>
            <w:tcW w:w="991"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200</w:t>
            </w:r>
          </w:p>
        </w:tc>
        <w:tc>
          <w:tcPr>
            <w:tcW w:w="1134"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63,0</w:t>
            </w:r>
          </w:p>
        </w:tc>
        <w:tc>
          <w:tcPr>
            <w:tcW w:w="1134"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68,0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C10908" w:rsidRDefault="00A5098D" w:rsidP="00A5098D">
            <w:pPr>
              <w:suppressAutoHyphens w:val="0"/>
              <w:rPr>
                <w:b/>
                <w:sz w:val="22"/>
                <w:szCs w:val="22"/>
                <w:lang w:eastAsia="ru-RU"/>
              </w:rPr>
            </w:pPr>
            <w:r w:rsidRPr="00C10908">
              <w:rPr>
                <w:b/>
                <w:sz w:val="22"/>
                <w:szCs w:val="22"/>
                <w:lang w:eastAsia="ru-RU"/>
              </w:rPr>
              <w:t>Муниципальная  программа «Развитие культуры в Бобинском сельском поселении»</w:t>
            </w:r>
          </w:p>
        </w:tc>
        <w:tc>
          <w:tcPr>
            <w:tcW w:w="779" w:type="dxa"/>
            <w:tcBorders>
              <w:top w:val="single" w:sz="4" w:space="0" w:color="auto"/>
              <w:left w:val="nil"/>
              <w:bottom w:val="single" w:sz="4" w:space="0" w:color="auto"/>
              <w:right w:val="single" w:sz="4" w:space="0" w:color="auto"/>
            </w:tcBorders>
            <w:vAlign w:val="center"/>
          </w:tcPr>
          <w:p w:rsidR="00A5098D" w:rsidRPr="00C10908" w:rsidRDefault="00A5098D" w:rsidP="00A5098D">
            <w:pPr>
              <w:suppressAutoHyphens w:val="0"/>
              <w:jc w:val="center"/>
              <w:rPr>
                <w:b/>
                <w:bCs/>
                <w:i/>
                <w:sz w:val="22"/>
                <w:szCs w:val="22"/>
                <w:lang w:eastAsia="ru-RU"/>
              </w:rPr>
            </w:pPr>
            <w:r w:rsidRPr="00C10908">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C10908" w:rsidRDefault="00A5098D" w:rsidP="00A5098D">
            <w:pPr>
              <w:suppressAutoHyphens w:val="0"/>
              <w:jc w:val="center"/>
              <w:rPr>
                <w:b/>
                <w:sz w:val="22"/>
                <w:szCs w:val="22"/>
                <w:lang w:eastAsia="ru-RU"/>
              </w:rPr>
            </w:pPr>
            <w:r w:rsidRPr="00C10908">
              <w:rPr>
                <w:b/>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b/>
                <w:sz w:val="22"/>
                <w:szCs w:val="22"/>
                <w:lang w:eastAsia="ru-RU"/>
              </w:rPr>
            </w:pPr>
            <w:r w:rsidRPr="00C10908">
              <w:rPr>
                <w:b/>
                <w:sz w:val="22"/>
                <w:szCs w:val="22"/>
                <w:lang w:eastAsia="ru-RU"/>
              </w:rPr>
              <w:t>13</w:t>
            </w:r>
          </w:p>
        </w:tc>
        <w:tc>
          <w:tcPr>
            <w:tcW w:w="1559"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b/>
                <w:sz w:val="22"/>
                <w:szCs w:val="22"/>
                <w:lang w:eastAsia="ru-RU"/>
              </w:rPr>
            </w:pPr>
            <w:r w:rsidRPr="00C10908">
              <w:rPr>
                <w:b/>
                <w:sz w:val="22"/>
                <w:szCs w:val="22"/>
                <w:lang w:eastAsia="ru-RU"/>
              </w:rPr>
              <w:t>05000 00000</w:t>
            </w:r>
          </w:p>
        </w:tc>
        <w:tc>
          <w:tcPr>
            <w:tcW w:w="991"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b/>
                <w:sz w:val="22"/>
                <w:szCs w:val="22"/>
                <w:lang w:eastAsia="ru-RU"/>
              </w:rPr>
            </w:pPr>
            <w:r w:rsidRPr="00C10908">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b/>
                <w:sz w:val="22"/>
                <w:szCs w:val="22"/>
                <w:lang w:eastAsia="ru-RU"/>
              </w:rPr>
            </w:pPr>
            <w:r w:rsidRPr="00C10908">
              <w:rPr>
                <w:b/>
                <w:sz w:val="22"/>
                <w:szCs w:val="22"/>
                <w:lang w:eastAsia="ru-RU"/>
              </w:rPr>
              <w:t>337,5</w:t>
            </w:r>
          </w:p>
        </w:tc>
        <w:tc>
          <w:tcPr>
            <w:tcW w:w="1134"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b/>
                <w:sz w:val="22"/>
                <w:szCs w:val="22"/>
                <w:lang w:eastAsia="ru-RU"/>
              </w:rPr>
            </w:pPr>
            <w:r w:rsidRPr="00C10908">
              <w:rPr>
                <w:b/>
                <w:sz w:val="22"/>
                <w:szCs w:val="22"/>
                <w:lang w:eastAsia="ru-RU"/>
              </w:rPr>
              <w:t>337,5</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C10908" w:rsidRDefault="00A5098D" w:rsidP="00A5098D">
            <w:pPr>
              <w:suppressAutoHyphens w:val="0"/>
              <w:rPr>
                <w:sz w:val="22"/>
                <w:szCs w:val="22"/>
                <w:lang w:eastAsia="ru-RU"/>
              </w:rPr>
            </w:pPr>
            <w:r w:rsidRPr="00C10908">
              <w:rPr>
                <w:color w:val="000000"/>
                <w:sz w:val="22"/>
                <w:szCs w:val="22"/>
                <w:lang w:eastAsia="ru-RU"/>
              </w:rPr>
              <w:t>Комплекс процессных мероприятий</w:t>
            </w:r>
          </w:p>
        </w:tc>
        <w:tc>
          <w:tcPr>
            <w:tcW w:w="779" w:type="dxa"/>
            <w:tcBorders>
              <w:top w:val="single" w:sz="4" w:space="0" w:color="auto"/>
              <w:left w:val="nil"/>
              <w:bottom w:val="single" w:sz="4" w:space="0" w:color="auto"/>
              <w:right w:val="single" w:sz="4" w:space="0" w:color="auto"/>
            </w:tcBorders>
            <w:vAlign w:val="center"/>
          </w:tcPr>
          <w:p w:rsidR="00A5098D" w:rsidRPr="00C10908" w:rsidRDefault="00A5098D" w:rsidP="00A5098D">
            <w:pPr>
              <w:suppressAutoHyphens w:val="0"/>
              <w:jc w:val="center"/>
              <w:rPr>
                <w:bCs/>
                <w:i/>
                <w:sz w:val="22"/>
                <w:szCs w:val="22"/>
                <w:lang w:eastAsia="ru-RU"/>
              </w:rPr>
            </w:pPr>
            <w:r w:rsidRPr="00C10908">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13</w:t>
            </w:r>
          </w:p>
        </w:tc>
        <w:tc>
          <w:tcPr>
            <w:tcW w:w="1559"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05</w:t>
            </w:r>
            <w:r w:rsidRPr="00C10908">
              <w:rPr>
                <w:sz w:val="22"/>
                <w:szCs w:val="22"/>
                <w:lang w:val="en-US" w:eastAsia="ru-RU"/>
              </w:rPr>
              <w:t>Q</w:t>
            </w:r>
            <w:r>
              <w:rPr>
                <w:sz w:val="22"/>
                <w:szCs w:val="22"/>
                <w:lang w:eastAsia="ru-RU"/>
              </w:rPr>
              <w:t>14</w:t>
            </w:r>
            <w:r w:rsidRPr="00C10908">
              <w:rPr>
                <w:sz w:val="22"/>
                <w:szCs w:val="22"/>
                <w:lang w:eastAsia="ru-RU"/>
              </w:rPr>
              <w:t xml:space="preserve"> 00000</w:t>
            </w:r>
          </w:p>
        </w:tc>
        <w:tc>
          <w:tcPr>
            <w:tcW w:w="991"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337,5</w:t>
            </w:r>
          </w:p>
        </w:tc>
        <w:tc>
          <w:tcPr>
            <w:tcW w:w="1134"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337,5</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tcPr>
          <w:p w:rsidR="00A5098D" w:rsidRPr="00C10908" w:rsidRDefault="00A5098D" w:rsidP="00A5098D">
            <w:pPr>
              <w:suppressAutoHyphens w:val="0"/>
              <w:rPr>
                <w:i/>
                <w:sz w:val="22"/>
                <w:szCs w:val="22"/>
                <w:lang w:eastAsia="ru-RU"/>
              </w:rPr>
            </w:pPr>
            <w:r w:rsidRPr="00C10908">
              <w:rPr>
                <w:i/>
                <w:sz w:val="22"/>
                <w:szCs w:val="22"/>
                <w:lang w:eastAsia="ru-RU"/>
              </w:rPr>
              <w:t xml:space="preserve">Иные межбюджетные трансферты из областного бюджета </w:t>
            </w:r>
          </w:p>
        </w:tc>
        <w:tc>
          <w:tcPr>
            <w:tcW w:w="779" w:type="dxa"/>
            <w:tcBorders>
              <w:top w:val="single" w:sz="4" w:space="0" w:color="auto"/>
              <w:left w:val="nil"/>
              <w:bottom w:val="single" w:sz="4" w:space="0" w:color="auto"/>
              <w:right w:val="single" w:sz="4" w:space="0" w:color="auto"/>
            </w:tcBorders>
            <w:vAlign w:val="center"/>
          </w:tcPr>
          <w:p w:rsidR="00A5098D" w:rsidRPr="00C10908" w:rsidRDefault="00A5098D" w:rsidP="00A5098D">
            <w:pPr>
              <w:suppressAutoHyphens w:val="0"/>
              <w:jc w:val="center"/>
              <w:rPr>
                <w:i/>
                <w:sz w:val="22"/>
                <w:szCs w:val="22"/>
                <w:lang w:eastAsia="ru-RU"/>
              </w:rPr>
            </w:pPr>
            <w:r w:rsidRPr="00C10908">
              <w:rPr>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C10908" w:rsidRDefault="00A5098D" w:rsidP="00A5098D">
            <w:pPr>
              <w:suppressAutoHyphens w:val="0"/>
              <w:jc w:val="center"/>
              <w:rPr>
                <w:i/>
                <w:sz w:val="22"/>
                <w:szCs w:val="22"/>
                <w:lang w:eastAsia="ru-RU"/>
              </w:rPr>
            </w:pPr>
            <w:r w:rsidRPr="00C10908">
              <w:rPr>
                <w:i/>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i/>
                <w:sz w:val="22"/>
                <w:szCs w:val="22"/>
                <w:lang w:eastAsia="ru-RU"/>
              </w:rPr>
            </w:pPr>
            <w:r w:rsidRPr="00C10908">
              <w:rPr>
                <w:i/>
                <w:sz w:val="22"/>
                <w:szCs w:val="22"/>
                <w:lang w:eastAsia="ru-RU"/>
              </w:rPr>
              <w:t>13</w:t>
            </w:r>
          </w:p>
        </w:tc>
        <w:tc>
          <w:tcPr>
            <w:tcW w:w="1559"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i/>
                <w:sz w:val="22"/>
                <w:szCs w:val="22"/>
                <w:lang w:eastAsia="ru-RU"/>
              </w:rPr>
            </w:pPr>
            <w:r w:rsidRPr="00C10908">
              <w:rPr>
                <w:i/>
                <w:sz w:val="22"/>
                <w:szCs w:val="22"/>
                <w:lang w:eastAsia="ru-RU"/>
              </w:rPr>
              <w:t>05</w:t>
            </w:r>
            <w:r w:rsidRPr="00C10908">
              <w:rPr>
                <w:i/>
                <w:sz w:val="22"/>
                <w:szCs w:val="22"/>
                <w:lang w:val="en-US" w:eastAsia="ru-RU"/>
              </w:rPr>
              <w:t>Q</w:t>
            </w:r>
            <w:r>
              <w:rPr>
                <w:i/>
                <w:sz w:val="22"/>
                <w:szCs w:val="22"/>
                <w:lang w:eastAsia="ru-RU"/>
              </w:rPr>
              <w:t>14</w:t>
            </w:r>
            <w:r w:rsidRPr="00C10908">
              <w:rPr>
                <w:i/>
                <w:sz w:val="22"/>
                <w:szCs w:val="22"/>
                <w:lang w:eastAsia="ru-RU"/>
              </w:rPr>
              <w:t xml:space="preserve"> 17000</w:t>
            </w:r>
          </w:p>
        </w:tc>
        <w:tc>
          <w:tcPr>
            <w:tcW w:w="991"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i/>
                <w:sz w:val="22"/>
                <w:szCs w:val="22"/>
                <w:lang w:eastAsia="ru-RU"/>
              </w:rPr>
            </w:pPr>
            <w:r w:rsidRPr="00C10908">
              <w:rPr>
                <w:i/>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337,5</w:t>
            </w:r>
          </w:p>
        </w:tc>
        <w:tc>
          <w:tcPr>
            <w:tcW w:w="1134"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337,5</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tcPr>
          <w:p w:rsidR="00A5098D" w:rsidRPr="00C10908" w:rsidRDefault="00A5098D" w:rsidP="00A5098D">
            <w:pPr>
              <w:suppressAutoHyphens w:val="0"/>
              <w:rPr>
                <w:sz w:val="22"/>
                <w:szCs w:val="22"/>
                <w:lang w:eastAsia="ru-RU"/>
              </w:rPr>
            </w:pPr>
            <w:r w:rsidRPr="00C10908">
              <w:rPr>
                <w:sz w:val="22"/>
                <w:szCs w:val="22"/>
                <w:lang w:eastAsia="ru-RU"/>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779" w:type="dxa"/>
            <w:tcBorders>
              <w:top w:val="single" w:sz="4" w:space="0" w:color="auto"/>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13</w:t>
            </w:r>
          </w:p>
        </w:tc>
        <w:tc>
          <w:tcPr>
            <w:tcW w:w="1559"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05</w:t>
            </w:r>
            <w:r w:rsidRPr="00C10908">
              <w:rPr>
                <w:sz w:val="22"/>
                <w:szCs w:val="22"/>
                <w:lang w:val="en-US" w:eastAsia="ru-RU"/>
              </w:rPr>
              <w:t>Q</w:t>
            </w:r>
            <w:r>
              <w:rPr>
                <w:sz w:val="22"/>
                <w:szCs w:val="22"/>
                <w:lang w:eastAsia="ru-RU"/>
              </w:rPr>
              <w:t>14</w:t>
            </w:r>
            <w:r w:rsidRPr="00C10908">
              <w:rPr>
                <w:sz w:val="22"/>
                <w:szCs w:val="22"/>
                <w:lang w:eastAsia="ru-RU"/>
              </w:rPr>
              <w:t xml:space="preserve"> 17110</w:t>
            </w:r>
          </w:p>
        </w:tc>
        <w:tc>
          <w:tcPr>
            <w:tcW w:w="991"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337,5</w:t>
            </w:r>
          </w:p>
        </w:tc>
        <w:tc>
          <w:tcPr>
            <w:tcW w:w="1134"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337,5</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tcPr>
          <w:p w:rsidR="00A5098D" w:rsidRPr="00C10908" w:rsidRDefault="00A5098D" w:rsidP="00A5098D">
            <w:pPr>
              <w:suppressAutoHyphens w:val="0"/>
              <w:rPr>
                <w:sz w:val="22"/>
                <w:szCs w:val="22"/>
                <w:lang w:eastAsia="ru-RU"/>
              </w:rPr>
            </w:pPr>
            <w:r w:rsidRPr="00C10908">
              <w:rPr>
                <w:sz w:val="22"/>
                <w:szCs w:val="22"/>
                <w:lang w:eastAsia="ru-RU"/>
              </w:rPr>
              <w:t>Закупка товаров, работ и услуг для государственных (муниципальных) нужд</w:t>
            </w:r>
          </w:p>
        </w:tc>
        <w:tc>
          <w:tcPr>
            <w:tcW w:w="779" w:type="dxa"/>
            <w:tcBorders>
              <w:top w:val="single" w:sz="4" w:space="0" w:color="auto"/>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01</w:t>
            </w:r>
          </w:p>
        </w:tc>
        <w:tc>
          <w:tcPr>
            <w:tcW w:w="709"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13</w:t>
            </w:r>
          </w:p>
        </w:tc>
        <w:tc>
          <w:tcPr>
            <w:tcW w:w="1559"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05</w:t>
            </w:r>
            <w:r w:rsidRPr="00C10908">
              <w:rPr>
                <w:sz w:val="22"/>
                <w:szCs w:val="22"/>
                <w:lang w:val="en-US" w:eastAsia="ru-RU"/>
              </w:rPr>
              <w:t>Q</w:t>
            </w:r>
            <w:r>
              <w:rPr>
                <w:sz w:val="22"/>
                <w:szCs w:val="22"/>
                <w:lang w:eastAsia="ru-RU"/>
              </w:rPr>
              <w:t>14</w:t>
            </w:r>
            <w:r w:rsidRPr="00C10908">
              <w:rPr>
                <w:sz w:val="22"/>
                <w:szCs w:val="22"/>
                <w:lang w:eastAsia="ru-RU"/>
              </w:rPr>
              <w:t xml:space="preserve"> 17110</w:t>
            </w:r>
          </w:p>
        </w:tc>
        <w:tc>
          <w:tcPr>
            <w:tcW w:w="991"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200</w:t>
            </w:r>
          </w:p>
        </w:tc>
        <w:tc>
          <w:tcPr>
            <w:tcW w:w="1134"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337,5</w:t>
            </w:r>
          </w:p>
        </w:tc>
        <w:tc>
          <w:tcPr>
            <w:tcW w:w="1134" w:type="dxa"/>
            <w:tcBorders>
              <w:top w:val="nil"/>
              <w:left w:val="nil"/>
              <w:bottom w:val="single" w:sz="4" w:space="0" w:color="auto"/>
              <w:right w:val="single" w:sz="4" w:space="0" w:color="auto"/>
            </w:tcBorders>
            <w:vAlign w:val="center"/>
          </w:tcPr>
          <w:p w:rsidR="00A5098D" w:rsidRPr="00C10908" w:rsidRDefault="00A5098D" w:rsidP="00A5098D">
            <w:pPr>
              <w:suppressAutoHyphens w:val="0"/>
              <w:jc w:val="center"/>
              <w:rPr>
                <w:sz w:val="22"/>
                <w:szCs w:val="22"/>
                <w:lang w:eastAsia="ru-RU"/>
              </w:rPr>
            </w:pPr>
            <w:r w:rsidRPr="00C10908">
              <w:rPr>
                <w:sz w:val="22"/>
                <w:szCs w:val="22"/>
                <w:lang w:eastAsia="ru-RU"/>
              </w:rPr>
              <w:t>337,5</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EA0ED3" w:rsidRDefault="00A5098D" w:rsidP="00A5098D">
            <w:pPr>
              <w:suppressAutoHyphens w:val="0"/>
              <w:rPr>
                <w:b/>
                <w:bCs/>
                <w:sz w:val="22"/>
                <w:szCs w:val="22"/>
                <w:lang w:eastAsia="ru-RU"/>
              </w:rPr>
            </w:pPr>
            <w:r w:rsidRPr="00EA0ED3">
              <w:rPr>
                <w:b/>
                <w:bCs/>
                <w:sz w:val="22"/>
                <w:szCs w:val="22"/>
                <w:lang w:eastAsia="ru-RU"/>
              </w:rPr>
              <w:t>Национальная оборона</w:t>
            </w:r>
          </w:p>
        </w:tc>
        <w:tc>
          <w:tcPr>
            <w:tcW w:w="77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
                <w:sz w:val="22"/>
                <w:szCs w:val="22"/>
                <w:lang w:eastAsia="ru-RU"/>
              </w:rPr>
            </w:pPr>
            <w:r w:rsidRPr="00EA0ED3">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EA0ED3" w:rsidRDefault="00A5098D" w:rsidP="00A5098D">
            <w:pPr>
              <w:suppressAutoHyphens w:val="0"/>
              <w:jc w:val="center"/>
              <w:rPr>
                <w:b/>
                <w:bCs/>
                <w:sz w:val="22"/>
                <w:szCs w:val="22"/>
                <w:lang w:eastAsia="ru-RU"/>
              </w:rPr>
            </w:pPr>
            <w:r w:rsidRPr="00EA0ED3">
              <w:rPr>
                <w:b/>
                <w:bCs/>
                <w:sz w:val="22"/>
                <w:szCs w:val="22"/>
                <w:lang w:eastAsia="ru-RU"/>
              </w:rPr>
              <w:t>02</w:t>
            </w:r>
          </w:p>
        </w:tc>
        <w:tc>
          <w:tcPr>
            <w:tcW w:w="709"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b/>
                <w:bCs/>
                <w:sz w:val="22"/>
                <w:szCs w:val="22"/>
                <w:lang w:eastAsia="ru-RU"/>
              </w:rPr>
            </w:pPr>
            <w:r w:rsidRPr="00EA0ED3">
              <w:rPr>
                <w:b/>
                <w:bCs/>
                <w:sz w:val="22"/>
                <w:szCs w:val="22"/>
                <w:lang w:eastAsia="ru-RU"/>
              </w:rPr>
              <w:t>00</w:t>
            </w:r>
          </w:p>
        </w:tc>
        <w:tc>
          <w:tcPr>
            <w:tcW w:w="1559"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b/>
                <w:bCs/>
                <w:sz w:val="22"/>
                <w:szCs w:val="22"/>
                <w:lang w:eastAsia="ru-RU"/>
              </w:rPr>
            </w:pPr>
            <w:r w:rsidRPr="00EA0ED3">
              <w:rPr>
                <w:b/>
                <w:bCs/>
                <w:sz w:val="22"/>
                <w:szCs w:val="22"/>
                <w:lang w:eastAsia="ru-RU"/>
              </w:rPr>
              <w:t>00000 00000</w:t>
            </w:r>
          </w:p>
        </w:tc>
        <w:tc>
          <w:tcPr>
            <w:tcW w:w="991"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b/>
                <w:bCs/>
                <w:sz w:val="22"/>
                <w:szCs w:val="22"/>
                <w:lang w:eastAsia="ru-RU"/>
              </w:rPr>
            </w:pPr>
            <w:r w:rsidRPr="00EA0ED3">
              <w:rPr>
                <w:b/>
                <w:bCs/>
                <w:sz w:val="22"/>
                <w:szCs w:val="22"/>
                <w:lang w:eastAsia="ru-RU"/>
              </w:rPr>
              <w:t>000</w:t>
            </w:r>
          </w:p>
        </w:tc>
        <w:tc>
          <w:tcPr>
            <w:tcW w:w="1134" w:type="dxa"/>
            <w:tcBorders>
              <w:top w:val="nil"/>
              <w:left w:val="nil"/>
              <w:bottom w:val="single" w:sz="4" w:space="0" w:color="auto"/>
              <w:right w:val="single" w:sz="4" w:space="0" w:color="auto"/>
            </w:tcBorders>
            <w:shd w:val="clear" w:color="auto" w:fill="FFFFFF"/>
            <w:vAlign w:val="center"/>
          </w:tcPr>
          <w:p w:rsidR="00A5098D" w:rsidRPr="00EA0ED3" w:rsidRDefault="00A5098D" w:rsidP="00A5098D">
            <w:pPr>
              <w:suppressAutoHyphens w:val="0"/>
              <w:jc w:val="center"/>
              <w:rPr>
                <w:b/>
                <w:sz w:val="22"/>
                <w:szCs w:val="22"/>
                <w:lang w:eastAsia="ru-RU"/>
              </w:rPr>
            </w:pPr>
            <w:r>
              <w:rPr>
                <w:b/>
                <w:sz w:val="22"/>
                <w:szCs w:val="22"/>
                <w:lang w:eastAsia="ru-RU"/>
              </w:rPr>
              <w:t>503,78</w:t>
            </w:r>
          </w:p>
        </w:tc>
        <w:tc>
          <w:tcPr>
            <w:tcW w:w="1134" w:type="dxa"/>
            <w:tcBorders>
              <w:top w:val="nil"/>
              <w:left w:val="nil"/>
              <w:bottom w:val="single" w:sz="4" w:space="0" w:color="auto"/>
              <w:right w:val="single" w:sz="4" w:space="0" w:color="auto"/>
            </w:tcBorders>
            <w:shd w:val="clear" w:color="auto" w:fill="FFFFFF"/>
            <w:vAlign w:val="center"/>
          </w:tcPr>
          <w:p w:rsidR="00A5098D" w:rsidRPr="00EA0ED3" w:rsidRDefault="00A5098D" w:rsidP="00A5098D">
            <w:pPr>
              <w:suppressAutoHyphens w:val="0"/>
              <w:jc w:val="center"/>
              <w:rPr>
                <w:b/>
                <w:sz w:val="22"/>
                <w:szCs w:val="22"/>
                <w:lang w:eastAsia="ru-RU"/>
              </w:rPr>
            </w:pPr>
            <w:r>
              <w:rPr>
                <w:b/>
                <w:sz w:val="22"/>
                <w:szCs w:val="22"/>
                <w:lang w:eastAsia="ru-RU"/>
              </w:rPr>
              <w:t>521,73</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EA0ED3" w:rsidRDefault="00A5098D" w:rsidP="00A5098D">
            <w:pPr>
              <w:suppressAutoHyphens w:val="0"/>
              <w:rPr>
                <w:sz w:val="22"/>
                <w:szCs w:val="22"/>
                <w:lang w:eastAsia="ru-RU"/>
              </w:rPr>
            </w:pPr>
            <w:r w:rsidRPr="00EA0ED3">
              <w:rPr>
                <w:sz w:val="22"/>
                <w:szCs w:val="22"/>
                <w:lang w:eastAsia="ru-RU"/>
              </w:rPr>
              <w:t>Мобилизационная и вневойсковая подготовка</w:t>
            </w:r>
          </w:p>
        </w:tc>
        <w:tc>
          <w:tcPr>
            <w:tcW w:w="77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02</w:t>
            </w:r>
          </w:p>
        </w:tc>
        <w:tc>
          <w:tcPr>
            <w:tcW w:w="709"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03</w:t>
            </w:r>
          </w:p>
        </w:tc>
        <w:tc>
          <w:tcPr>
            <w:tcW w:w="1559"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00000 00000</w:t>
            </w:r>
          </w:p>
        </w:tc>
        <w:tc>
          <w:tcPr>
            <w:tcW w:w="991"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Pr>
                <w:sz w:val="22"/>
                <w:szCs w:val="22"/>
                <w:lang w:eastAsia="ru-RU"/>
              </w:rPr>
              <w:t>503,78</w:t>
            </w:r>
          </w:p>
        </w:tc>
        <w:tc>
          <w:tcPr>
            <w:tcW w:w="1134"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Pr>
                <w:sz w:val="22"/>
                <w:szCs w:val="22"/>
                <w:lang w:eastAsia="ru-RU"/>
              </w:rPr>
              <w:t>521,73</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EA0ED3" w:rsidRDefault="00A5098D" w:rsidP="00A5098D">
            <w:pPr>
              <w:suppressAutoHyphens w:val="0"/>
              <w:rPr>
                <w:bCs/>
                <w:sz w:val="22"/>
                <w:szCs w:val="22"/>
                <w:lang w:eastAsia="ru-RU"/>
              </w:rPr>
            </w:pPr>
            <w:r w:rsidRPr="00EA0ED3">
              <w:rPr>
                <w:bCs/>
                <w:sz w:val="22"/>
                <w:szCs w:val="22"/>
                <w:lang w:eastAsia="ru-RU"/>
              </w:rPr>
              <w:t>Муниципальная программа «Развитие муниципального управления в муниципальном образовании Бобинское сельское поселение»</w:t>
            </w:r>
          </w:p>
        </w:tc>
        <w:tc>
          <w:tcPr>
            <w:tcW w:w="77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bCs/>
                <w:sz w:val="22"/>
                <w:szCs w:val="22"/>
                <w:lang w:eastAsia="ru-RU"/>
              </w:rPr>
              <w:t>02</w:t>
            </w:r>
          </w:p>
        </w:tc>
        <w:tc>
          <w:tcPr>
            <w:tcW w:w="709"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bCs/>
                <w:sz w:val="22"/>
                <w:szCs w:val="22"/>
                <w:lang w:eastAsia="ru-RU"/>
              </w:rPr>
              <w:t>03</w:t>
            </w:r>
          </w:p>
        </w:tc>
        <w:tc>
          <w:tcPr>
            <w:tcW w:w="1559"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bCs/>
                <w:sz w:val="22"/>
                <w:szCs w:val="22"/>
                <w:lang w:eastAsia="ru-RU"/>
              </w:rPr>
              <w:t>01000 00000</w:t>
            </w:r>
          </w:p>
        </w:tc>
        <w:tc>
          <w:tcPr>
            <w:tcW w:w="991"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Pr>
                <w:sz w:val="22"/>
                <w:szCs w:val="22"/>
                <w:lang w:eastAsia="ru-RU"/>
              </w:rPr>
              <w:t>503,78</w:t>
            </w:r>
          </w:p>
        </w:tc>
        <w:tc>
          <w:tcPr>
            <w:tcW w:w="1134"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Pr>
                <w:sz w:val="22"/>
                <w:szCs w:val="22"/>
                <w:lang w:eastAsia="ru-RU"/>
              </w:rPr>
              <w:t>521,73</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EA0ED3" w:rsidRDefault="00A5098D" w:rsidP="00A5098D">
            <w:pPr>
              <w:suppressAutoHyphens w:val="0"/>
              <w:rPr>
                <w:bCs/>
                <w:sz w:val="22"/>
                <w:szCs w:val="22"/>
                <w:lang w:eastAsia="ru-RU"/>
              </w:rPr>
            </w:pPr>
            <w:r w:rsidRPr="00EA0ED3">
              <w:rPr>
                <w:bCs/>
                <w:sz w:val="22"/>
                <w:szCs w:val="22"/>
                <w:lang w:eastAsia="ru-RU"/>
              </w:rPr>
              <w:t>Подпрограмма «Выполнение мероприятий по мобилизационной подготовке»</w:t>
            </w:r>
          </w:p>
        </w:tc>
        <w:tc>
          <w:tcPr>
            <w:tcW w:w="77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bCs/>
                <w:sz w:val="22"/>
                <w:szCs w:val="22"/>
                <w:lang w:eastAsia="ru-RU"/>
              </w:rPr>
              <w:t>02</w:t>
            </w:r>
          </w:p>
        </w:tc>
        <w:tc>
          <w:tcPr>
            <w:tcW w:w="709"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bCs/>
                <w:sz w:val="22"/>
                <w:szCs w:val="22"/>
                <w:lang w:eastAsia="ru-RU"/>
              </w:rPr>
              <w:t>03</w:t>
            </w:r>
          </w:p>
        </w:tc>
        <w:tc>
          <w:tcPr>
            <w:tcW w:w="1559"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bCs/>
                <w:sz w:val="22"/>
                <w:szCs w:val="22"/>
                <w:lang w:eastAsia="ru-RU"/>
              </w:rPr>
              <w:t>01000 00000</w:t>
            </w:r>
          </w:p>
        </w:tc>
        <w:tc>
          <w:tcPr>
            <w:tcW w:w="991"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Pr>
                <w:sz w:val="22"/>
                <w:szCs w:val="22"/>
                <w:lang w:eastAsia="ru-RU"/>
              </w:rPr>
              <w:t>503,78</w:t>
            </w:r>
          </w:p>
        </w:tc>
        <w:tc>
          <w:tcPr>
            <w:tcW w:w="1134"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Pr>
                <w:sz w:val="22"/>
                <w:szCs w:val="22"/>
                <w:lang w:eastAsia="ru-RU"/>
              </w:rPr>
              <w:t>521,73</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EA0ED3" w:rsidRDefault="00A5098D" w:rsidP="00A5098D">
            <w:pPr>
              <w:suppressAutoHyphens w:val="0"/>
              <w:rPr>
                <w:bCs/>
                <w:sz w:val="22"/>
                <w:szCs w:val="22"/>
                <w:lang w:eastAsia="ru-RU"/>
              </w:rPr>
            </w:pPr>
            <w:r w:rsidRPr="00EA0ED3">
              <w:rPr>
                <w:sz w:val="22"/>
                <w:szCs w:val="22"/>
                <w:lang w:eastAsia="ru-RU"/>
              </w:rPr>
              <w:t>Комплекс процессных мероприятий</w:t>
            </w:r>
          </w:p>
        </w:tc>
        <w:tc>
          <w:tcPr>
            <w:tcW w:w="77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bCs/>
                <w:sz w:val="22"/>
                <w:szCs w:val="22"/>
                <w:lang w:eastAsia="ru-RU"/>
              </w:rPr>
              <w:t>02</w:t>
            </w:r>
          </w:p>
        </w:tc>
        <w:tc>
          <w:tcPr>
            <w:tcW w:w="709"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bCs/>
                <w:sz w:val="22"/>
                <w:szCs w:val="22"/>
                <w:lang w:eastAsia="ru-RU"/>
              </w:rPr>
              <w:t>03</w:t>
            </w:r>
          </w:p>
        </w:tc>
        <w:tc>
          <w:tcPr>
            <w:tcW w:w="1559"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sz w:val="22"/>
                <w:szCs w:val="22"/>
                <w:lang w:eastAsia="ru-RU"/>
              </w:rPr>
              <w:t>01</w:t>
            </w:r>
            <w:r w:rsidRPr="00EA0ED3">
              <w:rPr>
                <w:sz w:val="22"/>
                <w:szCs w:val="22"/>
                <w:lang w:val="en-US" w:eastAsia="ru-RU"/>
              </w:rPr>
              <w:t>Q</w:t>
            </w:r>
            <w:r>
              <w:rPr>
                <w:sz w:val="22"/>
                <w:szCs w:val="22"/>
                <w:lang w:eastAsia="ru-RU"/>
              </w:rPr>
              <w:t>20</w:t>
            </w:r>
            <w:r w:rsidRPr="00EA0ED3">
              <w:rPr>
                <w:sz w:val="22"/>
                <w:szCs w:val="22"/>
                <w:lang w:eastAsia="ru-RU"/>
              </w:rPr>
              <w:t xml:space="preserve"> 00000</w:t>
            </w:r>
          </w:p>
        </w:tc>
        <w:tc>
          <w:tcPr>
            <w:tcW w:w="991"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Pr>
                <w:sz w:val="22"/>
                <w:szCs w:val="22"/>
                <w:lang w:eastAsia="ru-RU"/>
              </w:rPr>
              <w:t>503,78</w:t>
            </w:r>
          </w:p>
        </w:tc>
        <w:tc>
          <w:tcPr>
            <w:tcW w:w="1134"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Pr>
                <w:sz w:val="22"/>
                <w:szCs w:val="22"/>
                <w:lang w:eastAsia="ru-RU"/>
              </w:rPr>
              <w:t>521,73</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EA0ED3" w:rsidRDefault="00A5098D" w:rsidP="00A5098D">
            <w:pPr>
              <w:suppressAutoHyphens w:val="0"/>
              <w:rPr>
                <w:sz w:val="22"/>
                <w:szCs w:val="22"/>
                <w:lang w:eastAsia="ru-RU"/>
              </w:rPr>
            </w:pPr>
            <w:r w:rsidRPr="00EA0ED3">
              <w:rPr>
                <w:sz w:val="22"/>
                <w:szCs w:val="22"/>
                <w:lang w:eastAsia="ru-RU"/>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77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02</w:t>
            </w:r>
          </w:p>
        </w:tc>
        <w:tc>
          <w:tcPr>
            <w:tcW w:w="709"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03</w:t>
            </w:r>
          </w:p>
        </w:tc>
        <w:tc>
          <w:tcPr>
            <w:tcW w:w="1559" w:type="dxa"/>
            <w:tcBorders>
              <w:top w:val="nil"/>
              <w:left w:val="nil"/>
              <w:bottom w:val="single" w:sz="4" w:space="0" w:color="auto"/>
              <w:right w:val="single" w:sz="4" w:space="0" w:color="auto"/>
            </w:tcBorders>
            <w:vAlign w:val="center"/>
          </w:tcPr>
          <w:p w:rsidR="00A5098D" w:rsidRPr="00EA0ED3" w:rsidRDefault="00A5098D" w:rsidP="00A5098D">
            <w:pPr>
              <w:suppressAutoHyphens w:val="0"/>
              <w:ind w:right="-108"/>
              <w:jc w:val="center"/>
              <w:rPr>
                <w:sz w:val="22"/>
                <w:szCs w:val="22"/>
                <w:lang w:eastAsia="ru-RU"/>
              </w:rPr>
            </w:pPr>
            <w:r w:rsidRPr="00EA0ED3">
              <w:rPr>
                <w:sz w:val="22"/>
                <w:szCs w:val="22"/>
                <w:lang w:eastAsia="ru-RU"/>
              </w:rPr>
              <w:t>01</w:t>
            </w:r>
            <w:r w:rsidRPr="00EA0ED3">
              <w:rPr>
                <w:sz w:val="22"/>
                <w:szCs w:val="22"/>
                <w:lang w:val="en-US" w:eastAsia="ru-RU"/>
              </w:rPr>
              <w:t>Q</w:t>
            </w:r>
            <w:r>
              <w:rPr>
                <w:sz w:val="22"/>
                <w:szCs w:val="22"/>
                <w:lang w:eastAsia="ru-RU"/>
              </w:rPr>
              <w:t>20</w:t>
            </w:r>
            <w:r w:rsidRPr="00EA0ED3">
              <w:rPr>
                <w:sz w:val="22"/>
                <w:szCs w:val="22"/>
                <w:lang w:eastAsia="ru-RU"/>
              </w:rPr>
              <w:t xml:space="preserve"> 51180</w:t>
            </w:r>
          </w:p>
        </w:tc>
        <w:tc>
          <w:tcPr>
            <w:tcW w:w="991"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Pr>
                <w:sz w:val="22"/>
                <w:szCs w:val="22"/>
                <w:lang w:eastAsia="ru-RU"/>
              </w:rPr>
              <w:t>503,78</w:t>
            </w:r>
          </w:p>
        </w:tc>
        <w:tc>
          <w:tcPr>
            <w:tcW w:w="1134"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Pr>
                <w:sz w:val="22"/>
                <w:szCs w:val="22"/>
                <w:lang w:eastAsia="ru-RU"/>
              </w:rPr>
              <w:t>521,73</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EA0ED3" w:rsidRDefault="00A5098D" w:rsidP="00A5098D">
            <w:pPr>
              <w:suppressAutoHyphens w:val="0"/>
              <w:rPr>
                <w:sz w:val="22"/>
                <w:szCs w:val="22"/>
                <w:lang w:eastAsia="ru-RU"/>
              </w:rPr>
            </w:pPr>
            <w:r w:rsidRPr="00EA0ED3">
              <w:rPr>
                <w:sz w:val="22"/>
                <w:szCs w:val="22"/>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EA0ED3">
              <w:rPr>
                <w:sz w:val="22"/>
                <w:szCs w:val="22"/>
                <w:lang w:eastAsia="ru-RU"/>
              </w:rPr>
              <w:lastRenderedPageBreak/>
              <w:t>органами управления государственными внебюджетными фондами</w:t>
            </w:r>
          </w:p>
        </w:tc>
        <w:tc>
          <w:tcPr>
            <w:tcW w:w="77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bCs/>
                <w:sz w:val="22"/>
                <w:szCs w:val="22"/>
                <w:lang w:eastAsia="ru-RU"/>
              </w:rPr>
              <w:lastRenderedPageBreak/>
              <w:t>980</w:t>
            </w:r>
          </w:p>
        </w:tc>
        <w:tc>
          <w:tcPr>
            <w:tcW w:w="850" w:type="dxa"/>
            <w:tcBorders>
              <w:top w:val="nil"/>
              <w:left w:val="single" w:sz="4" w:space="0" w:color="auto"/>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02</w:t>
            </w:r>
          </w:p>
        </w:tc>
        <w:tc>
          <w:tcPr>
            <w:tcW w:w="709"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03</w:t>
            </w:r>
          </w:p>
        </w:tc>
        <w:tc>
          <w:tcPr>
            <w:tcW w:w="1559" w:type="dxa"/>
            <w:tcBorders>
              <w:top w:val="nil"/>
              <w:left w:val="nil"/>
              <w:bottom w:val="single" w:sz="4" w:space="0" w:color="auto"/>
              <w:right w:val="single" w:sz="4" w:space="0" w:color="auto"/>
            </w:tcBorders>
            <w:vAlign w:val="center"/>
          </w:tcPr>
          <w:p w:rsidR="00A5098D" w:rsidRPr="00EA0ED3" w:rsidRDefault="00A5098D" w:rsidP="00A5098D">
            <w:pPr>
              <w:suppressAutoHyphens w:val="0"/>
              <w:ind w:right="-108"/>
              <w:jc w:val="center"/>
              <w:rPr>
                <w:sz w:val="22"/>
                <w:szCs w:val="22"/>
                <w:lang w:eastAsia="ru-RU"/>
              </w:rPr>
            </w:pPr>
            <w:r w:rsidRPr="00EA0ED3">
              <w:rPr>
                <w:sz w:val="22"/>
                <w:szCs w:val="22"/>
                <w:lang w:eastAsia="ru-RU"/>
              </w:rPr>
              <w:t>01</w:t>
            </w:r>
            <w:r w:rsidRPr="00EA0ED3">
              <w:rPr>
                <w:sz w:val="22"/>
                <w:szCs w:val="22"/>
                <w:lang w:val="en-US" w:eastAsia="ru-RU"/>
              </w:rPr>
              <w:t>Q</w:t>
            </w:r>
            <w:r>
              <w:rPr>
                <w:sz w:val="22"/>
                <w:szCs w:val="22"/>
                <w:lang w:eastAsia="ru-RU"/>
              </w:rPr>
              <w:t>20</w:t>
            </w:r>
            <w:r w:rsidRPr="00EA0ED3">
              <w:rPr>
                <w:sz w:val="22"/>
                <w:szCs w:val="22"/>
                <w:lang w:eastAsia="ru-RU"/>
              </w:rPr>
              <w:t xml:space="preserve"> 51180</w:t>
            </w:r>
          </w:p>
        </w:tc>
        <w:tc>
          <w:tcPr>
            <w:tcW w:w="991"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100</w:t>
            </w:r>
          </w:p>
        </w:tc>
        <w:tc>
          <w:tcPr>
            <w:tcW w:w="1134"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Pr>
                <w:sz w:val="22"/>
                <w:szCs w:val="22"/>
                <w:lang w:eastAsia="ru-RU"/>
              </w:rPr>
              <w:t>503,78</w:t>
            </w:r>
          </w:p>
        </w:tc>
        <w:tc>
          <w:tcPr>
            <w:tcW w:w="1134"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Pr>
                <w:sz w:val="22"/>
                <w:szCs w:val="22"/>
                <w:lang w:eastAsia="ru-RU"/>
              </w:rPr>
              <w:t>521,73</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rPr>
                <w:b/>
                <w:bCs/>
                <w:sz w:val="22"/>
                <w:szCs w:val="22"/>
                <w:lang w:eastAsia="ru-RU"/>
              </w:rPr>
            </w:pPr>
            <w:r w:rsidRPr="00A2434B">
              <w:rPr>
                <w:b/>
                <w:bCs/>
                <w:sz w:val="22"/>
                <w:szCs w:val="22"/>
                <w:lang w:eastAsia="ru-RU"/>
              </w:rPr>
              <w:lastRenderedPageBreak/>
              <w:t>Национальная безопасность и правоохранительная деятельность</w:t>
            </w:r>
          </w:p>
        </w:tc>
        <w:tc>
          <w:tcPr>
            <w:tcW w:w="779"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03</w:t>
            </w:r>
          </w:p>
        </w:tc>
        <w:tc>
          <w:tcPr>
            <w:tcW w:w="709"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00</w:t>
            </w:r>
          </w:p>
        </w:tc>
        <w:tc>
          <w:tcPr>
            <w:tcW w:w="1559"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00000 00000</w:t>
            </w:r>
          </w:p>
        </w:tc>
        <w:tc>
          <w:tcPr>
            <w:tcW w:w="991"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bCs/>
                <w:sz w:val="22"/>
                <w:szCs w:val="22"/>
                <w:lang w:eastAsia="ru-RU"/>
              </w:rPr>
            </w:pPr>
            <w:r w:rsidRPr="00A2434B">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Pr>
                <w:b/>
                <w:sz w:val="22"/>
                <w:szCs w:val="22"/>
                <w:lang w:eastAsia="ru-RU"/>
              </w:rPr>
              <w:t>800,0</w:t>
            </w:r>
          </w:p>
        </w:tc>
        <w:tc>
          <w:tcPr>
            <w:tcW w:w="1134"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sz w:val="22"/>
                <w:szCs w:val="22"/>
                <w:lang w:eastAsia="ru-RU"/>
              </w:rPr>
            </w:pPr>
            <w:r w:rsidRPr="00351497">
              <w:rPr>
                <w:b/>
                <w:sz w:val="22"/>
                <w:szCs w:val="22"/>
                <w:lang w:eastAsia="ru-RU"/>
              </w:rPr>
              <w:t>950,0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bottom"/>
          </w:tcPr>
          <w:p w:rsidR="00A5098D" w:rsidRPr="00A2434B" w:rsidRDefault="00A5098D" w:rsidP="00A5098D">
            <w:pPr>
              <w:suppressAutoHyphens w:val="0"/>
              <w:rPr>
                <w:b/>
                <w:color w:val="000000"/>
                <w:sz w:val="22"/>
                <w:szCs w:val="22"/>
                <w:lang w:eastAsia="ru-RU"/>
              </w:rPr>
            </w:pPr>
            <w:r w:rsidRPr="00A2434B">
              <w:rPr>
                <w:b/>
                <w:color w:val="000000"/>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779"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03</w:t>
            </w:r>
          </w:p>
        </w:tc>
        <w:tc>
          <w:tcPr>
            <w:tcW w:w="709"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10</w:t>
            </w:r>
          </w:p>
        </w:tc>
        <w:tc>
          <w:tcPr>
            <w:tcW w:w="1559"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00000 00000</w:t>
            </w:r>
          </w:p>
        </w:tc>
        <w:tc>
          <w:tcPr>
            <w:tcW w:w="991"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Pr>
                <w:b/>
                <w:sz w:val="22"/>
                <w:szCs w:val="22"/>
                <w:lang w:eastAsia="ru-RU"/>
              </w:rPr>
              <w:t>800,0</w:t>
            </w:r>
          </w:p>
        </w:tc>
        <w:tc>
          <w:tcPr>
            <w:tcW w:w="1134"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sz w:val="22"/>
                <w:szCs w:val="22"/>
                <w:lang w:eastAsia="ru-RU"/>
              </w:rPr>
            </w:pPr>
            <w:r w:rsidRPr="00351497">
              <w:rPr>
                <w:b/>
                <w:sz w:val="22"/>
                <w:szCs w:val="22"/>
                <w:lang w:eastAsia="ru-RU"/>
              </w:rPr>
              <w:t>950,0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tcPr>
          <w:p w:rsidR="00A5098D" w:rsidRPr="00A2434B" w:rsidRDefault="00A5098D" w:rsidP="00A5098D">
            <w:pPr>
              <w:suppressAutoHyphens w:val="0"/>
              <w:rPr>
                <w:b/>
                <w:sz w:val="22"/>
                <w:szCs w:val="22"/>
                <w:lang w:eastAsia="ru-RU"/>
              </w:rPr>
            </w:pPr>
            <w:r w:rsidRPr="00A2434B">
              <w:rPr>
                <w:b/>
                <w:sz w:val="22"/>
                <w:szCs w:val="22"/>
                <w:lang w:eastAsia="ru-RU"/>
              </w:rPr>
              <w:t>Мероприятия по защите населения от чрезвычайных ситуаций</w:t>
            </w:r>
          </w:p>
        </w:tc>
        <w:tc>
          <w:tcPr>
            <w:tcW w:w="779"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03</w:t>
            </w:r>
          </w:p>
        </w:tc>
        <w:tc>
          <w:tcPr>
            <w:tcW w:w="709"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10</w:t>
            </w:r>
          </w:p>
        </w:tc>
        <w:tc>
          <w:tcPr>
            <w:tcW w:w="1559"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03000 93000</w:t>
            </w:r>
          </w:p>
        </w:tc>
        <w:tc>
          <w:tcPr>
            <w:tcW w:w="991"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Pr>
                <w:b/>
                <w:sz w:val="22"/>
                <w:szCs w:val="22"/>
                <w:lang w:eastAsia="ru-RU"/>
              </w:rPr>
              <w:t>8</w:t>
            </w:r>
            <w:r w:rsidRPr="00A2434B">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sz w:val="22"/>
                <w:szCs w:val="22"/>
                <w:lang w:eastAsia="ru-RU"/>
              </w:rPr>
            </w:pPr>
            <w:r w:rsidRPr="00351497">
              <w:rPr>
                <w:b/>
                <w:sz w:val="22"/>
                <w:szCs w:val="22"/>
                <w:lang w:eastAsia="ru-RU"/>
              </w:rPr>
              <w:t>950,0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tcPr>
          <w:p w:rsidR="00A5098D" w:rsidRPr="00A2434B" w:rsidRDefault="00A5098D" w:rsidP="00A5098D">
            <w:pPr>
              <w:suppressAutoHyphens w:val="0"/>
              <w:rPr>
                <w:i/>
                <w:sz w:val="22"/>
                <w:szCs w:val="22"/>
                <w:lang w:eastAsia="ru-RU"/>
              </w:rPr>
            </w:pPr>
            <w:r w:rsidRPr="00A2434B">
              <w:rPr>
                <w:sz w:val="22"/>
                <w:szCs w:val="22"/>
                <w:shd w:val="clear" w:color="auto" w:fill="FFFFFF"/>
                <w:lang w:eastAsia="ru-RU"/>
              </w:rPr>
              <w:t>Защита населения и территории от чрезвычайных ситуаций природного и техногенного характера, пожарная безопасность</w:t>
            </w:r>
          </w:p>
        </w:tc>
        <w:tc>
          <w:tcPr>
            <w:tcW w:w="779"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03</w:t>
            </w:r>
          </w:p>
        </w:tc>
        <w:tc>
          <w:tcPr>
            <w:tcW w:w="709"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10</w:t>
            </w:r>
          </w:p>
        </w:tc>
        <w:tc>
          <w:tcPr>
            <w:tcW w:w="1559"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03000 93030</w:t>
            </w:r>
          </w:p>
        </w:tc>
        <w:tc>
          <w:tcPr>
            <w:tcW w:w="991"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Pr>
                <w:sz w:val="22"/>
                <w:szCs w:val="22"/>
                <w:lang w:eastAsia="ru-RU"/>
              </w:rPr>
              <w:t>8</w:t>
            </w:r>
            <w:r w:rsidRPr="00A2434B">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Pr>
                <w:sz w:val="22"/>
                <w:szCs w:val="22"/>
                <w:lang w:eastAsia="ru-RU"/>
              </w:rPr>
              <w:t>950,0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tcPr>
          <w:p w:rsidR="00A5098D" w:rsidRPr="00A2434B" w:rsidRDefault="00A5098D" w:rsidP="00A5098D">
            <w:pPr>
              <w:suppressAutoHyphens w:val="0"/>
              <w:rPr>
                <w:i/>
                <w:sz w:val="22"/>
                <w:szCs w:val="22"/>
                <w:lang w:eastAsia="ru-RU"/>
              </w:rPr>
            </w:pPr>
            <w:r w:rsidRPr="00A2434B">
              <w:rPr>
                <w:sz w:val="22"/>
                <w:szCs w:val="22"/>
                <w:lang w:eastAsia="ru-RU"/>
              </w:rPr>
              <w:t>Закупка товаров, работ и услуг для государственных (муниципальных) нужд</w:t>
            </w:r>
          </w:p>
        </w:tc>
        <w:tc>
          <w:tcPr>
            <w:tcW w:w="779" w:type="dxa"/>
            <w:tcBorders>
              <w:top w:val="single" w:sz="4" w:space="0" w:color="auto"/>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03</w:t>
            </w:r>
          </w:p>
        </w:tc>
        <w:tc>
          <w:tcPr>
            <w:tcW w:w="709"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b/>
                <w:sz w:val="22"/>
                <w:szCs w:val="22"/>
                <w:lang w:eastAsia="ru-RU"/>
              </w:rPr>
            </w:pPr>
            <w:r w:rsidRPr="00A2434B">
              <w:rPr>
                <w:b/>
                <w:sz w:val="22"/>
                <w:szCs w:val="22"/>
                <w:lang w:eastAsia="ru-RU"/>
              </w:rPr>
              <w:t>10</w:t>
            </w:r>
          </w:p>
        </w:tc>
        <w:tc>
          <w:tcPr>
            <w:tcW w:w="1559"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03000 93030</w:t>
            </w:r>
          </w:p>
        </w:tc>
        <w:tc>
          <w:tcPr>
            <w:tcW w:w="991"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sidRPr="00A2434B">
              <w:rPr>
                <w:sz w:val="22"/>
                <w:szCs w:val="22"/>
                <w:lang w:eastAsia="ru-RU"/>
              </w:rPr>
              <w:t>200</w:t>
            </w:r>
          </w:p>
        </w:tc>
        <w:tc>
          <w:tcPr>
            <w:tcW w:w="1134" w:type="dxa"/>
            <w:tcBorders>
              <w:top w:val="nil"/>
              <w:left w:val="nil"/>
              <w:bottom w:val="single" w:sz="4" w:space="0" w:color="auto"/>
              <w:right w:val="single" w:sz="4" w:space="0" w:color="auto"/>
            </w:tcBorders>
            <w:vAlign w:val="center"/>
          </w:tcPr>
          <w:p w:rsidR="00A5098D" w:rsidRPr="00A2434B" w:rsidRDefault="00A5098D" w:rsidP="00A5098D">
            <w:pPr>
              <w:suppressAutoHyphens w:val="0"/>
              <w:jc w:val="center"/>
              <w:rPr>
                <w:sz w:val="22"/>
                <w:szCs w:val="22"/>
                <w:lang w:eastAsia="ru-RU"/>
              </w:rPr>
            </w:pPr>
            <w:r>
              <w:rPr>
                <w:sz w:val="22"/>
                <w:szCs w:val="22"/>
                <w:lang w:eastAsia="ru-RU"/>
              </w:rPr>
              <w:t>8</w:t>
            </w:r>
            <w:r w:rsidRPr="00A2434B">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Pr>
                <w:sz w:val="22"/>
                <w:szCs w:val="22"/>
                <w:lang w:eastAsia="ru-RU"/>
              </w:rPr>
              <w:t>950,0</w:t>
            </w:r>
          </w:p>
        </w:tc>
      </w:tr>
      <w:tr w:rsidR="00A5098D" w:rsidRPr="00036DE2" w:rsidTr="00A5098D">
        <w:trPr>
          <w:gridAfter w:val="6"/>
          <w:wAfter w:w="6312" w:type="dxa"/>
          <w:trHeight w:val="283"/>
        </w:trPr>
        <w:tc>
          <w:tcPr>
            <w:tcW w:w="3192" w:type="dxa"/>
            <w:tcBorders>
              <w:top w:val="single" w:sz="4" w:space="0" w:color="auto"/>
              <w:left w:val="single" w:sz="4" w:space="0" w:color="auto"/>
              <w:bottom w:val="single" w:sz="4" w:space="0" w:color="auto"/>
              <w:right w:val="single" w:sz="4" w:space="0" w:color="auto"/>
            </w:tcBorders>
            <w:vAlign w:val="bottom"/>
          </w:tcPr>
          <w:p w:rsidR="00A5098D" w:rsidRPr="00EA0ED3" w:rsidRDefault="00A5098D" w:rsidP="00A5098D">
            <w:pPr>
              <w:suppressAutoHyphens w:val="0"/>
              <w:rPr>
                <w:b/>
                <w:color w:val="000000"/>
                <w:sz w:val="22"/>
                <w:szCs w:val="22"/>
                <w:lang w:eastAsia="ru-RU"/>
              </w:rPr>
            </w:pPr>
            <w:r w:rsidRPr="00EA0ED3">
              <w:rPr>
                <w:b/>
                <w:color w:val="000000"/>
                <w:sz w:val="22"/>
                <w:szCs w:val="22"/>
                <w:lang w:eastAsia="ru-RU"/>
              </w:rPr>
              <w:t>Национальная экономика</w:t>
            </w:r>
          </w:p>
        </w:tc>
        <w:tc>
          <w:tcPr>
            <w:tcW w:w="77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
                <w:sz w:val="22"/>
                <w:szCs w:val="22"/>
                <w:lang w:eastAsia="ru-RU"/>
              </w:rPr>
            </w:pPr>
            <w:r w:rsidRPr="00EA0ED3">
              <w:rPr>
                <w:b/>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EA0ED3" w:rsidRDefault="00A5098D" w:rsidP="00A5098D">
            <w:pPr>
              <w:suppressAutoHyphens w:val="0"/>
              <w:jc w:val="center"/>
              <w:rPr>
                <w:b/>
                <w:sz w:val="22"/>
                <w:szCs w:val="22"/>
                <w:lang w:eastAsia="ru-RU"/>
              </w:rPr>
            </w:pPr>
            <w:r w:rsidRPr="00EA0ED3">
              <w:rPr>
                <w:b/>
                <w:sz w:val="22"/>
                <w:szCs w:val="22"/>
                <w:lang w:eastAsia="ru-RU"/>
              </w:rPr>
              <w:t>04</w:t>
            </w:r>
          </w:p>
        </w:tc>
        <w:tc>
          <w:tcPr>
            <w:tcW w:w="70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
                <w:sz w:val="22"/>
                <w:szCs w:val="22"/>
                <w:lang w:eastAsia="ru-RU"/>
              </w:rPr>
            </w:pPr>
            <w:r w:rsidRPr="00EA0ED3">
              <w:rPr>
                <w:b/>
                <w:sz w:val="22"/>
                <w:szCs w:val="22"/>
                <w:lang w:eastAsia="ru-RU"/>
              </w:rPr>
              <w:t>00</w:t>
            </w:r>
          </w:p>
        </w:tc>
        <w:tc>
          <w:tcPr>
            <w:tcW w:w="155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
                <w:sz w:val="22"/>
                <w:szCs w:val="22"/>
                <w:lang w:eastAsia="ru-RU"/>
              </w:rPr>
            </w:pPr>
            <w:r w:rsidRPr="00EA0ED3">
              <w:rPr>
                <w:b/>
                <w:sz w:val="22"/>
                <w:szCs w:val="22"/>
                <w:lang w:eastAsia="ru-RU"/>
              </w:rPr>
              <w:t>00000 00000</w:t>
            </w:r>
          </w:p>
        </w:tc>
        <w:tc>
          <w:tcPr>
            <w:tcW w:w="991"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
                <w:sz w:val="22"/>
                <w:szCs w:val="22"/>
                <w:lang w:eastAsia="ru-RU"/>
              </w:rPr>
            </w:pPr>
            <w:r w:rsidRPr="00EA0ED3">
              <w:rPr>
                <w:b/>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
                <w:sz w:val="22"/>
                <w:szCs w:val="22"/>
                <w:lang w:eastAsia="ru-RU"/>
              </w:rPr>
            </w:pPr>
            <w:r w:rsidRPr="00EA0ED3">
              <w:rPr>
                <w:b/>
                <w:sz w:val="22"/>
                <w:szCs w:val="22"/>
                <w:lang w:eastAsia="ru-RU"/>
              </w:rPr>
              <w:t>2120,6</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
                <w:sz w:val="22"/>
                <w:szCs w:val="22"/>
                <w:lang w:eastAsia="ru-RU"/>
              </w:rPr>
            </w:pPr>
            <w:r w:rsidRPr="00EA0ED3">
              <w:rPr>
                <w:b/>
                <w:sz w:val="22"/>
                <w:szCs w:val="22"/>
                <w:lang w:eastAsia="ru-RU"/>
              </w:rPr>
              <w:t>2213,0</w:t>
            </w:r>
          </w:p>
        </w:tc>
      </w:tr>
      <w:tr w:rsidR="00A5098D" w:rsidRPr="00036DE2" w:rsidTr="00A5098D">
        <w:trPr>
          <w:trHeight w:val="258"/>
        </w:trPr>
        <w:tc>
          <w:tcPr>
            <w:tcW w:w="3192" w:type="dxa"/>
            <w:tcBorders>
              <w:top w:val="single" w:sz="4" w:space="0" w:color="auto"/>
              <w:left w:val="single" w:sz="4" w:space="0" w:color="auto"/>
              <w:bottom w:val="single" w:sz="4" w:space="0" w:color="auto"/>
              <w:right w:val="single" w:sz="4" w:space="0" w:color="auto"/>
            </w:tcBorders>
            <w:vAlign w:val="bottom"/>
          </w:tcPr>
          <w:p w:rsidR="00A5098D" w:rsidRPr="00EA0ED3" w:rsidRDefault="00A5098D" w:rsidP="00A5098D">
            <w:pPr>
              <w:suppressAutoHyphens w:val="0"/>
              <w:rPr>
                <w:b/>
                <w:color w:val="000000"/>
                <w:sz w:val="22"/>
                <w:szCs w:val="22"/>
                <w:lang w:eastAsia="ru-RU"/>
              </w:rPr>
            </w:pPr>
            <w:r w:rsidRPr="00EA0ED3">
              <w:rPr>
                <w:b/>
                <w:color w:val="000000"/>
                <w:sz w:val="22"/>
                <w:szCs w:val="22"/>
                <w:lang w:eastAsia="ru-RU"/>
              </w:rPr>
              <w:t>Дорожное хозяйство</w:t>
            </w:r>
          </w:p>
        </w:tc>
        <w:tc>
          <w:tcPr>
            <w:tcW w:w="77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
                <w:bCs/>
                <w:sz w:val="22"/>
                <w:szCs w:val="22"/>
                <w:lang w:eastAsia="ru-RU"/>
              </w:rPr>
            </w:pPr>
            <w:r w:rsidRPr="00EA0ED3">
              <w:rPr>
                <w:b/>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EA0ED3" w:rsidRDefault="00A5098D" w:rsidP="00A5098D">
            <w:pPr>
              <w:suppressAutoHyphens w:val="0"/>
              <w:jc w:val="center"/>
              <w:rPr>
                <w:b/>
                <w:sz w:val="22"/>
                <w:szCs w:val="22"/>
                <w:lang w:eastAsia="ru-RU"/>
              </w:rPr>
            </w:pPr>
            <w:r w:rsidRPr="00EA0ED3">
              <w:rPr>
                <w:b/>
                <w:sz w:val="22"/>
                <w:szCs w:val="22"/>
                <w:lang w:eastAsia="ru-RU"/>
              </w:rPr>
              <w:t>04</w:t>
            </w:r>
          </w:p>
        </w:tc>
        <w:tc>
          <w:tcPr>
            <w:tcW w:w="70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
                <w:sz w:val="22"/>
                <w:szCs w:val="22"/>
                <w:lang w:eastAsia="ru-RU"/>
              </w:rPr>
            </w:pPr>
            <w:r w:rsidRPr="00EA0ED3">
              <w:rPr>
                <w:b/>
                <w:sz w:val="22"/>
                <w:szCs w:val="22"/>
                <w:lang w:eastAsia="ru-RU"/>
              </w:rPr>
              <w:t>09</w:t>
            </w:r>
          </w:p>
        </w:tc>
        <w:tc>
          <w:tcPr>
            <w:tcW w:w="155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
                <w:sz w:val="22"/>
                <w:szCs w:val="22"/>
                <w:lang w:eastAsia="ru-RU"/>
              </w:rPr>
            </w:pPr>
            <w:r w:rsidRPr="00EA0ED3">
              <w:rPr>
                <w:b/>
                <w:sz w:val="22"/>
                <w:szCs w:val="22"/>
                <w:lang w:eastAsia="ru-RU"/>
              </w:rPr>
              <w:t>00000 00000</w:t>
            </w:r>
          </w:p>
        </w:tc>
        <w:tc>
          <w:tcPr>
            <w:tcW w:w="991"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
                <w:sz w:val="22"/>
                <w:szCs w:val="22"/>
                <w:lang w:eastAsia="ru-RU"/>
              </w:rPr>
            </w:pPr>
            <w:r w:rsidRPr="00EA0ED3">
              <w:rPr>
                <w:b/>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
                <w:sz w:val="22"/>
                <w:szCs w:val="22"/>
                <w:lang w:eastAsia="ru-RU"/>
              </w:rPr>
            </w:pPr>
            <w:r w:rsidRPr="00EA0ED3">
              <w:rPr>
                <w:b/>
                <w:sz w:val="22"/>
                <w:szCs w:val="22"/>
                <w:lang w:eastAsia="ru-RU"/>
              </w:rPr>
              <w:t>1816,3</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
                <w:sz w:val="22"/>
                <w:szCs w:val="22"/>
                <w:lang w:eastAsia="ru-RU"/>
              </w:rPr>
            </w:pPr>
            <w:r w:rsidRPr="00EA0ED3">
              <w:rPr>
                <w:b/>
                <w:sz w:val="22"/>
                <w:szCs w:val="22"/>
                <w:lang w:eastAsia="ru-RU"/>
              </w:rPr>
              <w:t>1908,7</w:t>
            </w:r>
          </w:p>
        </w:tc>
        <w:tc>
          <w:tcPr>
            <w:tcW w:w="612" w:type="dxa"/>
            <w:vAlign w:val="center"/>
          </w:tcPr>
          <w:p w:rsidR="00A5098D" w:rsidRPr="00036DE2" w:rsidRDefault="00A5098D" w:rsidP="00A5098D">
            <w:pPr>
              <w:suppressAutoHyphens w:val="0"/>
              <w:jc w:val="center"/>
              <w:rPr>
                <w:b/>
                <w:bCs/>
                <w:sz w:val="22"/>
                <w:szCs w:val="22"/>
                <w:highlight w:val="cyan"/>
                <w:lang w:eastAsia="ru-RU"/>
              </w:rPr>
            </w:pPr>
          </w:p>
        </w:tc>
        <w:tc>
          <w:tcPr>
            <w:tcW w:w="1140" w:type="dxa"/>
            <w:vAlign w:val="center"/>
          </w:tcPr>
          <w:p w:rsidR="00A5098D" w:rsidRPr="00036DE2" w:rsidRDefault="00A5098D" w:rsidP="00A5098D">
            <w:pPr>
              <w:suppressAutoHyphens w:val="0"/>
              <w:jc w:val="center"/>
              <w:rPr>
                <w:b/>
                <w:sz w:val="22"/>
                <w:szCs w:val="22"/>
                <w:highlight w:val="cyan"/>
                <w:lang w:eastAsia="ru-RU"/>
              </w:rPr>
            </w:pPr>
          </w:p>
        </w:tc>
        <w:tc>
          <w:tcPr>
            <w:tcW w:w="1140" w:type="dxa"/>
            <w:vAlign w:val="center"/>
          </w:tcPr>
          <w:p w:rsidR="00A5098D" w:rsidRPr="00036DE2" w:rsidRDefault="00A5098D" w:rsidP="00A5098D">
            <w:pPr>
              <w:suppressAutoHyphens w:val="0"/>
              <w:jc w:val="center"/>
              <w:rPr>
                <w:b/>
                <w:sz w:val="22"/>
                <w:szCs w:val="22"/>
                <w:highlight w:val="cyan"/>
                <w:lang w:eastAsia="ru-RU"/>
              </w:rPr>
            </w:pPr>
          </w:p>
        </w:tc>
        <w:tc>
          <w:tcPr>
            <w:tcW w:w="1140" w:type="dxa"/>
            <w:vAlign w:val="center"/>
          </w:tcPr>
          <w:p w:rsidR="00A5098D" w:rsidRPr="00036DE2" w:rsidRDefault="00A5098D" w:rsidP="00A5098D">
            <w:pPr>
              <w:suppressAutoHyphens w:val="0"/>
              <w:jc w:val="center"/>
              <w:rPr>
                <w:b/>
                <w:sz w:val="22"/>
                <w:szCs w:val="22"/>
                <w:highlight w:val="cyan"/>
                <w:lang w:eastAsia="ru-RU"/>
              </w:rPr>
            </w:pPr>
          </w:p>
        </w:tc>
        <w:tc>
          <w:tcPr>
            <w:tcW w:w="1140" w:type="dxa"/>
            <w:vAlign w:val="center"/>
          </w:tcPr>
          <w:p w:rsidR="00A5098D" w:rsidRPr="00036DE2" w:rsidRDefault="00A5098D" w:rsidP="00A5098D">
            <w:pPr>
              <w:suppressAutoHyphens w:val="0"/>
              <w:jc w:val="center"/>
              <w:rPr>
                <w:b/>
                <w:sz w:val="22"/>
                <w:szCs w:val="22"/>
                <w:highlight w:val="cyan"/>
                <w:lang w:eastAsia="ru-RU"/>
              </w:rPr>
            </w:pPr>
          </w:p>
        </w:tc>
        <w:tc>
          <w:tcPr>
            <w:tcW w:w="1140" w:type="dxa"/>
            <w:vAlign w:val="center"/>
          </w:tcPr>
          <w:p w:rsidR="00A5098D" w:rsidRPr="00036DE2" w:rsidRDefault="00A5098D" w:rsidP="00A5098D">
            <w:pPr>
              <w:suppressAutoHyphens w:val="0"/>
              <w:jc w:val="center"/>
              <w:rPr>
                <w:b/>
                <w:sz w:val="22"/>
                <w:szCs w:val="22"/>
                <w:highlight w:val="cyan"/>
                <w:lang w:eastAsia="ru-RU"/>
              </w:rPr>
            </w:pPr>
          </w:p>
        </w:tc>
      </w:tr>
      <w:tr w:rsidR="00A5098D" w:rsidRPr="00036DE2" w:rsidTr="00A5098D">
        <w:trPr>
          <w:trHeight w:val="397"/>
        </w:trPr>
        <w:tc>
          <w:tcPr>
            <w:tcW w:w="3192" w:type="dxa"/>
            <w:tcBorders>
              <w:top w:val="single" w:sz="4" w:space="0" w:color="auto"/>
              <w:left w:val="single" w:sz="4" w:space="0" w:color="auto"/>
              <w:bottom w:val="single" w:sz="4" w:space="0" w:color="auto"/>
              <w:right w:val="single" w:sz="4" w:space="0" w:color="auto"/>
            </w:tcBorders>
            <w:vAlign w:val="bottom"/>
          </w:tcPr>
          <w:p w:rsidR="00A5098D" w:rsidRPr="00EA0ED3" w:rsidRDefault="00A5098D" w:rsidP="00A5098D">
            <w:pPr>
              <w:suppressAutoHyphens w:val="0"/>
              <w:rPr>
                <w:color w:val="000000"/>
                <w:sz w:val="22"/>
                <w:szCs w:val="22"/>
                <w:lang w:eastAsia="ru-RU"/>
              </w:rPr>
            </w:pPr>
            <w:r w:rsidRPr="00EA0ED3">
              <w:rPr>
                <w:color w:val="000000"/>
                <w:sz w:val="22"/>
                <w:szCs w:val="22"/>
                <w:lang w:eastAsia="ru-RU"/>
              </w:rPr>
              <w:t xml:space="preserve">Муниципальная целевая программа «Развитие транспортной </w:t>
            </w:r>
            <w:r w:rsidRPr="00EA0ED3">
              <w:rPr>
                <w:bCs/>
                <w:sz w:val="22"/>
                <w:szCs w:val="22"/>
                <w:lang w:eastAsia="ru-RU"/>
              </w:rPr>
              <w:t>инфраструктуры Бобинского сельского поселения»</w:t>
            </w:r>
          </w:p>
        </w:tc>
        <w:tc>
          <w:tcPr>
            <w:tcW w:w="77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bCs/>
                <w:sz w:val="22"/>
                <w:szCs w:val="22"/>
                <w:lang w:eastAsia="ru-RU"/>
              </w:rPr>
              <w:t xml:space="preserve"> 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04</w:t>
            </w:r>
          </w:p>
        </w:tc>
        <w:tc>
          <w:tcPr>
            <w:tcW w:w="70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09</w:t>
            </w:r>
          </w:p>
        </w:tc>
        <w:tc>
          <w:tcPr>
            <w:tcW w:w="155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04000 00000</w:t>
            </w:r>
          </w:p>
        </w:tc>
        <w:tc>
          <w:tcPr>
            <w:tcW w:w="991" w:type="dxa"/>
            <w:tcBorders>
              <w:top w:val="single" w:sz="4" w:space="0" w:color="auto"/>
              <w:left w:val="nil"/>
              <w:bottom w:val="single" w:sz="4" w:space="0" w:color="auto"/>
              <w:right w:val="single" w:sz="4" w:space="0" w:color="auto"/>
            </w:tcBorders>
            <w:vAlign w:val="center"/>
          </w:tcPr>
          <w:p w:rsidR="00A5098D" w:rsidRPr="00291E28" w:rsidRDefault="00A5098D" w:rsidP="00A5098D">
            <w:pPr>
              <w:suppressAutoHyphens w:val="0"/>
              <w:jc w:val="center"/>
              <w:rPr>
                <w:sz w:val="22"/>
                <w:szCs w:val="22"/>
                <w:lang w:eastAsia="ru-RU"/>
              </w:rPr>
            </w:pPr>
            <w:r w:rsidRPr="00291E28">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1816,3</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1908,7</w:t>
            </w:r>
          </w:p>
        </w:tc>
        <w:tc>
          <w:tcPr>
            <w:tcW w:w="612" w:type="dxa"/>
            <w:vAlign w:val="center"/>
          </w:tcPr>
          <w:p w:rsidR="00A5098D" w:rsidRPr="00036DE2" w:rsidRDefault="00A5098D" w:rsidP="00A5098D">
            <w:pPr>
              <w:suppressAutoHyphens w:val="0"/>
              <w:jc w:val="center"/>
              <w:rPr>
                <w:b/>
                <w:bCs/>
                <w:sz w:val="22"/>
                <w:szCs w:val="22"/>
                <w:highlight w:val="cyan"/>
                <w:lang w:eastAsia="ru-RU"/>
              </w:rPr>
            </w:pPr>
          </w:p>
        </w:tc>
        <w:tc>
          <w:tcPr>
            <w:tcW w:w="1140" w:type="dxa"/>
            <w:vAlign w:val="center"/>
          </w:tcPr>
          <w:p w:rsidR="00A5098D" w:rsidRPr="00036DE2" w:rsidRDefault="00A5098D" w:rsidP="00A5098D">
            <w:pPr>
              <w:suppressAutoHyphens w:val="0"/>
              <w:jc w:val="center"/>
              <w:rPr>
                <w:b/>
                <w:sz w:val="22"/>
                <w:szCs w:val="22"/>
                <w:highlight w:val="cyan"/>
                <w:lang w:eastAsia="ru-RU"/>
              </w:rPr>
            </w:pPr>
          </w:p>
        </w:tc>
        <w:tc>
          <w:tcPr>
            <w:tcW w:w="1140" w:type="dxa"/>
            <w:vAlign w:val="center"/>
          </w:tcPr>
          <w:p w:rsidR="00A5098D" w:rsidRPr="00036DE2" w:rsidRDefault="00A5098D" w:rsidP="00A5098D">
            <w:pPr>
              <w:suppressAutoHyphens w:val="0"/>
              <w:jc w:val="center"/>
              <w:rPr>
                <w:b/>
                <w:sz w:val="22"/>
                <w:szCs w:val="22"/>
                <w:highlight w:val="cyan"/>
                <w:lang w:eastAsia="ru-RU"/>
              </w:rPr>
            </w:pPr>
          </w:p>
        </w:tc>
        <w:tc>
          <w:tcPr>
            <w:tcW w:w="1140" w:type="dxa"/>
            <w:vAlign w:val="center"/>
          </w:tcPr>
          <w:p w:rsidR="00A5098D" w:rsidRPr="00036DE2" w:rsidRDefault="00A5098D" w:rsidP="00A5098D">
            <w:pPr>
              <w:suppressAutoHyphens w:val="0"/>
              <w:jc w:val="center"/>
              <w:rPr>
                <w:b/>
                <w:sz w:val="22"/>
                <w:szCs w:val="22"/>
                <w:highlight w:val="cyan"/>
                <w:lang w:eastAsia="ru-RU"/>
              </w:rPr>
            </w:pPr>
          </w:p>
        </w:tc>
        <w:tc>
          <w:tcPr>
            <w:tcW w:w="1140" w:type="dxa"/>
            <w:vAlign w:val="center"/>
          </w:tcPr>
          <w:p w:rsidR="00A5098D" w:rsidRPr="00036DE2" w:rsidRDefault="00A5098D" w:rsidP="00A5098D">
            <w:pPr>
              <w:suppressAutoHyphens w:val="0"/>
              <w:jc w:val="center"/>
              <w:rPr>
                <w:b/>
                <w:sz w:val="22"/>
                <w:szCs w:val="22"/>
                <w:highlight w:val="cyan"/>
                <w:lang w:eastAsia="ru-RU"/>
              </w:rPr>
            </w:pPr>
          </w:p>
        </w:tc>
        <w:tc>
          <w:tcPr>
            <w:tcW w:w="1140" w:type="dxa"/>
            <w:vAlign w:val="center"/>
          </w:tcPr>
          <w:p w:rsidR="00A5098D" w:rsidRPr="00036DE2" w:rsidRDefault="00A5098D" w:rsidP="00A5098D">
            <w:pPr>
              <w:suppressAutoHyphens w:val="0"/>
              <w:jc w:val="center"/>
              <w:rPr>
                <w:b/>
                <w:sz w:val="22"/>
                <w:szCs w:val="22"/>
                <w:highlight w:val="cyan"/>
                <w:lang w:eastAsia="ru-RU"/>
              </w:rPr>
            </w:pP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vAlign w:val="center"/>
          </w:tcPr>
          <w:p w:rsidR="00A5098D" w:rsidRPr="00EA0ED3" w:rsidRDefault="00A5098D" w:rsidP="00A5098D">
            <w:pPr>
              <w:suppressAutoHyphens w:val="0"/>
              <w:rPr>
                <w:sz w:val="22"/>
                <w:szCs w:val="22"/>
                <w:lang w:eastAsia="ru-RU"/>
              </w:rPr>
            </w:pPr>
            <w:r w:rsidRPr="00EA0ED3">
              <w:rPr>
                <w:bCs/>
                <w:color w:val="000000"/>
                <w:sz w:val="22"/>
                <w:szCs w:val="22"/>
                <w:lang w:eastAsia="ru-RU"/>
              </w:rPr>
              <w:t>Мероприятия в установленной сфере деятельности</w:t>
            </w:r>
          </w:p>
        </w:tc>
        <w:tc>
          <w:tcPr>
            <w:tcW w:w="77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Cs/>
                <w:i/>
                <w:sz w:val="22"/>
                <w:szCs w:val="22"/>
                <w:lang w:eastAsia="ru-RU"/>
              </w:rPr>
            </w:pPr>
            <w:r w:rsidRPr="00EA0ED3">
              <w:rPr>
                <w:bCs/>
                <w:i/>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EA0ED3" w:rsidRDefault="00A5098D" w:rsidP="00A5098D">
            <w:pPr>
              <w:suppressAutoHyphens w:val="0"/>
              <w:jc w:val="center"/>
              <w:rPr>
                <w:i/>
                <w:sz w:val="22"/>
                <w:szCs w:val="22"/>
                <w:lang w:eastAsia="ru-RU"/>
              </w:rPr>
            </w:pPr>
            <w:r w:rsidRPr="00EA0ED3">
              <w:rPr>
                <w:i/>
                <w:sz w:val="22"/>
                <w:szCs w:val="22"/>
                <w:lang w:eastAsia="ru-RU"/>
              </w:rPr>
              <w:t>04</w:t>
            </w:r>
          </w:p>
        </w:tc>
        <w:tc>
          <w:tcPr>
            <w:tcW w:w="70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i/>
                <w:sz w:val="22"/>
                <w:szCs w:val="22"/>
                <w:lang w:eastAsia="ru-RU"/>
              </w:rPr>
            </w:pPr>
            <w:r w:rsidRPr="00EA0ED3">
              <w:rPr>
                <w:i/>
                <w:sz w:val="22"/>
                <w:szCs w:val="22"/>
                <w:lang w:eastAsia="ru-RU"/>
              </w:rPr>
              <w:t>09</w:t>
            </w:r>
          </w:p>
        </w:tc>
        <w:tc>
          <w:tcPr>
            <w:tcW w:w="155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i/>
                <w:sz w:val="22"/>
                <w:szCs w:val="22"/>
                <w:lang w:eastAsia="ru-RU"/>
              </w:rPr>
            </w:pPr>
            <w:r w:rsidRPr="00EA0ED3">
              <w:rPr>
                <w:i/>
                <w:sz w:val="22"/>
                <w:szCs w:val="22"/>
                <w:lang w:eastAsia="ru-RU"/>
              </w:rPr>
              <w:t>04000 93000</w:t>
            </w:r>
          </w:p>
        </w:tc>
        <w:tc>
          <w:tcPr>
            <w:tcW w:w="991"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i/>
                <w:sz w:val="22"/>
                <w:szCs w:val="22"/>
                <w:lang w:eastAsia="ru-RU"/>
              </w:rPr>
            </w:pPr>
            <w:r w:rsidRPr="00EA0ED3">
              <w:rPr>
                <w:i/>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1816,3</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1908,7</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vAlign w:val="center"/>
          </w:tcPr>
          <w:p w:rsidR="00A5098D" w:rsidRPr="00EA0ED3" w:rsidRDefault="00A5098D" w:rsidP="00A5098D">
            <w:pPr>
              <w:suppressAutoHyphens w:val="0"/>
              <w:rPr>
                <w:sz w:val="22"/>
                <w:szCs w:val="22"/>
                <w:lang w:eastAsia="ru-RU"/>
              </w:rPr>
            </w:pPr>
            <w:r w:rsidRPr="00EA0ED3">
              <w:rPr>
                <w:sz w:val="22"/>
                <w:szCs w:val="22"/>
                <w:lang w:eastAsia="ru-RU"/>
              </w:rPr>
              <w:t>Мероприятия в сфере дорожной деятельности</w:t>
            </w:r>
          </w:p>
        </w:tc>
        <w:tc>
          <w:tcPr>
            <w:tcW w:w="77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04</w:t>
            </w:r>
          </w:p>
        </w:tc>
        <w:tc>
          <w:tcPr>
            <w:tcW w:w="70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09</w:t>
            </w:r>
          </w:p>
        </w:tc>
        <w:tc>
          <w:tcPr>
            <w:tcW w:w="155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04000 93060</w:t>
            </w:r>
          </w:p>
        </w:tc>
        <w:tc>
          <w:tcPr>
            <w:tcW w:w="991"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1816,3</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1908,7</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vAlign w:val="center"/>
          </w:tcPr>
          <w:p w:rsidR="00A5098D" w:rsidRPr="00EA0ED3" w:rsidRDefault="00A5098D" w:rsidP="00A5098D">
            <w:pPr>
              <w:suppressAutoHyphens w:val="0"/>
              <w:rPr>
                <w:sz w:val="22"/>
                <w:szCs w:val="22"/>
                <w:lang w:eastAsia="ru-RU"/>
              </w:rPr>
            </w:pPr>
            <w:r w:rsidRPr="00EA0ED3">
              <w:rPr>
                <w:sz w:val="22"/>
                <w:szCs w:val="22"/>
                <w:lang w:eastAsia="ru-RU"/>
              </w:rPr>
              <w:t>Закупка товаров, работ и услуг для государственных (муниципальных) нужд</w:t>
            </w:r>
          </w:p>
        </w:tc>
        <w:tc>
          <w:tcPr>
            <w:tcW w:w="77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 xml:space="preserve">04 </w:t>
            </w:r>
          </w:p>
        </w:tc>
        <w:tc>
          <w:tcPr>
            <w:tcW w:w="70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09</w:t>
            </w:r>
          </w:p>
        </w:tc>
        <w:tc>
          <w:tcPr>
            <w:tcW w:w="155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04000 93060</w:t>
            </w:r>
          </w:p>
        </w:tc>
        <w:tc>
          <w:tcPr>
            <w:tcW w:w="991"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1816,3</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1908,7</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vAlign w:val="bottom"/>
          </w:tcPr>
          <w:p w:rsidR="00A5098D" w:rsidRPr="00EA0ED3" w:rsidRDefault="00A5098D" w:rsidP="00A5098D">
            <w:pPr>
              <w:suppressAutoHyphens w:val="0"/>
              <w:rPr>
                <w:b/>
                <w:color w:val="000000"/>
                <w:sz w:val="22"/>
                <w:szCs w:val="22"/>
                <w:lang w:eastAsia="ru-RU"/>
              </w:rPr>
            </w:pPr>
            <w:r w:rsidRPr="00EA0ED3">
              <w:rPr>
                <w:b/>
                <w:color w:val="000000"/>
                <w:sz w:val="22"/>
                <w:szCs w:val="22"/>
                <w:lang w:eastAsia="ru-RU"/>
              </w:rPr>
              <w:t>Другие вопросы в области национальной экономики</w:t>
            </w:r>
          </w:p>
        </w:tc>
        <w:tc>
          <w:tcPr>
            <w:tcW w:w="77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
                <w:bCs/>
                <w:sz w:val="22"/>
                <w:szCs w:val="22"/>
                <w:lang w:eastAsia="ru-RU"/>
              </w:rPr>
            </w:pPr>
            <w:r w:rsidRPr="00EA0ED3">
              <w:rPr>
                <w:b/>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EA0ED3" w:rsidRDefault="00A5098D" w:rsidP="00A5098D">
            <w:pPr>
              <w:suppressAutoHyphens w:val="0"/>
              <w:jc w:val="center"/>
              <w:rPr>
                <w:b/>
                <w:sz w:val="22"/>
                <w:szCs w:val="22"/>
                <w:lang w:eastAsia="ru-RU"/>
              </w:rPr>
            </w:pPr>
            <w:r w:rsidRPr="00EA0ED3">
              <w:rPr>
                <w:b/>
                <w:sz w:val="22"/>
                <w:szCs w:val="22"/>
                <w:lang w:eastAsia="ru-RU"/>
              </w:rPr>
              <w:t>04</w:t>
            </w:r>
          </w:p>
        </w:tc>
        <w:tc>
          <w:tcPr>
            <w:tcW w:w="70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
                <w:sz w:val="22"/>
                <w:szCs w:val="22"/>
                <w:lang w:eastAsia="ru-RU"/>
              </w:rPr>
            </w:pPr>
            <w:r w:rsidRPr="00EA0ED3">
              <w:rPr>
                <w:b/>
                <w:sz w:val="22"/>
                <w:szCs w:val="22"/>
                <w:lang w:eastAsia="ru-RU"/>
              </w:rPr>
              <w:t>12</w:t>
            </w:r>
          </w:p>
        </w:tc>
        <w:tc>
          <w:tcPr>
            <w:tcW w:w="155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
                <w:sz w:val="22"/>
                <w:szCs w:val="22"/>
                <w:lang w:eastAsia="ru-RU"/>
              </w:rPr>
            </w:pPr>
            <w:r w:rsidRPr="00EA0ED3">
              <w:rPr>
                <w:b/>
                <w:sz w:val="22"/>
                <w:szCs w:val="22"/>
                <w:lang w:eastAsia="ru-RU"/>
              </w:rPr>
              <w:t>00000 00000</w:t>
            </w:r>
          </w:p>
        </w:tc>
        <w:tc>
          <w:tcPr>
            <w:tcW w:w="991"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
                <w:sz w:val="22"/>
                <w:szCs w:val="22"/>
                <w:lang w:eastAsia="ru-RU"/>
              </w:rPr>
            </w:pPr>
            <w:r w:rsidRPr="00EA0ED3">
              <w:rPr>
                <w:b/>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
                <w:sz w:val="22"/>
                <w:szCs w:val="22"/>
                <w:lang w:eastAsia="ru-RU"/>
              </w:rPr>
            </w:pPr>
            <w:r w:rsidRPr="00EA0ED3">
              <w:rPr>
                <w:b/>
                <w:sz w:val="22"/>
                <w:szCs w:val="22"/>
                <w:lang w:eastAsia="ru-RU"/>
              </w:rPr>
              <w:t>304,3</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
                <w:sz w:val="22"/>
                <w:szCs w:val="22"/>
                <w:lang w:eastAsia="ru-RU"/>
              </w:rPr>
            </w:pPr>
            <w:r w:rsidRPr="00EA0ED3">
              <w:rPr>
                <w:b/>
                <w:sz w:val="22"/>
                <w:szCs w:val="22"/>
                <w:lang w:eastAsia="ru-RU"/>
              </w:rPr>
              <w:t>304,3</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tcPr>
          <w:p w:rsidR="00A5098D" w:rsidRPr="00EA0ED3" w:rsidRDefault="00A5098D" w:rsidP="00A5098D">
            <w:pPr>
              <w:suppressAutoHyphens w:val="0"/>
              <w:rPr>
                <w:sz w:val="22"/>
                <w:szCs w:val="22"/>
                <w:lang w:eastAsia="ru-RU"/>
              </w:rPr>
            </w:pPr>
            <w:r w:rsidRPr="00EA0ED3">
              <w:rPr>
                <w:sz w:val="22"/>
                <w:szCs w:val="22"/>
                <w:lang w:eastAsia="ru-RU"/>
              </w:rPr>
              <w:t>Подпрограмма «Прочие мероприятия по благоустройству в границах поселения»</w:t>
            </w:r>
          </w:p>
        </w:tc>
        <w:tc>
          <w:tcPr>
            <w:tcW w:w="77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04</w:t>
            </w:r>
          </w:p>
        </w:tc>
        <w:tc>
          <w:tcPr>
            <w:tcW w:w="70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12</w:t>
            </w:r>
          </w:p>
        </w:tc>
        <w:tc>
          <w:tcPr>
            <w:tcW w:w="155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02000 00000</w:t>
            </w:r>
          </w:p>
        </w:tc>
        <w:tc>
          <w:tcPr>
            <w:tcW w:w="991"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304,3</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304,3</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tcPr>
          <w:p w:rsidR="00A5098D" w:rsidRPr="00EA0ED3" w:rsidRDefault="00A5098D" w:rsidP="00A5098D">
            <w:pPr>
              <w:suppressAutoHyphens w:val="0"/>
              <w:rPr>
                <w:sz w:val="22"/>
                <w:szCs w:val="22"/>
                <w:lang w:eastAsia="ru-RU"/>
              </w:rPr>
            </w:pPr>
            <w:r w:rsidRPr="00EA0ED3">
              <w:rPr>
                <w:sz w:val="22"/>
                <w:szCs w:val="22"/>
                <w:lang w:eastAsia="ru-RU"/>
              </w:rPr>
              <w:t>Реализация мероприятий по борьбе с борщевиком Сосновского</w:t>
            </w:r>
          </w:p>
        </w:tc>
        <w:tc>
          <w:tcPr>
            <w:tcW w:w="77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04</w:t>
            </w:r>
          </w:p>
        </w:tc>
        <w:tc>
          <w:tcPr>
            <w:tcW w:w="70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12</w:t>
            </w:r>
          </w:p>
        </w:tc>
        <w:tc>
          <w:tcPr>
            <w:tcW w:w="155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02000 00000</w:t>
            </w:r>
          </w:p>
        </w:tc>
        <w:tc>
          <w:tcPr>
            <w:tcW w:w="991"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304,3</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304,3</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tcPr>
          <w:p w:rsidR="00A5098D" w:rsidRPr="00EA0ED3" w:rsidRDefault="00A5098D" w:rsidP="00A5098D">
            <w:pPr>
              <w:suppressAutoHyphens w:val="0"/>
              <w:rPr>
                <w:sz w:val="22"/>
                <w:szCs w:val="22"/>
                <w:lang w:eastAsia="ru-RU"/>
              </w:rPr>
            </w:pPr>
            <w:r w:rsidRPr="00EA0ED3">
              <w:rPr>
                <w:color w:val="000000"/>
                <w:sz w:val="22"/>
                <w:szCs w:val="22"/>
                <w:lang w:eastAsia="ru-RU"/>
              </w:rPr>
              <w:t>Комплекс процессных мероприятий</w:t>
            </w:r>
          </w:p>
        </w:tc>
        <w:tc>
          <w:tcPr>
            <w:tcW w:w="77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04</w:t>
            </w:r>
          </w:p>
        </w:tc>
        <w:tc>
          <w:tcPr>
            <w:tcW w:w="70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12</w:t>
            </w:r>
          </w:p>
        </w:tc>
        <w:tc>
          <w:tcPr>
            <w:tcW w:w="155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02</w:t>
            </w:r>
            <w:r w:rsidRPr="00EA0ED3">
              <w:rPr>
                <w:sz w:val="22"/>
                <w:szCs w:val="22"/>
                <w:lang w:val="en-US" w:eastAsia="ru-RU"/>
              </w:rPr>
              <w:t>U</w:t>
            </w:r>
            <w:r w:rsidRPr="00EA0ED3">
              <w:rPr>
                <w:sz w:val="22"/>
                <w:szCs w:val="22"/>
                <w:lang w:eastAsia="ru-RU"/>
              </w:rPr>
              <w:t>07 00000</w:t>
            </w:r>
          </w:p>
        </w:tc>
        <w:tc>
          <w:tcPr>
            <w:tcW w:w="991"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304,3</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304,3</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tcPr>
          <w:p w:rsidR="00A5098D" w:rsidRPr="00EA0ED3" w:rsidRDefault="00A5098D" w:rsidP="00A5098D">
            <w:pPr>
              <w:suppressAutoHyphens w:val="0"/>
              <w:rPr>
                <w:b/>
                <w:i/>
                <w:sz w:val="22"/>
                <w:szCs w:val="22"/>
                <w:lang w:eastAsia="ru-RU"/>
              </w:rPr>
            </w:pPr>
            <w:proofErr w:type="spellStart"/>
            <w:r w:rsidRPr="00EA0ED3">
              <w:rPr>
                <w:i/>
                <w:sz w:val="22"/>
                <w:szCs w:val="22"/>
                <w:lang w:eastAsia="ru-RU"/>
              </w:rPr>
              <w:t>Софинансирование</w:t>
            </w:r>
            <w:proofErr w:type="spellEnd"/>
            <w:r w:rsidRPr="00EA0ED3">
              <w:rPr>
                <w:i/>
                <w:sz w:val="22"/>
                <w:szCs w:val="22"/>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77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04</w:t>
            </w:r>
          </w:p>
        </w:tc>
        <w:tc>
          <w:tcPr>
            <w:tcW w:w="70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12</w:t>
            </w:r>
          </w:p>
        </w:tc>
        <w:tc>
          <w:tcPr>
            <w:tcW w:w="155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ind w:right="-108"/>
              <w:jc w:val="center"/>
              <w:rPr>
                <w:sz w:val="22"/>
                <w:szCs w:val="22"/>
                <w:lang w:eastAsia="ru-RU"/>
              </w:rPr>
            </w:pPr>
            <w:r w:rsidRPr="00EA0ED3">
              <w:rPr>
                <w:sz w:val="22"/>
                <w:szCs w:val="22"/>
                <w:lang w:eastAsia="ru-RU"/>
              </w:rPr>
              <w:t>02</w:t>
            </w:r>
            <w:r w:rsidRPr="00EA0ED3">
              <w:rPr>
                <w:sz w:val="22"/>
                <w:szCs w:val="22"/>
                <w:lang w:val="en-US" w:eastAsia="ru-RU"/>
              </w:rPr>
              <w:t>U</w:t>
            </w:r>
            <w:r w:rsidRPr="00EA0ED3">
              <w:rPr>
                <w:sz w:val="22"/>
                <w:szCs w:val="22"/>
                <w:lang w:eastAsia="ru-RU"/>
              </w:rPr>
              <w:t>07 15</w:t>
            </w:r>
            <w:r w:rsidRPr="00EA0ED3">
              <w:rPr>
                <w:sz w:val="22"/>
                <w:szCs w:val="22"/>
                <w:lang w:val="en-US" w:eastAsia="ru-RU"/>
              </w:rPr>
              <w:t>00</w:t>
            </w:r>
            <w:r w:rsidRPr="00EA0ED3">
              <w:rPr>
                <w:sz w:val="22"/>
                <w:szCs w:val="22"/>
                <w:lang w:eastAsia="ru-RU"/>
              </w:rPr>
              <w:t>0</w:t>
            </w:r>
          </w:p>
        </w:tc>
        <w:tc>
          <w:tcPr>
            <w:tcW w:w="991"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301,2</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301,2</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tcPr>
          <w:p w:rsidR="00A5098D" w:rsidRPr="00EA0ED3" w:rsidRDefault="00A5098D" w:rsidP="00A5098D">
            <w:pPr>
              <w:suppressAutoHyphens w:val="0"/>
              <w:rPr>
                <w:sz w:val="22"/>
                <w:szCs w:val="22"/>
                <w:lang w:eastAsia="ru-RU"/>
              </w:rPr>
            </w:pPr>
            <w:r w:rsidRPr="00EA0ED3">
              <w:rPr>
                <w:sz w:val="22"/>
                <w:szCs w:val="22"/>
                <w:lang w:eastAsia="ru-RU"/>
              </w:rPr>
              <w:t xml:space="preserve">Реализация мероприятий по борьбе с борщевиком </w:t>
            </w:r>
            <w:r w:rsidRPr="00EA0ED3">
              <w:rPr>
                <w:sz w:val="22"/>
                <w:szCs w:val="22"/>
                <w:lang w:eastAsia="ru-RU"/>
              </w:rPr>
              <w:lastRenderedPageBreak/>
              <w:t>Сосновского</w:t>
            </w:r>
          </w:p>
        </w:tc>
        <w:tc>
          <w:tcPr>
            <w:tcW w:w="77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bCs/>
                <w:sz w:val="22"/>
                <w:szCs w:val="22"/>
                <w:lang w:eastAsia="ru-RU"/>
              </w:rPr>
              <w:lastRenderedPageBreak/>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04</w:t>
            </w:r>
          </w:p>
        </w:tc>
        <w:tc>
          <w:tcPr>
            <w:tcW w:w="70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12</w:t>
            </w:r>
          </w:p>
        </w:tc>
        <w:tc>
          <w:tcPr>
            <w:tcW w:w="155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ind w:right="-108"/>
              <w:jc w:val="center"/>
              <w:rPr>
                <w:sz w:val="22"/>
                <w:szCs w:val="22"/>
                <w:lang w:eastAsia="ru-RU"/>
              </w:rPr>
            </w:pPr>
            <w:r w:rsidRPr="00EA0ED3">
              <w:rPr>
                <w:sz w:val="22"/>
                <w:szCs w:val="22"/>
                <w:lang w:eastAsia="ru-RU"/>
              </w:rPr>
              <w:t>02</w:t>
            </w:r>
            <w:r w:rsidRPr="00EA0ED3">
              <w:rPr>
                <w:sz w:val="22"/>
                <w:szCs w:val="22"/>
                <w:lang w:val="en-US" w:eastAsia="ru-RU"/>
              </w:rPr>
              <w:t>U</w:t>
            </w:r>
            <w:r w:rsidRPr="00EA0ED3">
              <w:rPr>
                <w:sz w:val="22"/>
                <w:szCs w:val="22"/>
                <w:lang w:eastAsia="ru-RU"/>
              </w:rPr>
              <w:t>0</w:t>
            </w:r>
            <w:r w:rsidRPr="00EA0ED3">
              <w:rPr>
                <w:sz w:val="22"/>
                <w:szCs w:val="22"/>
                <w:lang w:val="en-US" w:eastAsia="ru-RU"/>
              </w:rPr>
              <w:t>7</w:t>
            </w:r>
            <w:r w:rsidRPr="00EA0ED3">
              <w:rPr>
                <w:sz w:val="22"/>
                <w:szCs w:val="22"/>
                <w:lang w:eastAsia="ru-RU"/>
              </w:rPr>
              <w:t xml:space="preserve"> 15120</w:t>
            </w:r>
          </w:p>
        </w:tc>
        <w:tc>
          <w:tcPr>
            <w:tcW w:w="991"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301,2</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301,2</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tcPr>
          <w:p w:rsidR="00A5098D" w:rsidRPr="00EA0ED3" w:rsidRDefault="00A5098D" w:rsidP="00A5098D">
            <w:pPr>
              <w:suppressAutoHyphens w:val="0"/>
              <w:rPr>
                <w:sz w:val="22"/>
                <w:szCs w:val="22"/>
                <w:lang w:eastAsia="ru-RU"/>
              </w:rPr>
            </w:pPr>
            <w:r w:rsidRPr="00EA0ED3">
              <w:rPr>
                <w:sz w:val="22"/>
                <w:szCs w:val="22"/>
                <w:lang w:eastAsia="ru-RU"/>
              </w:rPr>
              <w:lastRenderedPageBreak/>
              <w:t>Закупка товаров, работ и услуг для государственных (муниципальных) нужд</w:t>
            </w:r>
          </w:p>
        </w:tc>
        <w:tc>
          <w:tcPr>
            <w:tcW w:w="77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04</w:t>
            </w:r>
          </w:p>
        </w:tc>
        <w:tc>
          <w:tcPr>
            <w:tcW w:w="70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12</w:t>
            </w:r>
          </w:p>
        </w:tc>
        <w:tc>
          <w:tcPr>
            <w:tcW w:w="155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ind w:right="-108"/>
              <w:jc w:val="center"/>
              <w:rPr>
                <w:sz w:val="22"/>
                <w:szCs w:val="22"/>
                <w:lang w:eastAsia="ru-RU"/>
              </w:rPr>
            </w:pPr>
            <w:r w:rsidRPr="00EA0ED3">
              <w:rPr>
                <w:sz w:val="22"/>
                <w:szCs w:val="22"/>
                <w:lang w:eastAsia="ru-RU"/>
              </w:rPr>
              <w:t>02</w:t>
            </w:r>
            <w:r w:rsidRPr="00EA0ED3">
              <w:rPr>
                <w:sz w:val="22"/>
                <w:szCs w:val="22"/>
                <w:lang w:val="en-US" w:eastAsia="ru-RU"/>
              </w:rPr>
              <w:t>U</w:t>
            </w:r>
            <w:r w:rsidRPr="00EA0ED3">
              <w:rPr>
                <w:sz w:val="22"/>
                <w:szCs w:val="22"/>
                <w:lang w:eastAsia="ru-RU"/>
              </w:rPr>
              <w:t>0</w:t>
            </w:r>
            <w:r w:rsidRPr="00EA0ED3">
              <w:rPr>
                <w:sz w:val="22"/>
                <w:szCs w:val="22"/>
                <w:lang w:val="en-US" w:eastAsia="ru-RU"/>
              </w:rPr>
              <w:t>7</w:t>
            </w:r>
            <w:r w:rsidRPr="00EA0ED3">
              <w:rPr>
                <w:sz w:val="22"/>
                <w:szCs w:val="22"/>
                <w:lang w:eastAsia="ru-RU"/>
              </w:rPr>
              <w:t xml:space="preserve"> </w:t>
            </w:r>
            <w:r w:rsidRPr="00EA0ED3">
              <w:rPr>
                <w:sz w:val="22"/>
                <w:szCs w:val="22"/>
                <w:lang w:val="en-US" w:eastAsia="ru-RU"/>
              </w:rPr>
              <w:t>1</w:t>
            </w:r>
            <w:r w:rsidRPr="00EA0ED3">
              <w:rPr>
                <w:sz w:val="22"/>
                <w:szCs w:val="22"/>
                <w:lang w:eastAsia="ru-RU"/>
              </w:rPr>
              <w:t>5120</w:t>
            </w:r>
          </w:p>
        </w:tc>
        <w:tc>
          <w:tcPr>
            <w:tcW w:w="991"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val="en-US" w:eastAsia="ru-RU"/>
              </w:rPr>
            </w:pPr>
            <w:r w:rsidRPr="00EA0ED3">
              <w:rPr>
                <w:sz w:val="22"/>
                <w:szCs w:val="22"/>
                <w:lang w:val="en-US" w:eastAsia="ru-RU"/>
              </w:rPr>
              <w:t>200</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301,2</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301,2</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tcPr>
          <w:p w:rsidR="00A5098D" w:rsidRPr="00EA0ED3" w:rsidRDefault="00A5098D" w:rsidP="00A5098D">
            <w:pPr>
              <w:suppressAutoHyphens w:val="0"/>
              <w:rPr>
                <w:sz w:val="22"/>
                <w:szCs w:val="22"/>
                <w:lang w:eastAsia="ru-RU"/>
              </w:rPr>
            </w:pPr>
            <w:r w:rsidRPr="00EA0ED3">
              <w:rPr>
                <w:sz w:val="22"/>
                <w:szCs w:val="22"/>
                <w:lang w:eastAsia="ru-RU"/>
              </w:rPr>
              <w:t>Реализация мероприятий по борьбе с борщевиком Сосновского за счет средств местного бюджета</w:t>
            </w:r>
          </w:p>
        </w:tc>
        <w:tc>
          <w:tcPr>
            <w:tcW w:w="77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04</w:t>
            </w:r>
          </w:p>
        </w:tc>
        <w:tc>
          <w:tcPr>
            <w:tcW w:w="70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12</w:t>
            </w:r>
          </w:p>
        </w:tc>
        <w:tc>
          <w:tcPr>
            <w:tcW w:w="155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ind w:left="-82"/>
              <w:jc w:val="center"/>
              <w:rPr>
                <w:sz w:val="22"/>
                <w:szCs w:val="22"/>
                <w:lang w:val="en-US" w:eastAsia="ru-RU"/>
              </w:rPr>
            </w:pPr>
            <w:r w:rsidRPr="00EA0ED3">
              <w:rPr>
                <w:sz w:val="22"/>
                <w:szCs w:val="22"/>
                <w:lang w:eastAsia="ru-RU"/>
              </w:rPr>
              <w:t>02</w:t>
            </w:r>
            <w:r w:rsidRPr="00EA0ED3">
              <w:rPr>
                <w:sz w:val="22"/>
                <w:szCs w:val="22"/>
                <w:lang w:val="en-US" w:eastAsia="ru-RU"/>
              </w:rPr>
              <w:t>U</w:t>
            </w:r>
            <w:r w:rsidRPr="00EA0ED3">
              <w:rPr>
                <w:sz w:val="22"/>
                <w:szCs w:val="22"/>
                <w:lang w:eastAsia="ru-RU"/>
              </w:rPr>
              <w:t>0</w:t>
            </w:r>
            <w:r w:rsidRPr="00EA0ED3">
              <w:rPr>
                <w:sz w:val="22"/>
                <w:szCs w:val="22"/>
                <w:lang w:val="en-US" w:eastAsia="ru-RU"/>
              </w:rPr>
              <w:t>7</w:t>
            </w:r>
            <w:r w:rsidRPr="00EA0ED3">
              <w:rPr>
                <w:sz w:val="22"/>
                <w:szCs w:val="22"/>
                <w:lang w:eastAsia="ru-RU"/>
              </w:rPr>
              <w:t xml:space="preserve"> S5</w:t>
            </w:r>
            <w:r w:rsidRPr="00EA0ED3">
              <w:rPr>
                <w:sz w:val="22"/>
                <w:szCs w:val="22"/>
                <w:lang w:val="en-US" w:eastAsia="ru-RU"/>
              </w:rPr>
              <w:t>120</w:t>
            </w:r>
          </w:p>
        </w:tc>
        <w:tc>
          <w:tcPr>
            <w:tcW w:w="991"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3,1</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3,1</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tcPr>
          <w:p w:rsidR="00A5098D" w:rsidRPr="00EA0ED3" w:rsidRDefault="00A5098D" w:rsidP="00A5098D">
            <w:pPr>
              <w:suppressAutoHyphens w:val="0"/>
              <w:rPr>
                <w:sz w:val="22"/>
                <w:szCs w:val="22"/>
                <w:lang w:eastAsia="ru-RU"/>
              </w:rPr>
            </w:pPr>
            <w:r w:rsidRPr="00EA0ED3">
              <w:rPr>
                <w:sz w:val="22"/>
                <w:szCs w:val="22"/>
                <w:lang w:eastAsia="ru-RU"/>
              </w:rPr>
              <w:t>Закупка товаров, работ и услуг для государственных (муниципальных) нужд</w:t>
            </w:r>
          </w:p>
        </w:tc>
        <w:tc>
          <w:tcPr>
            <w:tcW w:w="77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bCs/>
                <w:sz w:val="22"/>
                <w:szCs w:val="22"/>
                <w:lang w:eastAsia="ru-RU"/>
              </w:rPr>
            </w:pPr>
            <w:r w:rsidRPr="00EA0ED3">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04</w:t>
            </w:r>
          </w:p>
        </w:tc>
        <w:tc>
          <w:tcPr>
            <w:tcW w:w="70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12</w:t>
            </w:r>
          </w:p>
        </w:tc>
        <w:tc>
          <w:tcPr>
            <w:tcW w:w="1559"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ind w:left="-82"/>
              <w:jc w:val="center"/>
              <w:rPr>
                <w:sz w:val="22"/>
                <w:szCs w:val="22"/>
                <w:lang w:val="en-US" w:eastAsia="ru-RU"/>
              </w:rPr>
            </w:pPr>
            <w:r w:rsidRPr="00EA0ED3">
              <w:rPr>
                <w:sz w:val="22"/>
                <w:szCs w:val="22"/>
                <w:lang w:eastAsia="ru-RU"/>
              </w:rPr>
              <w:t>02</w:t>
            </w:r>
            <w:r w:rsidRPr="00EA0ED3">
              <w:rPr>
                <w:sz w:val="22"/>
                <w:szCs w:val="22"/>
                <w:lang w:val="en-US" w:eastAsia="ru-RU"/>
              </w:rPr>
              <w:t>U</w:t>
            </w:r>
            <w:r w:rsidRPr="00EA0ED3">
              <w:rPr>
                <w:sz w:val="22"/>
                <w:szCs w:val="22"/>
                <w:lang w:eastAsia="ru-RU"/>
              </w:rPr>
              <w:t>0</w:t>
            </w:r>
            <w:r w:rsidRPr="00EA0ED3">
              <w:rPr>
                <w:sz w:val="22"/>
                <w:szCs w:val="22"/>
                <w:lang w:val="en-US" w:eastAsia="ru-RU"/>
              </w:rPr>
              <w:t>7</w:t>
            </w:r>
            <w:r w:rsidRPr="00EA0ED3">
              <w:rPr>
                <w:sz w:val="22"/>
                <w:szCs w:val="22"/>
                <w:lang w:eastAsia="ru-RU"/>
              </w:rPr>
              <w:t xml:space="preserve"> S5</w:t>
            </w:r>
            <w:r w:rsidRPr="00EA0ED3">
              <w:rPr>
                <w:sz w:val="22"/>
                <w:szCs w:val="22"/>
                <w:lang w:val="en-US" w:eastAsia="ru-RU"/>
              </w:rPr>
              <w:t>120</w:t>
            </w:r>
          </w:p>
        </w:tc>
        <w:tc>
          <w:tcPr>
            <w:tcW w:w="991"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3,1</w:t>
            </w:r>
          </w:p>
        </w:tc>
        <w:tc>
          <w:tcPr>
            <w:tcW w:w="1134" w:type="dxa"/>
            <w:tcBorders>
              <w:top w:val="single" w:sz="4" w:space="0" w:color="auto"/>
              <w:left w:val="nil"/>
              <w:bottom w:val="single" w:sz="4" w:space="0" w:color="auto"/>
              <w:right w:val="single" w:sz="4" w:space="0" w:color="auto"/>
            </w:tcBorders>
            <w:vAlign w:val="center"/>
          </w:tcPr>
          <w:p w:rsidR="00A5098D" w:rsidRPr="00EA0ED3" w:rsidRDefault="00A5098D" w:rsidP="00A5098D">
            <w:pPr>
              <w:suppressAutoHyphens w:val="0"/>
              <w:jc w:val="center"/>
              <w:rPr>
                <w:sz w:val="22"/>
                <w:szCs w:val="22"/>
                <w:lang w:eastAsia="ru-RU"/>
              </w:rPr>
            </w:pPr>
            <w:r w:rsidRPr="00EA0ED3">
              <w:rPr>
                <w:sz w:val="22"/>
                <w:szCs w:val="22"/>
                <w:lang w:eastAsia="ru-RU"/>
              </w:rPr>
              <w:t>3,1</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351497" w:rsidRDefault="00A5098D" w:rsidP="00A5098D">
            <w:pPr>
              <w:suppressAutoHyphens w:val="0"/>
              <w:rPr>
                <w:b/>
                <w:bCs/>
                <w:sz w:val="22"/>
                <w:szCs w:val="22"/>
                <w:lang w:eastAsia="ru-RU"/>
              </w:rPr>
            </w:pPr>
            <w:r w:rsidRPr="00351497">
              <w:rPr>
                <w:b/>
                <w:bCs/>
                <w:sz w:val="22"/>
                <w:szCs w:val="22"/>
                <w:lang w:eastAsia="ru-RU"/>
              </w:rPr>
              <w:t>Жилищно-коммунальное хозяйство</w:t>
            </w:r>
          </w:p>
        </w:tc>
        <w:tc>
          <w:tcPr>
            <w:tcW w:w="77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b/>
                <w:sz w:val="22"/>
                <w:szCs w:val="22"/>
                <w:lang w:eastAsia="ru-RU"/>
              </w:rPr>
            </w:pPr>
            <w:r w:rsidRPr="00351497">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05</w:t>
            </w:r>
          </w:p>
        </w:tc>
        <w:tc>
          <w:tcPr>
            <w:tcW w:w="709"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00</w:t>
            </w:r>
          </w:p>
        </w:tc>
        <w:tc>
          <w:tcPr>
            <w:tcW w:w="1559"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00000 00000</w:t>
            </w:r>
          </w:p>
        </w:tc>
        <w:tc>
          <w:tcPr>
            <w:tcW w:w="991"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Pr>
                <w:b/>
                <w:bCs/>
                <w:sz w:val="22"/>
                <w:szCs w:val="22"/>
                <w:lang w:eastAsia="ru-RU"/>
              </w:rPr>
              <w:t>6093,21</w:t>
            </w:r>
          </w:p>
        </w:tc>
        <w:tc>
          <w:tcPr>
            <w:tcW w:w="1134" w:type="dxa"/>
            <w:tcBorders>
              <w:top w:val="nil"/>
              <w:left w:val="nil"/>
              <w:bottom w:val="single" w:sz="4" w:space="0" w:color="auto"/>
              <w:right w:val="single" w:sz="4" w:space="0" w:color="auto"/>
            </w:tcBorders>
            <w:vAlign w:val="center"/>
          </w:tcPr>
          <w:p w:rsidR="00A5098D" w:rsidRPr="0048462B" w:rsidRDefault="00A5098D" w:rsidP="00A5098D">
            <w:pPr>
              <w:suppressAutoHyphens w:val="0"/>
              <w:jc w:val="center"/>
              <w:rPr>
                <w:b/>
                <w:bCs/>
                <w:sz w:val="22"/>
                <w:szCs w:val="22"/>
                <w:lang w:eastAsia="ru-RU"/>
              </w:rPr>
            </w:pPr>
            <w:r>
              <w:rPr>
                <w:b/>
                <w:bCs/>
                <w:sz w:val="22"/>
                <w:szCs w:val="22"/>
                <w:lang w:eastAsia="ru-RU"/>
              </w:rPr>
              <w:t>6476,1</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351497" w:rsidRDefault="00A5098D" w:rsidP="00A5098D">
            <w:pPr>
              <w:suppressAutoHyphens w:val="0"/>
              <w:rPr>
                <w:b/>
                <w:bCs/>
                <w:sz w:val="22"/>
                <w:szCs w:val="22"/>
                <w:lang w:eastAsia="ru-RU"/>
              </w:rPr>
            </w:pPr>
            <w:r w:rsidRPr="00351497">
              <w:rPr>
                <w:b/>
                <w:bCs/>
                <w:sz w:val="22"/>
                <w:szCs w:val="22"/>
                <w:lang w:eastAsia="ru-RU"/>
              </w:rPr>
              <w:t>Жилищное хозяйство</w:t>
            </w:r>
          </w:p>
        </w:tc>
        <w:tc>
          <w:tcPr>
            <w:tcW w:w="77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05</w:t>
            </w:r>
          </w:p>
        </w:tc>
        <w:tc>
          <w:tcPr>
            <w:tcW w:w="709"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01</w:t>
            </w:r>
          </w:p>
        </w:tc>
        <w:tc>
          <w:tcPr>
            <w:tcW w:w="1559"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 xml:space="preserve">00000 00000 </w:t>
            </w:r>
          </w:p>
        </w:tc>
        <w:tc>
          <w:tcPr>
            <w:tcW w:w="991"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Pr>
                <w:b/>
                <w:bCs/>
                <w:sz w:val="22"/>
                <w:szCs w:val="22"/>
                <w:lang w:eastAsia="ru-RU"/>
              </w:rPr>
              <w:t>54</w:t>
            </w:r>
            <w:r w:rsidRPr="00351497">
              <w:rPr>
                <w:b/>
                <w:bCs/>
                <w:sz w:val="22"/>
                <w:szCs w:val="22"/>
                <w:lang w:eastAsia="ru-RU"/>
              </w:rPr>
              <w:t>0,0</w:t>
            </w:r>
          </w:p>
        </w:tc>
        <w:tc>
          <w:tcPr>
            <w:tcW w:w="1134" w:type="dxa"/>
            <w:tcBorders>
              <w:top w:val="nil"/>
              <w:left w:val="nil"/>
              <w:bottom w:val="single" w:sz="4" w:space="0" w:color="auto"/>
              <w:right w:val="single" w:sz="4" w:space="0" w:color="auto"/>
            </w:tcBorders>
            <w:vAlign w:val="center"/>
          </w:tcPr>
          <w:p w:rsidR="00A5098D" w:rsidRPr="0048462B" w:rsidRDefault="00A5098D" w:rsidP="00A5098D">
            <w:pPr>
              <w:suppressAutoHyphens w:val="0"/>
              <w:jc w:val="center"/>
              <w:rPr>
                <w:b/>
                <w:bCs/>
                <w:sz w:val="22"/>
                <w:szCs w:val="22"/>
                <w:lang w:eastAsia="ru-RU"/>
              </w:rPr>
            </w:pPr>
            <w:r>
              <w:rPr>
                <w:b/>
                <w:bCs/>
                <w:sz w:val="22"/>
                <w:szCs w:val="22"/>
                <w:lang w:eastAsia="ru-RU"/>
              </w:rPr>
              <w:t>6</w:t>
            </w:r>
            <w:r w:rsidRPr="0048462B">
              <w:rPr>
                <w:b/>
                <w:bCs/>
                <w:sz w:val="22"/>
                <w:szCs w:val="22"/>
                <w:lang w:eastAsia="ru-RU"/>
              </w:rPr>
              <w:t>10,0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351497" w:rsidRDefault="00A5098D" w:rsidP="00A5098D">
            <w:pPr>
              <w:suppressAutoHyphens w:val="0"/>
              <w:rPr>
                <w:b/>
                <w:bCs/>
                <w:sz w:val="22"/>
                <w:szCs w:val="22"/>
                <w:lang w:eastAsia="ru-RU"/>
              </w:rPr>
            </w:pPr>
            <w:r w:rsidRPr="00351497">
              <w:rPr>
                <w:b/>
                <w:bCs/>
                <w:sz w:val="22"/>
                <w:szCs w:val="22"/>
                <w:lang w:eastAsia="ru-RU"/>
              </w:rPr>
              <w:t>Муниципальная программа «Жилищно-коммунальное хозяйство и благоустройство территории Бобинского сельского поселения»</w:t>
            </w:r>
          </w:p>
        </w:tc>
        <w:tc>
          <w:tcPr>
            <w:tcW w:w="77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05</w:t>
            </w:r>
          </w:p>
        </w:tc>
        <w:tc>
          <w:tcPr>
            <w:tcW w:w="709"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01</w:t>
            </w:r>
          </w:p>
        </w:tc>
        <w:tc>
          <w:tcPr>
            <w:tcW w:w="1559"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02000 00000</w:t>
            </w:r>
          </w:p>
        </w:tc>
        <w:tc>
          <w:tcPr>
            <w:tcW w:w="991"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Pr>
                <w:b/>
                <w:bCs/>
                <w:sz w:val="22"/>
                <w:szCs w:val="22"/>
                <w:lang w:eastAsia="ru-RU"/>
              </w:rPr>
              <w:t>54</w:t>
            </w:r>
            <w:r w:rsidRPr="00351497">
              <w:rPr>
                <w:b/>
                <w:bCs/>
                <w:sz w:val="22"/>
                <w:szCs w:val="22"/>
                <w:lang w:eastAsia="ru-RU"/>
              </w:rPr>
              <w:t>0,0</w:t>
            </w:r>
          </w:p>
        </w:tc>
        <w:tc>
          <w:tcPr>
            <w:tcW w:w="1134" w:type="dxa"/>
            <w:tcBorders>
              <w:top w:val="nil"/>
              <w:left w:val="nil"/>
              <w:bottom w:val="single" w:sz="4" w:space="0" w:color="auto"/>
              <w:right w:val="single" w:sz="4" w:space="0" w:color="auto"/>
            </w:tcBorders>
            <w:vAlign w:val="center"/>
          </w:tcPr>
          <w:p w:rsidR="00A5098D" w:rsidRPr="0048462B" w:rsidRDefault="00A5098D" w:rsidP="00A5098D">
            <w:pPr>
              <w:suppressAutoHyphens w:val="0"/>
              <w:jc w:val="center"/>
              <w:rPr>
                <w:b/>
                <w:bCs/>
                <w:sz w:val="22"/>
                <w:szCs w:val="22"/>
                <w:lang w:eastAsia="ru-RU"/>
              </w:rPr>
            </w:pPr>
            <w:r>
              <w:rPr>
                <w:b/>
                <w:bCs/>
                <w:sz w:val="22"/>
                <w:szCs w:val="22"/>
                <w:lang w:eastAsia="ru-RU"/>
              </w:rPr>
              <w:t>6</w:t>
            </w:r>
            <w:r w:rsidRPr="0048462B">
              <w:rPr>
                <w:b/>
                <w:bCs/>
                <w:sz w:val="22"/>
                <w:szCs w:val="22"/>
                <w:lang w:eastAsia="ru-RU"/>
              </w:rPr>
              <w:t>10,0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351497" w:rsidRDefault="00A5098D" w:rsidP="00A5098D">
            <w:pPr>
              <w:suppressAutoHyphens w:val="0"/>
              <w:rPr>
                <w:bCs/>
                <w:sz w:val="22"/>
                <w:szCs w:val="22"/>
                <w:lang w:eastAsia="ru-RU"/>
              </w:rPr>
            </w:pPr>
            <w:r w:rsidRPr="00351497">
              <w:rPr>
                <w:bCs/>
                <w:sz w:val="22"/>
                <w:szCs w:val="22"/>
                <w:lang w:eastAsia="ru-RU"/>
              </w:rPr>
              <w:t>Подпрограмма «Жилищное хозяйство»</w:t>
            </w:r>
          </w:p>
        </w:tc>
        <w:tc>
          <w:tcPr>
            <w:tcW w:w="77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sidRPr="00351497">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sidRPr="00351497">
              <w:rPr>
                <w:bCs/>
                <w:sz w:val="22"/>
                <w:szCs w:val="22"/>
                <w:lang w:eastAsia="ru-RU"/>
              </w:rPr>
              <w:t>05</w:t>
            </w:r>
          </w:p>
        </w:tc>
        <w:tc>
          <w:tcPr>
            <w:tcW w:w="709"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sidRPr="00351497">
              <w:rPr>
                <w:bCs/>
                <w:sz w:val="22"/>
                <w:szCs w:val="22"/>
                <w:lang w:eastAsia="ru-RU"/>
              </w:rPr>
              <w:t>01</w:t>
            </w:r>
          </w:p>
        </w:tc>
        <w:tc>
          <w:tcPr>
            <w:tcW w:w="1559"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sidRPr="00351497">
              <w:rPr>
                <w:bCs/>
                <w:sz w:val="22"/>
                <w:szCs w:val="22"/>
                <w:lang w:eastAsia="ru-RU"/>
              </w:rPr>
              <w:t xml:space="preserve">02000 00000 </w:t>
            </w:r>
          </w:p>
        </w:tc>
        <w:tc>
          <w:tcPr>
            <w:tcW w:w="991"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sidRPr="00351497">
              <w:rPr>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Pr>
                <w:bCs/>
                <w:sz w:val="22"/>
                <w:szCs w:val="22"/>
                <w:lang w:eastAsia="ru-RU"/>
              </w:rPr>
              <w:t>54</w:t>
            </w:r>
            <w:r w:rsidRPr="00351497">
              <w:rPr>
                <w:bCs/>
                <w:sz w:val="22"/>
                <w:szCs w:val="22"/>
                <w:lang w:eastAsia="ru-RU"/>
              </w:rPr>
              <w:t>0,0</w:t>
            </w:r>
          </w:p>
        </w:tc>
        <w:tc>
          <w:tcPr>
            <w:tcW w:w="1134" w:type="dxa"/>
            <w:tcBorders>
              <w:top w:val="nil"/>
              <w:left w:val="nil"/>
              <w:bottom w:val="single" w:sz="4" w:space="0" w:color="auto"/>
              <w:right w:val="single" w:sz="4" w:space="0" w:color="auto"/>
            </w:tcBorders>
            <w:vAlign w:val="center"/>
          </w:tcPr>
          <w:p w:rsidR="00A5098D" w:rsidRPr="0048462B" w:rsidRDefault="00A5098D" w:rsidP="00A5098D">
            <w:pPr>
              <w:suppressAutoHyphens w:val="0"/>
              <w:jc w:val="center"/>
              <w:rPr>
                <w:bCs/>
                <w:sz w:val="22"/>
                <w:szCs w:val="22"/>
                <w:lang w:eastAsia="ru-RU"/>
              </w:rPr>
            </w:pPr>
            <w:r>
              <w:rPr>
                <w:bCs/>
                <w:sz w:val="22"/>
                <w:szCs w:val="22"/>
                <w:lang w:eastAsia="ru-RU"/>
              </w:rPr>
              <w:t>6</w:t>
            </w:r>
            <w:r w:rsidRPr="0048462B">
              <w:rPr>
                <w:bCs/>
                <w:sz w:val="22"/>
                <w:szCs w:val="22"/>
                <w:lang w:eastAsia="ru-RU"/>
              </w:rPr>
              <w:t>10,0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351497" w:rsidRDefault="00A5098D" w:rsidP="00A5098D">
            <w:pPr>
              <w:suppressAutoHyphens w:val="0"/>
              <w:rPr>
                <w:bCs/>
                <w:sz w:val="22"/>
                <w:szCs w:val="22"/>
                <w:lang w:eastAsia="ru-RU"/>
              </w:rPr>
            </w:pPr>
            <w:r w:rsidRPr="00351497">
              <w:rPr>
                <w:bCs/>
                <w:sz w:val="22"/>
                <w:szCs w:val="22"/>
                <w:lang w:eastAsia="ru-RU"/>
              </w:rPr>
              <w:t>Мероприятия в установленной сфере деятельности</w:t>
            </w:r>
          </w:p>
        </w:tc>
        <w:tc>
          <w:tcPr>
            <w:tcW w:w="77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sidRPr="00351497">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sidRPr="00351497">
              <w:rPr>
                <w:bCs/>
                <w:sz w:val="22"/>
                <w:szCs w:val="22"/>
                <w:lang w:eastAsia="ru-RU"/>
              </w:rPr>
              <w:t>05</w:t>
            </w:r>
          </w:p>
        </w:tc>
        <w:tc>
          <w:tcPr>
            <w:tcW w:w="709"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sidRPr="00351497">
              <w:rPr>
                <w:bCs/>
                <w:sz w:val="22"/>
                <w:szCs w:val="22"/>
                <w:lang w:eastAsia="ru-RU"/>
              </w:rPr>
              <w:t>01</w:t>
            </w:r>
          </w:p>
        </w:tc>
        <w:tc>
          <w:tcPr>
            <w:tcW w:w="1559"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sidRPr="00351497">
              <w:rPr>
                <w:bCs/>
                <w:sz w:val="22"/>
                <w:szCs w:val="22"/>
                <w:lang w:eastAsia="ru-RU"/>
              </w:rPr>
              <w:t>02000 93000</w:t>
            </w:r>
          </w:p>
        </w:tc>
        <w:tc>
          <w:tcPr>
            <w:tcW w:w="991"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sidRPr="00351497">
              <w:rPr>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Pr>
                <w:bCs/>
                <w:sz w:val="22"/>
                <w:szCs w:val="22"/>
                <w:lang w:eastAsia="ru-RU"/>
              </w:rPr>
              <w:t>54</w:t>
            </w:r>
            <w:r w:rsidRPr="00351497">
              <w:rPr>
                <w:bCs/>
                <w:sz w:val="22"/>
                <w:szCs w:val="22"/>
                <w:lang w:eastAsia="ru-RU"/>
              </w:rPr>
              <w:t>0,0</w:t>
            </w:r>
          </w:p>
        </w:tc>
        <w:tc>
          <w:tcPr>
            <w:tcW w:w="1134" w:type="dxa"/>
            <w:tcBorders>
              <w:top w:val="nil"/>
              <w:left w:val="nil"/>
              <w:bottom w:val="single" w:sz="4" w:space="0" w:color="auto"/>
              <w:right w:val="single" w:sz="4" w:space="0" w:color="auto"/>
            </w:tcBorders>
            <w:vAlign w:val="center"/>
          </w:tcPr>
          <w:p w:rsidR="00A5098D" w:rsidRPr="0048462B" w:rsidRDefault="00A5098D" w:rsidP="00A5098D">
            <w:pPr>
              <w:suppressAutoHyphens w:val="0"/>
              <w:jc w:val="center"/>
              <w:rPr>
                <w:bCs/>
                <w:sz w:val="22"/>
                <w:szCs w:val="22"/>
                <w:lang w:eastAsia="ru-RU"/>
              </w:rPr>
            </w:pPr>
            <w:r>
              <w:rPr>
                <w:bCs/>
                <w:sz w:val="22"/>
                <w:szCs w:val="22"/>
                <w:lang w:eastAsia="ru-RU"/>
              </w:rPr>
              <w:t>6</w:t>
            </w:r>
            <w:r w:rsidRPr="0048462B">
              <w:rPr>
                <w:bCs/>
                <w:sz w:val="22"/>
                <w:szCs w:val="22"/>
                <w:lang w:eastAsia="ru-RU"/>
              </w:rPr>
              <w:t>10,0</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vAlign w:val="center"/>
          </w:tcPr>
          <w:p w:rsidR="00A5098D" w:rsidRPr="00351497" w:rsidRDefault="00A5098D" w:rsidP="00A5098D">
            <w:pPr>
              <w:suppressAutoHyphens w:val="0"/>
              <w:rPr>
                <w:bCs/>
                <w:sz w:val="22"/>
                <w:szCs w:val="22"/>
                <w:lang w:eastAsia="ru-RU"/>
              </w:rPr>
            </w:pPr>
            <w:r w:rsidRPr="00351497">
              <w:rPr>
                <w:bCs/>
                <w:sz w:val="22"/>
                <w:szCs w:val="22"/>
                <w:lang w:eastAsia="ru-RU"/>
              </w:rPr>
              <w:t>Мероприятия в сфере жилищного хозяйства</w:t>
            </w:r>
          </w:p>
        </w:tc>
        <w:tc>
          <w:tcPr>
            <w:tcW w:w="77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sidRPr="00351497">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sidRPr="00351497">
              <w:rPr>
                <w:bCs/>
                <w:sz w:val="22"/>
                <w:szCs w:val="22"/>
                <w:lang w:eastAsia="ru-RU"/>
              </w:rPr>
              <w:t>05</w:t>
            </w:r>
          </w:p>
        </w:tc>
        <w:tc>
          <w:tcPr>
            <w:tcW w:w="70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sidRPr="00351497">
              <w:rPr>
                <w:bCs/>
                <w:sz w:val="22"/>
                <w:szCs w:val="22"/>
                <w:lang w:eastAsia="ru-RU"/>
              </w:rPr>
              <w:t>01</w:t>
            </w:r>
          </w:p>
        </w:tc>
        <w:tc>
          <w:tcPr>
            <w:tcW w:w="155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sidRPr="00351497">
              <w:rPr>
                <w:bCs/>
                <w:sz w:val="22"/>
                <w:szCs w:val="22"/>
                <w:lang w:eastAsia="ru-RU"/>
              </w:rPr>
              <w:t>02000 93070</w:t>
            </w:r>
          </w:p>
        </w:tc>
        <w:tc>
          <w:tcPr>
            <w:tcW w:w="991"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sidRPr="00351497">
              <w:rPr>
                <w:bCs/>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Pr>
                <w:bCs/>
                <w:sz w:val="22"/>
                <w:szCs w:val="22"/>
                <w:lang w:eastAsia="ru-RU"/>
              </w:rPr>
              <w:t>54</w:t>
            </w:r>
            <w:r w:rsidRPr="00351497">
              <w:rPr>
                <w:bCs/>
                <w:sz w:val="22"/>
                <w:szCs w:val="22"/>
                <w:lang w:eastAsia="ru-RU"/>
              </w:rPr>
              <w:t>0,0</w:t>
            </w:r>
          </w:p>
        </w:tc>
        <w:tc>
          <w:tcPr>
            <w:tcW w:w="1134" w:type="dxa"/>
            <w:tcBorders>
              <w:top w:val="single" w:sz="4" w:space="0" w:color="auto"/>
              <w:left w:val="nil"/>
              <w:bottom w:val="single" w:sz="4" w:space="0" w:color="auto"/>
              <w:right w:val="single" w:sz="4" w:space="0" w:color="auto"/>
            </w:tcBorders>
            <w:vAlign w:val="center"/>
          </w:tcPr>
          <w:p w:rsidR="00A5098D" w:rsidRPr="0048462B" w:rsidRDefault="00A5098D" w:rsidP="00A5098D">
            <w:pPr>
              <w:suppressAutoHyphens w:val="0"/>
              <w:jc w:val="center"/>
              <w:rPr>
                <w:bCs/>
                <w:sz w:val="22"/>
                <w:szCs w:val="22"/>
                <w:lang w:eastAsia="ru-RU"/>
              </w:rPr>
            </w:pPr>
            <w:r>
              <w:rPr>
                <w:bCs/>
                <w:sz w:val="22"/>
                <w:szCs w:val="22"/>
                <w:lang w:eastAsia="ru-RU"/>
              </w:rPr>
              <w:t>6</w:t>
            </w:r>
            <w:r w:rsidRPr="0048462B">
              <w:rPr>
                <w:bCs/>
                <w:sz w:val="22"/>
                <w:szCs w:val="22"/>
                <w:lang w:eastAsia="ru-RU"/>
              </w:rPr>
              <w:t>10,0</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vAlign w:val="center"/>
          </w:tcPr>
          <w:p w:rsidR="00A5098D" w:rsidRPr="00351497" w:rsidRDefault="00A5098D" w:rsidP="00A5098D">
            <w:pPr>
              <w:suppressAutoHyphens w:val="0"/>
              <w:rPr>
                <w:bCs/>
                <w:sz w:val="22"/>
                <w:szCs w:val="22"/>
                <w:lang w:eastAsia="ru-RU"/>
              </w:rPr>
            </w:pPr>
            <w:r w:rsidRPr="00351497">
              <w:rPr>
                <w:sz w:val="22"/>
                <w:szCs w:val="22"/>
                <w:lang w:eastAsia="ru-RU"/>
              </w:rPr>
              <w:t>Закупка товаров, работ и услуг для государственных (муниципальных) нужд</w:t>
            </w:r>
          </w:p>
        </w:tc>
        <w:tc>
          <w:tcPr>
            <w:tcW w:w="77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sidRPr="00351497">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sidRPr="00351497">
              <w:rPr>
                <w:bCs/>
                <w:sz w:val="22"/>
                <w:szCs w:val="22"/>
                <w:lang w:eastAsia="ru-RU"/>
              </w:rPr>
              <w:t>05</w:t>
            </w:r>
          </w:p>
        </w:tc>
        <w:tc>
          <w:tcPr>
            <w:tcW w:w="70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sidRPr="00351497">
              <w:rPr>
                <w:bCs/>
                <w:sz w:val="22"/>
                <w:szCs w:val="22"/>
                <w:lang w:eastAsia="ru-RU"/>
              </w:rPr>
              <w:t>01</w:t>
            </w:r>
          </w:p>
        </w:tc>
        <w:tc>
          <w:tcPr>
            <w:tcW w:w="155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sidRPr="00351497">
              <w:rPr>
                <w:bCs/>
                <w:sz w:val="22"/>
                <w:szCs w:val="22"/>
                <w:lang w:eastAsia="ru-RU"/>
              </w:rPr>
              <w:t>02000 93070</w:t>
            </w:r>
          </w:p>
        </w:tc>
        <w:tc>
          <w:tcPr>
            <w:tcW w:w="991"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sidRPr="00351497">
              <w:rPr>
                <w:bCs/>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Pr>
                <w:bCs/>
                <w:sz w:val="22"/>
                <w:szCs w:val="22"/>
                <w:lang w:eastAsia="ru-RU"/>
              </w:rPr>
              <w:t>54</w:t>
            </w:r>
            <w:r w:rsidRPr="00351497">
              <w:rPr>
                <w:bCs/>
                <w:sz w:val="22"/>
                <w:szCs w:val="22"/>
                <w:lang w:eastAsia="ru-RU"/>
              </w:rPr>
              <w:t>0,0</w:t>
            </w:r>
          </w:p>
        </w:tc>
        <w:tc>
          <w:tcPr>
            <w:tcW w:w="1134" w:type="dxa"/>
            <w:tcBorders>
              <w:top w:val="single" w:sz="4" w:space="0" w:color="auto"/>
              <w:left w:val="nil"/>
              <w:bottom w:val="single" w:sz="4" w:space="0" w:color="auto"/>
              <w:right w:val="single" w:sz="4" w:space="0" w:color="auto"/>
            </w:tcBorders>
            <w:vAlign w:val="center"/>
          </w:tcPr>
          <w:p w:rsidR="00A5098D" w:rsidRPr="0048462B" w:rsidRDefault="00A5098D" w:rsidP="00A5098D">
            <w:pPr>
              <w:suppressAutoHyphens w:val="0"/>
              <w:jc w:val="center"/>
              <w:rPr>
                <w:bCs/>
                <w:sz w:val="22"/>
                <w:szCs w:val="22"/>
                <w:lang w:eastAsia="ru-RU"/>
              </w:rPr>
            </w:pPr>
            <w:r>
              <w:rPr>
                <w:bCs/>
                <w:sz w:val="22"/>
                <w:szCs w:val="22"/>
                <w:lang w:eastAsia="ru-RU"/>
              </w:rPr>
              <w:t>6</w:t>
            </w:r>
            <w:r w:rsidRPr="0048462B">
              <w:rPr>
                <w:bCs/>
                <w:sz w:val="22"/>
                <w:szCs w:val="22"/>
                <w:lang w:eastAsia="ru-RU"/>
              </w:rPr>
              <w:t>10,0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351497" w:rsidRDefault="00A5098D" w:rsidP="00A5098D">
            <w:pPr>
              <w:suppressAutoHyphens w:val="0"/>
              <w:rPr>
                <w:b/>
                <w:sz w:val="22"/>
                <w:szCs w:val="22"/>
                <w:lang w:eastAsia="ru-RU"/>
              </w:rPr>
            </w:pPr>
            <w:r w:rsidRPr="00351497">
              <w:rPr>
                <w:b/>
                <w:sz w:val="22"/>
                <w:szCs w:val="22"/>
                <w:lang w:eastAsia="ru-RU"/>
              </w:rPr>
              <w:t>Благоустройство</w:t>
            </w:r>
          </w:p>
        </w:tc>
        <w:tc>
          <w:tcPr>
            <w:tcW w:w="77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b/>
                <w:sz w:val="22"/>
                <w:szCs w:val="22"/>
                <w:lang w:eastAsia="ru-RU"/>
              </w:rPr>
            </w:pPr>
            <w:r w:rsidRPr="00351497">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351497" w:rsidRDefault="00A5098D" w:rsidP="00A5098D">
            <w:pPr>
              <w:suppressAutoHyphens w:val="0"/>
              <w:jc w:val="center"/>
              <w:rPr>
                <w:b/>
                <w:sz w:val="22"/>
                <w:szCs w:val="22"/>
                <w:lang w:eastAsia="ru-RU"/>
              </w:rPr>
            </w:pPr>
            <w:r w:rsidRPr="00351497">
              <w:rPr>
                <w:b/>
                <w:sz w:val="22"/>
                <w:szCs w:val="22"/>
                <w:lang w:eastAsia="ru-RU"/>
              </w:rPr>
              <w:t>05</w:t>
            </w:r>
          </w:p>
        </w:tc>
        <w:tc>
          <w:tcPr>
            <w:tcW w:w="709"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sz w:val="22"/>
                <w:szCs w:val="22"/>
                <w:lang w:eastAsia="ru-RU"/>
              </w:rPr>
            </w:pPr>
            <w:r w:rsidRPr="00351497">
              <w:rPr>
                <w:b/>
                <w:sz w:val="22"/>
                <w:szCs w:val="22"/>
                <w:lang w:eastAsia="ru-RU"/>
              </w:rPr>
              <w:t>03</w:t>
            </w:r>
          </w:p>
        </w:tc>
        <w:tc>
          <w:tcPr>
            <w:tcW w:w="1559"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sz w:val="22"/>
                <w:szCs w:val="22"/>
                <w:lang w:eastAsia="ru-RU"/>
              </w:rPr>
            </w:pPr>
            <w:r w:rsidRPr="00351497">
              <w:rPr>
                <w:b/>
                <w:sz w:val="22"/>
                <w:szCs w:val="22"/>
                <w:lang w:eastAsia="ru-RU"/>
              </w:rPr>
              <w:t>00000 00000</w:t>
            </w:r>
          </w:p>
        </w:tc>
        <w:tc>
          <w:tcPr>
            <w:tcW w:w="991"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sz w:val="22"/>
                <w:szCs w:val="22"/>
                <w:lang w:eastAsia="ru-RU"/>
              </w:rPr>
            </w:pPr>
            <w:r w:rsidRPr="00351497">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sz w:val="22"/>
                <w:szCs w:val="22"/>
                <w:lang w:eastAsia="ru-RU"/>
              </w:rPr>
            </w:pPr>
            <w:r>
              <w:rPr>
                <w:b/>
                <w:sz w:val="22"/>
                <w:szCs w:val="22"/>
                <w:lang w:eastAsia="ru-RU"/>
              </w:rPr>
              <w:t>5594,9</w:t>
            </w:r>
          </w:p>
        </w:tc>
        <w:tc>
          <w:tcPr>
            <w:tcW w:w="1134" w:type="dxa"/>
            <w:tcBorders>
              <w:top w:val="nil"/>
              <w:left w:val="nil"/>
              <w:bottom w:val="single" w:sz="4" w:space="0" w:color="auto"/>
              <w:right w:val="single" w:sz="4" w:space="0" w:color="auto"/>
            </w:tcBorders>
            <w:vAlign w:val="center"/>
          </w:tcPr>
          <w:p w:rsidR="00A5098D" w:rsidRPr="0048462B" w:rsidRDefault="00A5098D" w:rsidP="00A5098D">
            <w:pPr>
              <w:suppressAutoHyphens w:val="0"/>
              <w:jc w:val="center"/>
              <w:rPr>
                <w:b/>
                <w:sz w:val="22"/>
                <w:szCs w:val="22"/>
                <w:lang w:eastAsia="ru-RU"/>
              </w:rPr>
            </w:pPr>
            <w:r>
              <w:rPr>
                <w:b/>
                <w:sz w:val="22"/>
                <w:szCs w:val="22"/>
                <w:lang w:eastAsia="ru-RU"/>
              </w:rPr>
              <w:t>5866,07</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351497" w:rsidRDefault="00A5098D" w:rsidP="00A5098D">
            <w:pPr>
              <w:suppressAutoHyphens w:val="0"/>
              <w:rPr>
                <w:b/>
                <w:sz w:val="22"/>
                <w:szCs w:val="22"/>
                <w:lang w:eastAsia="ru-RU"/>
              </w:rPr>
            </w:pPr>
            <w:r w:rsidRPr="00351497">
              <w:rPr>
                <w:b/>
                <w:bCs/>
                <w:sz w:val="22"/>
                <w:szCs w:val="22"/>
                <w:lang w:eastAsia="ru-RU"/>
              </w:rPr>
              <w:t>Муниципальная программа «Жилищно-коммунальное хозяйство и благоустройство территории Бобинского сельского поселения»</w:t>
            </w:r>
          </w:p>
        </w:tc>
        <w:tc>
          <w:tcPr>
            <w:tcW w:w="77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b/>
                <w:bCs/>
                <w:sz w:val="22"/>
                <w:szCs w:val="22"/>
                <w:lang w:eastAsia="ru-RU"/>
              </w:rPr>
            </w:pPr>
            <w:r w:rsidRPr="00351497">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351497" w:rsidRDefault="00A5098D" w:rsidP="00A5098D">
            <w:pPr>
              <w:suppressAutoHyphens w:val="0"/>
              <w:jc w:val="center"/>
              <w:rPr>
                <w:b/>
                <w:sz w:val="22"/>
                <w:szCs w:val="22"/>
                <w:lang w:eastAsia="ru-RU"/>
              </w:rPr>
            </w:pPr>
            <w:r w:rsidRPr="00351497">
              <w:rPr>
                <w:b/>
                <w:sz w:val="22"/>
                <w:szCs w:val="22"/>
                <w:lang w:eastAsia="ru-RU"/>
              </w:rPr>
              <w:t>05</w:t>
            </w:r>
          </w:p>
        </w:tc>
        <w:tc>
          <w:tcPr>
            <w:tcW w:w="709"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sz w:val="22"/>
                <w:szCs w:val="22"/>
                <w:lang w:eastAsia="ru-RU"/>
              </w:rPr>
            </w:pPr>
            <w:r w:rsidRPr="00351497">
              <w:rPr>
                <w:b/>
                <w:sz w:val="22"/>
                <w:szCs w:val="22"/>
                <w:lang w:eastAsia="ru-RU"/>
              </w:rPr>
              <w:t>03</w:t>
            </w:r>
          </w:p>
        </w:tc>
        <w:tc>
          <w:tcPr>
            <w:tcW w:w="1559"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sz w:val="22"/>
                <w:szCs w:val="22"/>
                <w:lang w:eastAsia="ru-RU"/>
              </w:rPr>
            </w:pPr>
            <w:r w:rsidRPr="00351497">
              <w:rPr>
                <w:b/>
                <w:sz w:val="22"/>
                <w:szCs w:val="22"/>
                <w:lang w:eastAsia="ru-RU"/>
              </w:rPr>
              <w:t>02000 00000</w:t>
            </w:r>
          </w:p>
        </w:tc>
        <w:tc>
          <w:tcPr>
            <w:tcW w:w="991"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sz w:val="22"/>
                <w:szCs w:val="22"/>
                <w:lang w:eastAsia="ru-RU"/>
              </w:rPr>
            </w:pPr>
            <w:r w:rsidRPr="00351497">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b/>
                <w:sz w:val="22"/>
                <w:szCs w:val="22"/>
                <w:lang w:eastAsia="ru-RU"/>
              </w:rPr>
            </w:pPr>
            <w:r>
              <w:rPr>
                <w:b/>
                <w:sz w:val="22"/>
                <w:szCs w:val="22"/>
                <w:lang w:eastAsia="ru-RU"/>
              </w:rPr>
              <w:t>4726,1</w:t>
            </w:r>
          </w:p>
        </w:tc>
        <w:tc>
          <w:tcPr>
            <w:tcW w:w="1134" w:type="dxa"/>
            <w:tcBorders>
              <w:top w:val="nil"/>
              <w:left w:val="nil"/>
              <w:bottom w:val="single" w:sz="4" w:space="0" w:color="auto"/>
              <w:right w:val="single" w:sz="4" w:space="0" w:color="auto"/>
            </w:tcBorders>
            <w:vAlign w:val="center"/>
          </w:tcPr>
          <w:p w:rsidR="00A5098D" w:rsidRPr="0048462B" w:rsidRDefault="00A5098D" w:rsidP="00A5098D">
            <w:pPr>
              <w:suppressAutoHyphens w:val="0"/>
              <w:jc w:val="center"/>
              <w:rPr>
                <w:b/>
                <w:sz w:val="22"/>
                <w:szCs w:val="22"/>
                <w:lang w:eastAsia="ru-RU"/>
              </w:rPr>
            </w:pPr>
            <w:r>
              <w:rPr>
                <w:b/>
                <w:sz w:val="22"/>
                <w:szCs w:val="22"/>
                <w:lang w:eastAsia="ru-RU"/>
              </w:rPr>
              <w:t>4997,27</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bottom"/>
          </w:tcPr>
          <w:p w:rsidR="00A5098D" w:rsidRPr="00351497" w:rsidRDefault="00A5098D" w:rsidP="00A5098D">
            <w:pPr>
              <w:suppressAutoHyphens w:val="0"/>
              <w:rPr>
                <w:color w:val="000000"/>
                <w:sz w:val="22"/>
                <w:szCs w:val="22"/>
                <w:lang w:eastAsia="ru-RU"/>
              </w:rPr>
            </w:pPr>
            <w:r w:rsidRPr="00351497">
              <w:rPr>
                <w:color w:val="000000"/>
                <w:sz w:val="22"/>
                <w:szCs w:val="22"/>
                <w:lang w:eastAsia="ru-RU"/>
              </w:rPr>
              <w:t>Подпрограмма «Уличное освещение в границах поселения»</w:t>
            </w:r>
          </w:p>
        </w:tc>
        <w:tc>
          <w:tcPr>
            <w:tcW w:w="77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sz w:val="22"/>
                <w:szCs w:val="22"/>
                <w:lang w:eastAsia="ru-RU"/>
              </w:rPr>
            </w:pPr>
            <w:r w:rsidRPr="00351497">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351497" w:rsidRDefault="00A5098D" w:rsidP="00A5098D">
            <w:pPr>
              <w:suppressAutoHyphens w:val="0"/>
              <w:jc w:val="center"/>
              <w:rPr>
                <w:sz w:val="22"/>
                <w:szCs w:val="22"/>
                <w:lang w:eastAsia="ru-RU"/>
              </w:rPr>
            </w:pPr>
            <w:r w:rsidRPr="00351497">
              <w:rPr>
                <w:sz w:val="22"/>
                <w:szCs w:val="22"/>
                <w:lang w:eastAsia="ru-RU"/>
              </w:rPr>
              <w:t>05</w:t>
            </w:r>
          </w:p>
        </w:tc>
        <w:tc>
          <w:tcPr>
            <w:tcW w:w="709"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sz w:val="22"/>
                <w:szCs w:val="22"/>
                <w:lang w:eastAsia="ru-RU"/>
              </w:rPr>
            </w:pPr>
            <w:r w:rsidRPr="00351497">
              <w:rPr>
                <w:sz w:val="22"/>
                <w:szCs w:val="22"/>
                <w:lang w:eastAsia="ru-RU"/>
              </w:rPr>
              <w:t>03</w:t>
            </w:r>
          </w:p>
        </w:tc>
        <w:tc>
          <w:tcPr>
            <w:tcW w:w="1559"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sz w:val="22"/>
                <w:szCs w:val="22"/>
                <w:lang w:eastAsia="ru-RU"/>
              </w:rPr>
            </w:pPr>
            <w:r w:rsidRPr="00351497">
              <w:rPr>
                <w:sz w:val="22"/>
                <w:szCs w:val="22"/>
                <w:lang w:eastAsia="ru-RU"/>
              </w:rPr>
              <w:t>02000 00000</w:t>
            </w:r>
          </w:p>
        </w:tc>
        <w:tc>
          <w:tcPr>
            <w:tcW w:w="991"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sz w:val="22"/>
                <w:szCs w:val="22"/>
                <w:lang w:eastAsia="ru-RU"/>
              </w:rPr>
            </w:pPr>
            <w:r w:rsidRPr="00351497">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351497" w:rsidRDefault="00A5098D" w:rsidP="00A5098D">
            <w:pPr>
              <w:suppressAutoHyphens w:val="0"/>
              <w:jc w:val="center"/>
              <w:rPr>
                <w:sz w:val="22"/>
                <w:szCs w:val="22"/>
                <w:lang w:eastAsia="ru-RU"/>
              </w:rPr>
            </w:pPr>
            <w:r>
              <w:rPr>
                <w:sz w:val="22"/>
                <w:szCs w:val="22"/>
                <w:lang w:eastAsia="ru-RU"/>
              </w:rPr>
              <w:t>4726,1</w:t>
            </w:r>
          </w:p>
        </w:tc>
        <w:tc>
          <w:tcPr>
            <w:tcW w:w="1134" w:type="dxa"/>
            <w:tcBorders>
              <w:top w:val="nil"/>
              <w:left w:val="nil"/>
              <w:bottom w:val="single" w:sz="4" w:space="0" w:color="auto"/>
              <w:right w:val="single" w:sz="4" w:space="0" w:color="auto"/>
            </w:tcBorders>
            <w:vAlign w:val="center"/>
          </w:tcPr>
          <w:p w:rsidR="00A5098D" w:rsidRPr="0048462B" w:rsidRDefault="00A5098D" w:rsidP="00A5098D">
            <w:pPr>
              <w:suppressAutoHyphens w:val="0"/>
              <w:jc w:val="center"/>
              <w:rPr>
                <w:sz w:val="22"/>
                <w:szCs w:val="22"/>
                <w:lang w:eastAsia="ru-RU"/>
              </w:rPr>
            </w:pPr>
            <w:r>
              <w:rPr>
                <w:sz w:val="22"/>
                <w:szCs w:val="22"/>
                <w:lang w:eastAsia="ru-RU"/>
              </w:rPr>
              <w:t>4997,27</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vAlign w:val="center"/>
          </w:tcPr>
          <w:p w:rsidR="00A5098D" w:rsidRPr="00351497" w:rsidRDefault="00A5098D" w:rsidP="00A5098D">
            <w:pPr>
              <w:suppressAutoHyphens w:val="0"/>
              <w:rPr>
                <w:sz w:val="22"/>
                <w:szCs w:val="22"/>
                <w:lang w:eastAsia="ru-RU"/>
              </w:rPr>
            </w:pPr>
            <w:r w:rsidRPr="00351497">
              <w:rPr>
                <w:bCs/>
                <w:sz w:val="22"/>
                <w:szCs w:val="22"/>
                <w:lang w:eastAsia="ru-RU"/>
              </w:rPr>
              <w:t>Мероприятия в установленной сфере деятельности</w:t>
            </w:r>
          </w:p>
        </w:tc>
        <w:tc>
          <w:tcPr>
            <w:tcW w:w="77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sz w:val="22"/>
                <w:szCs w:val="22"/>
                <w:lang w:eastAsia="ru-RU"/>
              </w:rPr>
            </w:pPr>
            <w:r w:rsidRPr="00351497">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51497" w:rsidRDefault="00A5098D" w:rsidP="00A5098D">
            <w:pPr>
              <w:suppressAutoHyphens w:val="0"/>
              <w:jc w:val="center"/>
              <w:rPr>
                <w:sz w:val="22"/>
                <w:szCs w:val="22"/>
                <w:lang w:eastAsia="ru-RU"/>
              </w:rPr>
            </w:pPr>
            <w:r w:rsidRPr="00351497">
              <w:rPr>
                <w:sz w:val="22"/>
                <w:szCs w:val="22"/>
                <w:lang w:eastAsia="ru-RU"/>
              </w:rPr>
              <w:t>05</w:t>
            </w:r>
          </w:p>
        </w:tc>
        <w:tc>
          <w:tcPr>
            <w:tcW w:w="70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sz w:val="22"/>
                <w:szCs w:val="22"/>
                <w:lang w:eastAsia="ru-RU"/>
              </w:rPr>
            </w:pPr>
            <w:r w:rsidRPr="00351497">
              <w:rPr>
                <w:sz w:val="22"/>
                <w:szCs w:val="22"/>
                <w:lang w:eastAsia="ru-RU"/>
              </w:rPr>
              <w:t>03</w:t>
            </w:r>
          </w:p>
        </w:tc>
        <w:tc>
          <w:tcPr>
            <w:tcW w:w="155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sz w:val="22"/>
                <w:szCs w:val="22"/>
                <w:lang w:eastAsia="ru-RU"/>
              </w:rPr>
            </w:pPr>
            <w:r w:rsidRPr="00351497">
              <w:rPr>
                <w:sz w:val="22"/>
                <w:szCs w:val="22"/>
                <w:lang w:eastAsia="ru-RU"/>
              </w:rPr>
              <w:t>02000 93000</w:t>
            </w:r>
          </w:p>
        </w:tc>
        <w:tc>
          <w:tcPr>
            <w:tcW w:w="991"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sz w:val="22"/>
                <w:szCs w:val="22"/>
                <w:lang w:eastAsia="ru-RU"/>
              </w:rPr>
            </w:pPr>
            <w:r w:rsidRPr="00351497">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sz w:val="22"/>
                <w:szCs w:val="22"/>
                <w:lang w:eastAsia="ru-RU"/>
              </w:rPr>
            </w:pPr>
            <w:r>
              <w:rPr>
                <w:sz w:val="22"/>
                <w:szCs w:val="22"/>
                <w:lang w:eastAsia="ru-RU"/>
              </w:rPr>
              <w:t>4726,1</w:t>
            </w:r>
          </w:p>
        </w:tc>
        <w:tc>
          <w:tcPr>
            <w:tcW w:w="1134" w:type="dxa"/>
            <w:tcBorders>
              <w:top w:val="single" w:sz="4" w:space="0" w:color="auto"/>
              <w:left w:val="nil"/>
              <w:bottom w:val="single" w:sz="4" w:space="0" w:color="auto"/>
              <w:right w:val="single" w:sz="4" w:space="0" w:color="auto"/>
            </w:tcBorders>
            <w:vAlign w:val="center"/>
          </w:tcPr>
          <w:p w:rsidR="00A5098D" w:rsidRPr="0048462B" w:rsidRDefault="00A5098D" w:rsidP="00A5098D">
            <w:pPr>
              <w:suppressAutoHyphens w:val="0"/>
              <w:jc w:val="center"/>
              <w:rPr>
                <w:sz w:val="22"/>
                <w:szCs w:val="22"/>
                <w:lang w:eastAsia="ru-RU"/>
              </w:rPr>
            </w:pPr>
            <w:r>
              <w:rPr>
                <w:sz w:val="22"/>
                <w:szCs w:val="22"/>
                <w:lang w:eastAsia="ru-RU"/>
              </w:rPr>
              <w:t>4997,27</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vAlign w:val="center"/>
          </w:tcPr>
          <w:p w:rsidR="00A5098D" w:rsidRPr="00351497" w:rsidRDefault="00A5098D" w:rsidP="00A5098D">
            <w:pPr>
              <w:suppressAutoHyphens w:val="0"/>
              <w:rPr>
                <w:bCs/>
                <w:sz w:val="22"/>
                <w:szCs w:val="22"/>
                <w:lang w:eastAsia="ru-RU"/>
              </w:rPr>
            </w:pPr>
            <w:r w:rsidRPr="00351497">
              <w:rPr>
                <w:bCs/>
                <w:sz w:val="22"/>
                <w:szCs w:val="22"/>
                <w:lang w:eastAsia="ru-RU"/>
              </w:rPr>
              <w:t>Мероприятия по содержанию уличного освещения</w:t>
            </w:r>
          </w:p>
        </w:tc>
        <w:tc>
          <w:tcPr>
            <w:tcW w:w="77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sidRPr="00351497">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51497" w:rsidRDefault="00A5098D" w:rsidP="00A5098D">
            <w:pPr>
              <w:suppressAutoHyphens w:val="0"/>
              <w:jc w:val="center"/>
              <w:rPr>
                <w:sz w:val="22"/>
                <w:szCs w:val="22"/>
                <w:lang w:eastAsia="ru-RU"/>
              </w:rPr>
            </w:pPr>
            <w:r w:rsidRPr="00351497">
              <w:rPr>
                <w:sz w:val="22"/>
                <w:szCs w:val="22"/>
                <w:lang w:eastAsia="ru-RU"/>
              </w:rPr>
              <w:t>05</w:t>
            </w:r>
          </w:p>
        </w:tc>
        <w:tc>
          <w:tcPr>
            <w:tcW w:w="70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sz w:val="22"/>
                <w:szCs w:val="22"/>
                <w:lang w:eastAsia="ru-RU"/>
              </w:rPr>
            </w:pPr>
            <w:r w:rsidRPr="00351497">
              <w:rPr>
                <w:sz w:val="22"/>
                <w:szCs w:val="22"/>
                <w:lang w:eastAsia="ru-RU"/>
              </w:rPr>
              <w:t>03</w:t>
            </w:r>
          </w:p>
        </w:tc>
        <w:tc>
          <w:tcPr>
            <w:tcW w:w="155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sz w:val="22"/>
                <w:szCs w:val="22"/>
                <w:lang w:eastAsia="ru-RU"/>
              </w:rPr>
            </w:pPr>
            <w:r w:rsidRPr="00351497">
              <w:rPr>
                <w:sz w:val="22"/>
                <w:szCs w:val="22"/>
                <w:lang w:eastAsia="ru-RU"/>
              </w:rPr>
              <w:t>02000 93090</w:t>
            </w:r>
          </w:p>
        </w:tc>
        <w:tc>
          <w:tcPr>
            <w:tcW w:w="991"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sz w:val="22"/>
                <w:szCs w:val="22"/>
                <w:lang w:eastAsia="ru-RU"/>
              </w:rPr>
            </w:pPr>
            <w:r w:rsidRPr="00351497">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sz w:val="22"/>
                <w:szCs w:val="22"/>
                <w:lang w:eastAsia="ru-RU"/>
              </w:rPr>
            </w:pPr>
            <w:r>
              <w:rPr>
                <w:sz w:val="22"/>
                <w:szCs w:val="22"/>
                <w:lang w:eastAsia="ru-RU"/>
              </w:rPr>
              <w:t>4726,1</w:t>
            </w:r>
          </w:p>
        </w:tc>
        <w:tc>
          <w:tcPr>
            <w:tcW w:w="1134" w:type="dxa"/>
            <w:tcBorders>
              <w:top w:val="single" w:sz="4" w:space="0" w:color="auto"/>
              <w:left w:val="nil"/>
              <w:bottom w:val="single" w:sz="4" w:space="0" w:color="auto"/>
              <w:right w:val="single" w:sz="4" w:space="0" w:color="auto"/>
            </w:tcBorders>
            <w:vAlign w:val="center"/>
          </w:tcPr>
          <w:p w:rsidR="00A5098D" w:rsidRPr="0048462B" w:rsidRDefault="00A5098D" w:rsidP="00A5098D">
            <w:pPr>
              <w:suppressAutoHyphens w:val="0"/>
              <w:jc w:val="center"/>
              <w:rPr>
                <w:sz w:val="22"/>
                <w:szCs w:val="22"/>
                <w:lang w:eastAsia="ru-RU"/>
              </w:rPr>
            </w:pPr>
            <w:r>
              <w:rPr>
                <w:sz w:val="22"/>
                <w:szCs w:val="22"/>
                <w:lang w:eastAsia="ru-RU"/>
              </w:rPr>
              <w:t>4997,27</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vAlign w:val="center"/>
          </w:tcPr>
          <w:p w:rsidR="00A5098D" w:rsidRPr="00351497" w:rsidRDefault="00A5098D" w:rsidP="00A5098D">
            <w:pPr>
              <w:suppressAutoHyphens w:val="0"/>
              <w:rPr>
                <w:bCs/>
                <w:sz w:val="22"/>
                <w:szCs w:val="22"/>
                <w:lang w:eastAsia="ru-RU"/>
              </w:rPr>
            </w:pPr>
            <w:r w:rsidRPr="00351497">
              <w:rPr>
                <w:sz w:val="22"/>
                <w:szCs w:val="22"/>
                <w:lang w:eastAsia="ru-RU"/>
              </w:rPr>
              <w:t>Закупка товаров, работ и услуг для государственных (муниципальных) нужд</w:t>
            </w:r>
          </w:p>
        </w:tc>
        <w:tc>
          <w:tcPr>
            <w:tcW w:w="77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bCs/>
                <w:sz w:val="22"/>
                <w:szCs w:val="22"/>
                <w:lang w:eastAsia="ru-RU"/>
              </w:rPr>
            </w:pPr>
            <w:r w:rsidRPr="00351497">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51497" w:rsidRDefault="00A5098D" w:rsidP="00A5098D">
            <w:pPr>
              <w:suppressAutoHyphens w:val="0"/>
              <w:jc w:val="center"/>
              <w:rPr>
                <w:sz w:val="22"/>
                <w:szCs w:val="22"/>
                <w:lang w:eastAsia="ru-RU"/>
              </w:rPr>
            </w:pPr>
            <w:r w:rsidRPr="00351497">
              <w:rPr>
                <w:sz w:val="22"/>
                <w:szCs w:val="22"/>
                <w:lang w:eastAsia="ru-RU"/>
              </w:rPr>
              <w:t>05</w:t>
            </w:r>
          </w:p>
        </w:tc>
        <w:tc>
          <w:tcPr>
            <w:tcW w:w="70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sz w:val="22"/>
                <w:szCs w:val="22"/>
                <w:lang w:eastAsia="ru-RU"/>
              </w:rPr>
            </w:pPr>
            <w:r w:rsidRPr="00351497">
              <w:rPr>
                <w:sz w:val="22"/>
                <w:szCs w:val="22"/>
                <w:lang w:eastAsia="ru-RU"/>
              </w:rPr>
              <w:t>03</w:t>
            </w:r>
          </w:p>
        </w:tc>
        <w:tc>
          <w:tcPr>
            <w:tcW w:w="1559"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sz w:val="22"/>
                <w:szCs w:val="22"/>
                <w:lang w:eastAsia="ru-RU"/>
              </w:rPr>
            </w:pPr>
            <w:r w:rsidRPr="00351497">
              <w:rPr>
                <w:sz w:val="22"/>
                <w:szCs w:val="22"/>
                <w:lang w:eastAsia="ru-RU"/>
              </w:rPr>
              <w:t>02000 93090</w:t>
            </w:r>
          </w:p>
        </w:tc>
        <w:tc>
          <w:tcPr>
            <w:tcW w:w="991"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sz w:val="22"/>
                <w:szCs w:val="22"/>
                <w:lang w:eastAsia="ru-RU"/>
              </w:rPr>
            </w:pPr>
            <w:r w:rsidRPr="00351497">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A5098D" w:rsidRPr="00351497" w:rsidRDefault="00A5098D" w:rsidP="00A5098D">
            <w:pPr>
              <w:suppressAutoHyphens w:val="0"/>
              <w:jc w:val="center"/>
              <w:rPr>
                <w:sz w:val="22"/>
                <w:szCs w:val="22"/>
                <w:lang w:eastAsia="ru-RU"/>
              </w:rPr>
            </w:pPr>
            <w:r>
              <w:rPr>
                <w:sz w:val="22"/>
                <w:szCs w:val="22"/>
                <w:lang w:eastAsia="ru-RU"/>
              </w:rPr>
              <w:t>4726,1</w:t>
            </w:r>
          </w:p>
        </w:tc>
        <w:tc>
          <w:tcPr>
            <w:tcW w:w="1134" w:type="dxa"/>
            <w:tcBorders>
              <w:top w:val="single" w:sz="4" w:space="0" w:color="auto"/>
              <w:left w:val="nil"/>
              <w:bottom w:val="single" w:sz="4" w:space="0" w:color="auto"/>
              <w:right w:val="single" w:sz="4" w:space="0" w:color="auto"/>
            </w:tcBorders>
            <w:vAlign w:val="center"/>
          </w:tcPr>
          <w:p w:rsidR="00A5098D" w:rsidRPr="0048462B" w:rsidRDefault="00A5098D" w:rsidP="00A5098D">
            <w:pPr>
              <w:suppressAutoHyphens w:val="0"/>
              <w:jc w:val="center"/>
              <w:rPr>
                <w:sz w:val="22"/>
                <w:szCs w:val="22"/>
                <w:lang w:eastAsia="ru-RU"/>
              </w:rPr>
            </w:pPr>
            <w:r>
              <w:rPr>
                <w:sz w:val="22"/>
                <w:szCs w:val="22"/>
                <w:lang w:eastAsia="ru-RU"/>
              </w:rPr>
              <w:t>4997,27</w:t>
            </w:r>
          </w:p>
        </w:tc>
      </w:tr>
      <w:tr w:rsidR="00A5098D" w:rsidRPr="00137BA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rPr>
                <w:b/>
                <w:i/>
                <w:sz w:val="22"/>
                <w:szCs w:val="22"/>
                <w:lang w:eastAsia="ru-RU"/>
              </w:rPr>
            </w:pPr>
            <w:r w:rsidRPr="003438FE">
              <w:rPr>
                <w:b/>
                <w:i/>
                <w:sz w:val="22"/>
                <w:szCs w:val="22"/>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438FE">
              <w:rPr>
                <w:b/>
                <w:i/>
                <w:sz w:val="22"/>
                <w:szCs w:val="22"/>
                <w:lang w:eastAsia="ru-RU"/>
              </w:rPr>
              <w:t xml:space="preserve">из бюджетов муниципальных районов на осуществление части полномочий по решению </w:t>
            </w:r>
            <w:r w:rsidRPr="003438FE">
              <w:rPr>
                <w:b/>
                <w:i/>
                <w:sz w:val="22"/>
                <w:szCs w:val="22"/>
                <w:lang w:eastAsia="ru-RU"/>
              </w:rPr>
              <w:lastRenderedPageBreak/>
              <w:t>вопросов местного значения в соответствии с заключенными соглашениями</w:t>
            </w:r>
            <w:proofErr w:type="gramEnd"/>
          </w:p>
        </w:tc>
        <w:tc>
          <w:tcPr>
            <w:tcW w:w="77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bCs/>
                <w:i/>
                <w:sz w:val="22"/>
                <w:szCs w:val="22"/>
                <w:lang w:eastAsia="ru-RU"/>
              </w:rPr>
            </w:pPr>
            <w:r w:rsidRPr="003438FE">
              <w:rPr>
                <w:b/>
                <w:bCs/>
                <w:i/>
                <w:sz w:val="22"/>
                <w:szCs w:val="22"/>
                <w:lang w:eastAsia="ru-RU"/>
              </w:rPr>
              <w:lastRenderedPageBreak/>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b/>
                <w:i/>
                <w:sz w:val="22"/>
                <w:szCs w:val="22"/>
                <w:lang w:eastAsia="ru-RU"/>
              </w:rPr>
            </w:pPr>
            <w:r w:rsidRPr="003438FE">
              <w:rPr>
                <w:b/>
                <w:i/>
                <w:sz w:val="22"/>
                <w:szCs w:val="22"/>
                <w:lang w:eastAsia="ru-RU"/>
              </w:rPr>
              <w:t>05</w:t>
            </w:r>
          </w:p>
        </w:tc>
        <w:tc>
          <w:tcPr>
            <w:tcW w:w="70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i/>
                <w:sz w:val="22"/>
                <w:szCs w:val="22"/>
                <w:lang w:eastAsia="ru-RU"/>
              </w:rPr>
            </w:pPr>
            <w:r w:rsidRPr="003438FE">
              <w:rPr>
                <w:b/>
                <w:i/>
                <w:sz w:val="22"/>
                <w:szCs w:val="22"/>
                <w:lang w:eastAsia="ru-RU"/>
              </w:rPr>
              <w:t>03</w:t>
            </w:r>
          </w:p>
        </w:tc>
        <w:tc>
          <w:tcPr>
            <w:tcW w:w="155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i/>
                <w:sz w:val="22"/>
                <w:szCs w:val="22"/>
                <w:lang w:eastAsia="ru-RU"/>
              </w:rPr>
            </w:pPr>
            <w:r w:rsidRPr="003438FE">
              <w:rPr>
                <w:b/>
                <w:i/>
                <w:sz w:val="22"/>
                <w:szCs w:val="22"/>
                <w:lang w:eastAsia="ru-RU"/>
              </w:rPr>
              <w:t>02000 80000</w:t>
            </w:r>
          </w:p>
        </w:tc>
        <w:tc>
          <w:tcPr>
            <w:tcW w:w="991"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i/>
                <w:sz w:val="22"/>
                <w:szCs w:val="22"/>
                <w:lang w:eastAsia="ru-RU"/>
              </w:rPr>
            </w:pPr>
            <w:r w:rsidRPr="003438FE">
              <w:rPr>
                <w:b/>
                <w:i/>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i/>
                <w:sz w:val="22"/>
                <w:szCs w:val="22"/>
                <w:lang w:eastAsia="ru-RU"/>
              </w:rPr>
            </w:pPr>
            <w:r w:rsidRPr="003438FE">
              <w:rPr>
                <w:b/>
                <w:i/>
                <w:sz w:val="22"/>
                <w:szCs w:val="22"/>
                <w:lang w:eastAsia="ru-RU"/>
              </w:rPr>
              <w:t>178,8</w:t>
            </w:r>
          </w:p>
        </w:tc>
        <w:tc>
          <w:tcPr>
            <w:tcW w:w="1134" w:type="dxa"/>
            <w:tcBorders>
              <w:top w:val="single" w:sz="4" w:space="0" w:color="auto"/>
              <w:left w:val="nil"/>
              <w:bottom w:val="single" w:sz="4" w:space="0" w:color="auto"/>
              <w:right w:val="single" w:sz="4" w:space="0" w:color="auto"/>
            </w:tcBorders>
            <w:vAlign w:val="center"/>
          </w:tcPr>
          <w:p w:rsidR="00A5098D" w:rsidRPr="00137BA2" w:rsidRDefault="00A5098D" w:rsidP="00A5098D">
            <w:pPr>
              <w:suppressAutoHyphens w:val="0"/>
              <w:jc w:val="center"/>
              <w:rPr>
                <w:b/>
                <w:sz w:val="22"/>
                <w:szCs w:val="22"/>
                <w:lang w:eastAsia="ru-RU"/>
              </w:rPr>
            </w:pPr>
            <w:r w:rsidRPr="00137BA2">
              <w:rPr>
                <w:b/>
                <w:sz w:val="22"/>
                <w:szCs w:val="22"/>
                <w:lang w:eastAsia="ru-RU"/>
              </w:rPr>
              <w:t>178,8</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tcPr>
          <w:p w:rsidR="00A5098D" w:rsidRPr="003438FE" w:rsidRDefault="00A5098D" w:rsidP="00A5098D">
            <w:pPr>
              <w:suppressAutoHyphens w:val="0"/>
              <w:rPr>
                <w:color w:val="000000"/>
                <w:sz w:val="22"/>
                <w:szCs w:val="22"/>
                <w:shd w:val="clear" w:color="auto" w:fill="FFFFFF"/>
                <w:lang w:eastAsia="ru-RU"/>
              </w:rPr>
            </w:pPr>
            <w:r w:rsidRPr="003438FE">
              <w:rPr>
                <w:color w:val="000000"/>
                <w:sz w:val="22"/>
                <w:szCs w:val="22"/>
                <w:shd w:val="clear" w:color="auto" w:fill="FFFFFF"/>
                <w:lang w:eastAsia="ru-RU"/>
              </w:rPr>
              <w:lastRenderedPageBreak/>
              <w:t xml:space="preserve">Иные межбюджетные трансферты бюджетам  сельских поселений </w:t>
            </w:r>
            <w:proofErr w:type="gramStart"/>
            <w:r w:rsidRPr="003438FE">
              <w:rPr>
                <w:color w:val="000000"/>
                <w:sz w:val="22"/>
                <w:szCs w:val="22"/>
                <w:shd w:val="clear" w:color="auto" w:fill="FFFFFF"/>
                <w:lang w:eastAsia="ru-RU"/>
              </w:rPr>
              <w:t>на</w:t>
            </w:r>
            <w:proofErr w:type="gramEnd"/>
          </w:p>
          <w:p w:rsidR="00A5098D" w:rsidRPr="003438FE" w:rsidRDefault="00A5098D" w:rsidP="00A5098D">
            <w:pPr>
              <w:suppressAutoHyphens w:val="0"/>
              <w:rPr>
                <w:color w:val="000000"/>
                <w:sz w:val="22"/>
                <w:szCs w:val="22"/>
                <w:shd w:val="clear" w:color="auto" w:fill="FFFFFF"/>
                <w:lang w:eastAsia="ru-RU"/>
              </w:rPr>
            </w:pPr>
            <w:r w:rsidRPr="003438FE">
              <w:rPr>
                <w:color w:val="000000"/>
                <w:sz w:val="22"/>
                <w:szCs w:val="22"/>
                <w:shd w:val="clear" w:color="auto" w:fill="FFFFFF"/>
                <w:lang w:eastAsia="ru-RU"/>
              </w:rPr>
              <w:t xml:space="preserve">осуществление  части полномочий в области обращения с </w:t>
            </w:r>
            <w:proofErr w:type="gramStart"/>
            <w:r w:rsidRPr="003438FE">
              <w:rPr>
                <w:color w:val="000000"/>
                <w:sz w:val="22"/>
                <w:szCs w:val="22"/>
                <w:shd w:val="clear" w:color="auto" w:fill="FFFFFF"/>
                <w:lang w:eastAsia="ru-RU"/>
              </w:rPr>
              <w:t>твердыми</w:t>
            </w:r>
            <w:proofErr w:type="gramEnd"/>
          </w:p>
          <w:p w:rsidR="00A5098D" w:rsidRPr="003438FE" w:rsidRDefault="00A5098D" w:rsidP="00A5098D">
            <w:pPr>
              <w:suppressAutoHyphens w:val="0"/>
              <w:rPr>
                <w:sz w:val="22"/>
                <w:szCs w:val="22"/>
                <w:lang w:eastAsia="ru-RU"/>
              </w:rPr>
            </w:pPr>
            <w:r w:rsidRPr="003438FE">
              <w:rPr>
                <w:color w:val="000000"/>
                <w:sz w:val="22"/>
                <w:szCs w:val="22"/>
                <w:shd w:val="clear" w:color="auto" w:fill="FFFFFF"/>
                <w:lang w:eastAsia="ru-RU"/>
              </w:rPr>
              <w:t>коммунальными отходами на территории Слободского района</w:t>
            </w:r>
          </w:p>
        </w:tc>
        <w:tc>
          <w:tcPr>
            <w:tcW w:w="77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Cs/>
                <w:sz w:val="22"/>
                <w:szCs w:val="22"/>
                <w:lang w:eastAsia="ru-RU"/>
              </w:rPr>
            </w:pPr>
            <w:r w:rsidRPr="003438FE">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70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03</w:t>
            </w:r>
          </w:p>
        </w:tc>
        <w:tc>
          <w:tcPr>
            <w:tcW w:w="155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02000 80031</w:t>
            </w:r>
          </w:p>
        </w:tc>
        <w:tc>
          <w:tcPr>
            <w:tcW w:w="991"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178,8</w:t>
            </w:r>
          </w:p>
        </w:tc>
        <w:tc>
          <w:tcPr>
            <w:tcW w:w="1134" w:type="dxa"/>
            <w:tcBorders>
              <w:top w:val="single" w:sz="4" w:space="0" w:color="auto"/>
              <w:left w:val="nil"/>
              <w:bottom w:val="single" w:sz="4" w:space="0" w:color="auto"/>
              <w:right w:val="single" w:sz="4" w:space="0" w:color="auto"/>
            </w:tcBorders>
            <w:vAlign w:val="center"/>
          </w:tcPr>
          <w:p w:rsidR="00A5098D" w:rsidRPr="0048462B" w:rsidRDefault="00A5098D" w:rsidP="00A5098D">
            <w:pPr>
              <w:suppressAutoHyphens w:val="0"/>
              <w:jc w:val="center"/>
              <w:rPr>
                <w:sz w:val="22"/>
                <w:szCs w:val="22"/>
                <w:lang w:eastAsia="ru-RU"/>
              </w:rPr>
            </w:pPr>
            <w:r>
              <w:rPr>
                <w:sz w:val="22"/>
                <w:szCs w:val="22"/>
                <w:lang w:eastAsia="ru-RU"/>
              </w:rPr>
              <w:t>178,8</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tcPr>
          <w:p w:rsidR="00A5098D" w:rsidRPr="003438FE" w:rsidRDefault="00A5098D" w:rsidP="00A5098D">
            <w:pPr>
              <w:suppressAutoHyphens w:val="0"/>
              <w:rPr>
                <w:sz w:val="22"/>
                <w:szCs w:val="22"/>
                <w:lang w:eastAsia="ru-RU"/>
              </w:rPr>
            </w:pPr>
            <w:r w:rsidRPr="003438FE">
              <w:rPr>
                <w:sz w:val="22"/>
                <w:szCs w:val="22"/>
                <w:lang w:eastAsia="ru-RU"/>
              </w:rPr>
              <w:t>Закупка товаров, работ и услуг для государственных (муниципальных) нужд</w:t>
            </w:r>
          </w:p>
        </w:tc>
        <w:tc>
          <w:tcPr>
            <w:tcW w:w="77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Cs/>
                <w:sz w:val="22"/>
                <w:szCs w:val="22"/>
                <w:lang w:eastAsia="ru-RU"/>
              </w:rPr>
            </w:pPr>
            <w:r w:rsidRPr="003438FE">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70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03</w:t>
            </w:r>
          </w:p>
        </w:tc>
        <w:tc>
          <w:tcPr>
            <w:tcW w:w="155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02000 80031</w:t>
            </w:r>
          </w:p>
        </w:tc>
        <w:tc>
          <w:tcPr>
            <w:tcW w:w="991"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178,8</w:t>
            </w:r>
          </w:p>
        </w:tc>
        <w:tc>
          <w:tcPr>
            <w:tcW w:w="1134" w:type="dxa"/>
            <w:tcBorders>
              <w:top w:val="single" w:sz="4" w:space="0" w:color="auto"/>
              <w:left w:val="nil"/>
              <w:bottom w:val="single" w:sz="4" w:space="0" w:color="auto"/>
              <w:right w:val="single" w:sz="4" w:space="0" w:color="auto"/>
            </w:tcBorders>
            <w:vAlign w:val="center"/>
          </w:tcPr>
          <w:p w:rsidR="00A5098D" w:rsidRPr="0048462B" w:rsidRDefault="00A5098D" w:rsidP="00A5098D">
            <w:pPr>
              <w:suppressAutoHyphens w:val="0"/>
              <w:jc w:val="center"/>
              <w:rPr>
                <w:sz w:val="22"/>
                <w:szCs w:val="22"/>
                <w:lang w:eastAsia="ru-RU"/>
              </w:rPr>
            </w:pPr>
            <w:r>
              <w:rPr>
                <w:sz w:val="22"/>
                <w:szCs w:val="22"/>
                <w:lang w:eastAsia="ru-RU"/>
              </w:rPr>
              <w:t>178,8</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vAlign w:val="center"/>
          </w:tcPr>
          <w:p w:rsidR="00A5098D" w:rsidRPr="00127B5B" w:rsidRDefault="00A5098D" w:rsidP="00A5098D">
            <w:pPr>
              <w:suppressAutoHyphens w:val="0"/>
              <w:rPr>
                <w:sz w:val="22"/>
                <w:szCs w:val="22"/>
                <w:lang w:eastAsia="ru-RU"/>
              </w:rPr>
            </w:pPr>
            <w:r w:rsidRPr="00127B5B">
              <w:rPr>
                <w:sz w:val="22"/>
                <w:szCs w:val="22"/>
                <w:lang w:eastAsia="ru-RU"/>
              </w:rPr>
              <w:t>Подпрограмма «Прочие мероприятия по благоустройству в границах поселения»</w:t>
            </w:r>
          </w:p>
        </w:tc>
        <w:tc>
          <w:tcPr>
            <w:tcW w:w="77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b/>
                <w:sz w:val="22"/>
                <w:szCs w:val="22"/>
                <w:lang w:eastAsia="ru-RU"/>
              </w:rPr>
            </w:pPr>
            <w:r w:rsidRPr="00127B5B">
              <w:rPr>
                <w:b/>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127B5B" w:rsidRDefault="00A5098D" w:rsidP="00A5098D">
            <w:pPr>
              <w:suppressAutoHyphens w:val="0"/>
              <w:jc w:val="center"/>
              <w:rPr>
                <w:b/>
                <w:sz w:val="22"/>
                <w:szCs w:val="22"/>
                <w:lang w:eastAsia="ru-RU"/>
              </w:rPr>
            </w:pPr>
            <w:r w:rsidRPr="00127B5B">
              <w:rPr>
                <w:b/>
                <w:sz w:val="22"/>
                <w:szCs w:val="22"/>
                <w:lang w:eastAsia="ru-RU"/>
              </w:rPr>
              <w:t>05</w:t>
            </w:r>
          </w:p>
        </w:tc>
        <w:tc>
          <w:tcPr>
            <w:tcW w:w="70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b/>
                <w:sz w:val="22"/>
                <w:szCs w:val="22"/>
                <w:lang w:eastAsia="ru-RU"/>
              </w:rPr>
            </w:pPr>
            <w:r w:rsidRPr="00127B5B">
              <w:rPr>
                <w:b/>
                <w:sz w:val="22"/>
                <w:szCs w:val="22"/>
                <w:lang w:eastAsia="ru-RU"/>
              </w:rPr>
              <w:t>03</w:t>
            </w:r>
          </w:p>
        </w:tc>
        <w:tc>
          <w:tcPr>
            <w:tcW w:w="155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b/>
                <w:sz w:val="22"/>
                <w:szCs w:val="22"/>
                <w:lang w:eastAsia="ru-RU"/>
              </w:rPr>
            </w:pPr>
            <w:r w:rsidRPr="00127B5B">
              <w:rPr>
                <w:b/>
                <w:sz w:val="22"/>
                <w:szCs w:val="22"/>
                <w:lang w:eastAsia="ru-RU"/>
              </w:rPr>
              <w:t>02000 00000</w:t>
            </w:r>
          </w:p>
        </w:tc>
        <w:tc>
          <w:tcPr>
            <w:tcW w:w="991"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b/>
                <w:sz w:val="22"/>
                <w:szCs w:val="22"/>
                <w:lang w:eastAsia="ru-RU"/>
              </w:rPr>
            </w:pPr>
            <w:r w:rsidRPr="00127B5B">
              <w:rPr>
                <w:b/>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b/>
                <w:sz w:val="22"/>
                <w:szCs w:val="22"/>
                <w:lang w:eastAsia="ru-RU"/>
              </w:rPr>
            </w:pPr>
            <w:r w:rsidRPr="00127B5B">
              <w:rPr>
                <w:b/>
                <w:sz w:val="22"/>
                <w:szCs w:val="22"/>
                <w:lang w:eastAsia="ru-RU"/>
              </w:rPr>
              <w:t>630,</w:t>
            </w:r>
            <w:r>
              <w:rPr>
                <w:b/>
                <w:sz w:val="22"/>
                <w:szCs w:val="22"/>
                <w:lang w:eastAsia="ru-RU"/>
              </w:rPr>
              <w:t>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b/>
                <w:sz w:val="22"/>
                <w:szCs w:val="22"/>
                <w:lang w:eastAsia="ru-RU"/>
              </w:rPr>
            </w:pPr>
            <w:r w:rsidRPr="00127B5B">
              <w:rPr>
                <w:b/>
                <w:sz w:val="22"/>
                <w:szCs w:val="22"/>
                <w:lang w:eastAsia="ru-RU"/>
              </w:rPr>
              <w:t>630,0</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vAlign w:val="center"/>
          </w:tcPr>
          <w:p w:rsidR="00A5098D" w:rsidRPr="00127B5B" w:rsidRDefault="00A5098D" w:rsidP="00A5098D">
            <w:pPr>
              <w:suppressAutoHyphens w:val="0"/>
              <w:rPr>
                <w:sz w:val="22"/>
                <w:szCs w:val="22"/>
                <w:lang w:eastAsia="ru-RU"/>
              </w:rPr>
            </w:pPr>
            <w:r w:rsidRPr="00127B5B">
              <w:rPr>
                <w:bCs/>
                <w:sz w:val="22"/>
                <w:szCs w:val="22"/>
                <w:lang w:eastAsia="ru-RU"/>
              </w:rPr>
              <w:t xml:space="preserve">Мероприятия в установленной сфере </w:t>
            </w:r>
            <w:r>
              <w:rPr>
                <w:bCs/>
                <w:sz w:val="22"/>
                <w:szCs w:val="22"/>
                <w:lang w:eastAsia="ru-RU"/>
              </w:rPr>
              <w:t xml:space="preserve"> </w:t>
            </w:r>
            <w:r w:rsidRPr="00127B5B">
              <w:rPr>
                <w:bCs/>
                <w:sz w:val="22"/>
                <w:szCs w:val="22"/>
                <w:lang w:eastAsia="ru-RU"/>
              </w:rPr>
              <w:t>деятельности</w:t>
            </w:r>
          </w:p>
        </w:tc>
        <w:tc>
          <w:tcPr>
            <w:tcW w:w="77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bCs/>
                <w:i/>
                <w:sz w:val="22"/>
                <w:szCs w:val="22"/>
                <w:lang w:eastAsia="ru-RU"/>
              </w:rPr>
            </w:pPr>
            <w:r w:rsidRPr="00127B5B">
              <w:rPr>
                <w:bCs/>
                <w:i/>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05</w:t>
            </w:r>
          </w:p>
        </w:tc>
        <w:tc>
          <w:tcPr>
            <w:tcW w:w="70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03</w:t>
            </w:r>
          </w:p>
        </w:tc>
        <w:tc>
          <w:tcPr>
            <w:tcW w:w="155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02000 93000</w:t>
            </w:r>
          </w:p>
        </w:tc>
        <w:tc>
          <w:tcPr>
            <w:tcW w:w="991"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630,0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630,0</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vAlign w:val="center"/>
          </w:tcPr>
          <w:p w:rsidR="00A5098D" w:rsidRPr="00127B5B" w:rsidRDefault="00A5098D" w:rsidP="00A5098D">
            <w:pPr>
              <w:suppressAutoHyphens w:val="0"/>
              <w:rPr>
                <w:sz w:val="22"/>
                <w:szCs w:val="22"/>
                <w:lang w:eastAsia="ru-RU"/>
              </w:rPr>
            </w:pPr>
            <w:r w:rsidRPr="00127B5B">
              <w:rPr>
                <w:sz w:val="22"/>
                <w:szCs w:val="22"/>
                <w:lang w:eastAsia="ru-RU"/>
              </w:rPr>
              <w:t>Прочие мероприятия по благоустройству городских округов и поселений</w:t>
            </w:r>
          </w:p>
        </w:tc>
        <w:tc>
          <w:tcPr>
            <w:tcW w:w="77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05</w:t>
            </w:r>
          </w:p>
        </w:tc>
        <w:tc>
          <w:tcPr>
            <w:tcW w:w="70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03</w:t>
            </w:r>
          </w:p>
        </w:tc>
        <w:tc>
          <w:tcPr>
            <w:tcW w:w="155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02000 93100</w:t>
            </w:r>
          </w:p>
        </w:tc>
        <w:tc>
          <w:tcPr>
            <w:tcW w:w="991"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580,0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580,0</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vAlign w:val="center"/>
          </w:tcPr>
          <w:p w:rsidR="00A5098D" w:rsidRPr="00127B5B" w:rsidRDefault="00A5098D" w:rsidP="00A5098D">
            <w:pPr>
              <w:suppressAutoHyphens w:val="0"/>
              <w:rPr>
                <w:sz w:val="22"/>
                <w:szCs w:val="22"/>
                <w:lang w:eastAsia="ru-RU"/>
              </w:rPr>
            </w:pPr>
            <w:r w:rsidRPr="00127B5B">
              <w:rPr>
                <w:sz w:val="22"/>
                <w:szCs w:val="22"/>
                <w:lang w:eastAsia="ru-RU"/>
              </w:rPr>
              <w:t>Закупка товаров, работ и услуг для государственных (муниципальных) нужд</w:t>
            </w:r>
          </w:p>
        </w:tc>
        <w:tc>
          <w:tcPr>
            <w:tcW w:w="77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bCs/>
                <w:sz w:val="22"/>
                <w:szCs w:val="22"/>
                <w:lang w:eastAsia="ru-RU"/>
              </w:rPr>
            </w:pPr>
            <w:r w:rsidRPr="00127B5B">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05</w:t>
            </w:r>
          </w:p>
        </w:tc>
        <w:tc>
          <w:tcPr>
            <w:tcW w:w="70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03</w:t>
            </w:r>
          </w:p>
        </w:tc>
        <w:tc>
          <w:tcPr>
            <w:tcW w:w="155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02000 93100</w:t>
            </w:r>
          </w:p>
        </w:tc>
        <w:tc>
          <w:tcPr>
            <w:tcW w:w="991"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580,0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580,0</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vAlign w:val="center"/>
          </w:tcPr>
          <w:p w:rsidR="00A5098D" w:rsidRPr="00127B5B" w:rsidRDefault="00A5098D" w:rsidP="00A5098D">
            <w:pPr>
              <w:suppressAutoHyphens w:val="0"/>
              <w:rPr>
                <w:sz w:val="22"/>
                <w:szCs w:val="22"/>
                <w:lang w:eastAsia="ru-RU"/>
              </w:rPr>
            </w:pPr>
            <w:r w:rsidRPr="00127B5B">
              <w:rPr>
                <w:sz w:val="22"/>
                <w:szCs w:val="22"/>
                <w:lang w:eastAsia="ru-RU"/>
              </w:rPr>
              <w:t xml:space="preserve">Мероприятия по содержанию мест захоронений </w:t>
            </w:r>
          </w:p>
        </w:tc>
        <w:tc>
          <w:tcPr>
            <w:tcW w:w="77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bCs/>
                <w:sz w:val="22"/>
                <w:szCs w:val="22"/>
                <w:lang w:eastAsia="ru-RU"/>
              </w:rPr>
            </w:pPr>
            <w:r w:rsidRPr="00127B5B">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05</w:t>
            </w:r>
          </w:p>
        </w:tc>
        <w:tc>
          <w:tcPr>
            <w:tcW w:w="70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03</w:t>
            </w:r>
          </w:p>
        </w:tc>
        <w:tc>
          <w:tcPr>
            <w:tcW w:w="155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02000 93110</w:t>
            </w:r>
          </w:p>
        </w:tc>
        <w:tc>
          <w:tcPr>
            <w:tcW w:w="991"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50,0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50,0</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vAlign w:val="center"/>
          </w:tcPr>
          <w:p w:rsidR="00A5098D" w:rsidRPr="00127B5B" w:rsidRDefault="00A5098D" w:rsidP="00A5098D">
            <w:pPr>
              <w:suppressAutoHyphens w:val="0"/>
              <w:rPr>
                <w:sz w:val="22"/>
                <w:szCs w:val="22"/>
                <w:lang w:eastAsia="ru-RU"/>
              </w:rPr>
            </w:pPr>
            <w:r w:rsidRPr="00127B5B">
              <w:rPr>
                <w:sz w:val="22"/>
                <w:szCs w:val="22"/>
                <w:lang w:eastAsia="ru-RU"/>
              </w:rPr>
              <w:t>Закупка товаров, работ и услуг для государственных (муниципальных) нужд</w:t>
            </w:r>
          </w:p>
        </w:tc>
        <w:tc>
          <w:tcPr>
            <w:tcW w:w="77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bCs/>
                <w:sz w:val="22"/>
                <w:szCs w:val="22"/>
                <w:lang w:eastAsia="ru-RU"/>
              </w:rPr>
            </w:pPr>
            <w:r w:rsidRPr="00127B5B">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05</w:t>
            </w:r>
          </w:p>
        </w:tc>
        <w:tc>
          <w:tcPr>
            <w:tcW w:w="70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03</w:t>
            </w:r>
          </w:p>
        </w:tc>
        <w:tc>
          <w:tcPr>
            <w:tcW w:w="155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02000 93110</w:t>
            </w:r>
          </w:p>
        </w:tc>
        <w:tc>
          <w:tcPr>
            <w:tcW w:w="991"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50,0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50,0</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vAlign w:val="center"/>
          </w:tcPr>
          <w:p w:rsidR="00A5098D" w:rsidRPr="00127B5B" w:rsidRDefault="00A5098D" w:rsidP="00A5098D">
            <w:pPr>
              <w:suppressAutoHyphens w:val="0"/>
              <w:rPr>
                <w:sz w:val="22"/>
                <w:szCs w:val="22"/>
                <w:lang w:eastAsia="ru-RU"/>
              </w:rPr>
            </w:pPr>
            <w:r w:rsidRPr="00127B5B">
              <w:rPr>
                <w:sz w:val="22"/>
                <w:szCs w:val="22"/>
                <w:lang w:eastAsia="ru-RU"/>
              </w:rPr>
              <w:t>Муниципальная программа «Развитие культуры в Бобинском сельском поселении»</w:t>
            </w:r>
          </w:p>
        </w:tc>
        <w:tc>
          <w:tcPr>
            <w:tcW w:w="77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b/>
                <w:bCs/>
                <w:sz w:val="22"/>
                <w:szCs w:val="22"/>
                <w:lang w:eastAsia="ru-RU"/>
              </w:rPr>
            </w:pPr>
            <w:r w:rsidRPr="00127B5B">
              <w:rPr>
                <w:b/>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127B5B" w:rsidRDefault="00A5098D" w:rsidP="00A5098D">
            <w:pPr>
              <w:suppressAutoHyphens w:val="0"/>
              <w:jc w:val="center"/>
              <w:rPr>
                <w:b/>
                <w:sz w:val="22"/>
                <w:szCs w:val="22"/>
                <w:lang w:eastAsia="ru-RU"/>
              </w:rPr>
            </w:pPr>
            <w:r w:rsidRPr="00127B5B">
              <w:rPr>
                <w:b/>
                <w:sz w:val="22"/>
                <w:szCs w:val="22"/>
                <w:lang w:eastAsia="ru-RU"/>
              </w:rPr>
              <w:t>05</w:t>
            </w:r>
          </w:p>
        </w:tc>
        <w:tc>
          <w:tcPr>
            <w:tcW w:w="70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b/>
                <w:sz w:val="22"/>
                <w:szCs w:val="22"/>
                <w:lang w:eastAsia="ru-RU"/>
              </w:rPr>
            </w:pPr>
            <w:r w:rsidRPr="00127B5B">
              <w:rPr>
                <w:b/>
                <w:sz w:val="22"/>
                <w:szCs w:val="22"/>
                <w:lang w:eastAsia="ru-RU"/>
              </w:rPr>
              <w:t>03</w:t>
            </w:r>
          </w:p>
        </w:tc>
        <w:tc>
          <w:tcPr>
            <w:tcW w:w="155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b/>
                <w:sz w:val="22"/>
                <w:szCs w:val="22"/>
                <w:lang w:eastAsia="ru-RU"/>
              </w:rPr>
            </w:pPr>
            <w:r w:rsidRPr="00127B5B">
              <w:rPr>
                <w:b/>
                <w:sz w:val="22"/>
                <w:szCs w:val="22"/>
                <w:lang w:eastAsia="ru-RU"/>
              </w:rPr>
              <w:t>05000 00000</w:t>
            </w:r>
          </w:p>
        </w:tc>
        <w:tc>
          <w:tcPr>
            <w:tcW w:w="991"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b/>
                <w:sz w:val="22"/>
                <w:szCs w:val="22"/>
                <w:lang w:eastAsia="ru-RU"/>
              </w:rPr>
            </w:pPr>
            <w:r w:rsidRPr="00127B5B">
              <w:rPr>
                <w:b/>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b/>
                <w:sz w:val="22"/>
                <w:szCs w:val="22"/>
                <w:lang w:eastAsia="ru-RU"/>
              </w:rPr>
            </w:pPr>
            <w:r w:rsidRPr="00127B5B">
              <w:rPr>
                <w:b/>
                <w:sz w:val="22"/>
                <w:szCs w:val="22"/>
                <w:lang w:eastAsia="ru-RU"/>
              </w:rPr>
              <w:t>60,0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b/>
                <w:sz w:val="22"/>
                <w:szCs w:val="22"/>
                <w:lang w:eastAsia="ru-RU"/>
              </w:rPr>
            </w:pPr>
            <w:r w:rsidRPr="00127B5B">
              <w:rPr>
                <w:b/>
                <w:sz w:val="22"/>
                <w:szCs w:val="22"/>
                <w:lang w:eastAsia="ru-RU"/>
              </w:rPr>
              <w:t>60,0</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tcPr>
          <w:p w:rsidR="00A5098D" w:rsidRPr="00127B5B" w:rsidRDefault="00A5098D" w:rsidP="00A5098D">
            <w:pPr>
              <w:suppressAutoHyphens w:val="0"/>
              <w:rPr>
                <w:b/>
                <w:sz w:val="22"/>
                <w:szCs w:val="22"/>
                <w:lang w:eastAsia="ru-RU"/>
              </w:rPr>
            </w:pPr>
            <w:r w:rsidRPr="00127B5B">
              <w:rPr>
                <w:sz w:val="22"/>
                <w:szCs w:val="22"/>
                <w:lang w:eastAsia="ru-RU"/>
              </w:rPr>
              <w:t>Комплекс процессных мероприятий</w:t>
            </w:r>
          </w:p>
        </w:tc>
        <w:tc>
          <w:tcPr>
            <w:tcW w:w="77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05</w:t>
            </w:r>
          </w:p>
        </w:tc>
        <w:tc>
          <w:tcPr>
            <w:tcW w:w="70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03</w:t>
            </w:r>
          </w:p>
        </w:tc>
        <w:tc>
          <w:tcPr>
            <w:tcW w:w="155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ind w:right="-108"/>
              <w:jc w:val="center"/>
              <w:rPr>
                <w:sz w:val="22"/>
                <w:szCs w:val="22"/>
                <w:lang w:eastAsia="ru-RU"/>
              </w:rPr>
            </w:pPr>
            <w:r w:rsidRPr="00127B5B">
              <w:rPr>
                <w:sz w:val="22"/>
                <w:szCs w:val="22"/>
                <w:lang w:eastAsia="ru-RU"/>
              </w:rPr>
              <w:t>05</w:t>
            </w:r>
            <w:r w:rsidRPr="00127B5B">
              <w:rPr>
                <w:sz w:val="22"/>
                <w:szCs w:val="22"/>
                <w:lang w:val="en-US" w:eastAsia="ru-RU"/>
              </w:rPr>
              <w:t>Q</w:t>
            </w:r>
            <w:r>
              <w:rPr>
                <w:sz w:val="22"/>
                <w:szCs w:val="22"/>
                <w:lang w:eastAsia="ru-RU"/>
              </w:rPr>
              <w:t>14</w:t>
            </w:r>
            <w:r w:rsidRPr="00127B5B">
              <w:rPr>
                <w:sz w:val="22"/>
                <w:szCs w:val="22"/>
                <w:lang w:eastAsia="ru-RU"/>
              </w:rPr>
              <w:t xml:space="preserve"> </w:t>
            </w:r>
            <w:r w:rsidRPr="00127B5B">
              <w:rPr>
                <w:sz w:val="22"/>
                <w:szCs w:val="22"/>
                <w:lang w:val="en-US" w:eastAsia="ru-RU"/>
              </w:rPr>
              <w:t>0000</w:t>
            </w:r>
            <w:r w:rsidRPr="00127B5B">
              <w:rPr>
                <w:sz w:val="22"/>
                <w:szCs w:val="22"/>
                <w:lang w:eastAsia="ru-RU"/>
              </w:rPr>
              <w:t>0</w:t>
            </w:r>
          </w:p>
        </w:tc>
        <w:tc>
          <w:tcPr>
            <w:tcW w:w="991"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60,0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60,0</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vAlign w:val="center"/>
          </w:tcPr>
          <w:p w:rsidR="00A5098D" w:rsidRPr="00127B5B" w:rsidRDefault="00A5098D" w:rsidP="00A5098D">
            <w:pPr>
              <w:suppressAutoHyphens w:val="0"/>
              <w:rPr>
                <w:i/>
                <w:sz w:val="22"/>
                <w:szCs w:val="22"/>
                <w:lang w:eastAsia="ru-RU"/>
              </w:rPr>
            </w:pPr>
            <w:r w:rsidRPr="00127B5B">
              <w:rPr>
                <w:i/>
                <w:sz w:val="22"/>
                <w:szCs w:val="22"/>
                <w:lang w:eastAsia="ru-RU"/>
              </w:rPr>
              <w:t>Иные межбюджетные трансферты из областного бюджета</w:t>
            </w:r>
          </w:p>
        </w:tc>
        <w:tc>
          <w:tcPr>
            <w:tcW w:w="77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i/>
                <w:sz w:val="22"/>
                <w:szCs w:val="22"/>
                <w:lang w:eastAsia="ru-RU"/>
              </w:rPr>
            </w:pPr>
            <w:r w:rsidRPr="00127B5B">
              <w:rPr>
                <w:i/>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127B5B" w:rsidRDefault="00A5098D" w:rsidP="00A5098D">
            <w:pPr>
              <w:suppressAutoHyphens w:val="0"/>
              <w:jc w:val="center"/>
              <w:rPr>
                <w:i/>
                <w:sz w:val="22"/>
                <w:szCs w:val="22"/>
                <w:lang w:eastAsia="ru-RU"/>
              </w:rPr>
            </w:pPr>
            <w:r w:rsidRPr="00127B5B">
              <w:rPr>
                <w:i/>
                <w:sz w:val="22"/>
                <w:szCs w:val="22"/>
                <w:lang w:eastAsia="ru-RU"/>
              </w:rPr>
              <w:t>05</w:t>
            </w:r>
          </w:p>
        </w:tc>
        <w:tc>
          <w:tcPr>
            <w:tcW w:w="70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i/>
                <w:sz w:val="22"/>
                <w:szCs w:val="22"/>
                <w:lang w:eastAsia="ru-RU"/>
              </w:rPr>
            </w:pPr>
            <w:r w:rsidRPr="00127B5B">
              <w:rPr>
                <w:i/>
                <w:sz w:val="22"/>
                <w:szCs w:val="22"/>
                <w:lang w:eastAsia="ru-RU"/>
              </w:rPr>
              <w:t>03</w:t>
            </w:r>
          </w:p>
        </w:tc>
        <w:tc>
          <w:tcPr>
            <w:tcW w:w="155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ind w:right="-108"/>
              <w:jc w:val="center"/>
              <w:rPr>
                <w:i/>
                <w:sz w:val="22"/>
                <w:szCs w:val="22"/>
                <w:lang w:eastAsia="ru-RU"/>
              </w:rPr>
            </w:pPr>
            <w:r w:rsidRPr="00127B5B">
              <w:rPr>
                <w:i/>
                <w:sz w:val="22"/>
                <w:szCs w:val="22"/>
                <w:lang w:eastAsia="ru-RU"/>
              </w:rPr>
              <w:t>05</w:t>
            </w:r>
            <w:r w:rsidRPr="00127B5B">
              <w:rPr>
                <w:i/>
                <w:sz w:val="22"/>
                <w:szCs w:val="22"/>
                <w:lang w:val="en-US" w:eastAsia="ru-RU"/>
              </w:rPr>
              <w:t>Q</w:t>
            </w:r>
            <w:r>
              <w:rPr>
                <w:i/>
                <w:sz w:val="22"/>
                <w:szCs w:val="22"/>
                <w:lang w:eastAsia="ru-RU"/>
              </w:rPr>
              <w:t>14</w:t>
            </w:r>
            <w:r w:rsidRPr="00127B5B">
              <w:rPr>
                <w:i/>
                <w:sz w:val="22"/>
                <w:szCs w:val="22"/>
                <w:lang w:eastAsia="ru-RU"/>
              </w:rPr>
              <w:t xml:space="preserve"> 17000</w:t>
            </w:r>
          </w:p>
        </w:tc>
        <w:tc>
          <w:tcPr>
            <w:tcW w:w="991"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i/>
                <w:sz w:val="22"/>
                <w:szCs w:val="22"/>
                <w:lang w:eastAsia="ru-RU"/>
              </w:rPr>
            </w:pPr>
            <w:r w:rsidRPr="00127B5B">
              <w:rPr>
                <w:i/>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60,0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60,0</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tcPr>
          <w:p w:rsidR="00A5098D" w:rsidRPr="00127B5B" w:rsidRDefault="00A5098D" w:rsidP="00A5098D">
            <w:pPr>
              <w:suppressAutoHyphens w:val="0"/>
              <w:rPr>
                <w:sz w:val="22"/>
                <w:szCs w:val="22"/>
                <w:lang w:eastAsia="ru-RU"/>
              </w:rPr>
            </w:pPr>
            <w:r w:rsidRPr="00127B5B">
              <w:rPr>
                <w:sz w:val="22"/>
                <w:szCs w:val="22"/>
                <w:lang w:eastAsia="ru-RU"/>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77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05</w:t>
            </w:r>
          </w:p>
        </w:tc>
        <w:tc>
          <w:tcPr>
            <w:tcW w:w="70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03</w:t>
            </w:r>
          </w:p>
        </w:tc>
        <w:tc>
          <w:tcPr>
            <w:tcW w:w="155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ind w:right="-108"/>
              <w:jc w:val="center"/>
              <w:rPr>
                <w:sz w:val="22"/>
                <w:szCs w:val="22"/>
                <w:lang w:eastAsia="ru-RU"/>
              </w:rPr>
            </w:pPr>
            <w:r w:rsidRPr="00127B5B">
              <w:rPr>
                <w:sz w:val="22"/>
                <w:szCs w:val="22"/>
                <w:lang w:eastAsia="ru-RU"/>
              </w:rPr>
              <w:t>05</w:t>
            </w:r>
            <w:r w:rsidRPr="00127B5B">
              <w:rPr>
                <w:sz w:val="22"/>
                <w:szCs w:val="22"/>
                <w:lang w:val="en-US" w:eastAsia="ru-RU"/>
              </w:rPr>
              <w:t>Q</w:t>
            </w:r>
            <w:r>
              <w:rPr>
                <w:sz w:val="22"/>
                <w:szCs w:val="22"/>
                <w:lang w:eastAsia="ru-RU"/>
              </w:rPr>
              <w:t>14</w:t>
            </w:r>
            <w:r w:rsidRPr="00127B5B">
              <w:rPr>
                <w:sz w:val="22"/>
                <w:szCs w:val="22"/>
                <w:lang w:eastAsia="ru-RU"/>
              </w:rPr>
              <w:t xml:space="preserve"> 17110</w:t>
            </w:r>
          </w:p>
        </w:tc>
        <w:tc>
          <w:tcPr>
            <w:tcW w:w="991"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i/>
                <w:sz w:val="22"/>
                <w:szCs w:val="22"/>
                <w:lang w:eastAsia="ru-RU"/>
              </w:rPr>
            </w:pPr>
            <w:r w:rsidRPr="00127B5B">
              <w:rPr>
                <w:i/>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60,0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60,0</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tcPr>
          <w:p w:rsidR="00A5098D" w:rsidRPr="00127B5B" w:rsidRDefault="00A5098D" w:rsidP="00A5098D">
            <w:pPr>
              <w:suppressAutoHyphens w:val="0"/>
              <w:rPr>
                <w:sz w:val="22"/>
                <w:szCs w:val="22"/>
                <w:lang w:eastAsia="ru-RU"/>
              </w:rPr>
            </w:pPr>
            <w:r w:rsidRPr="00127B5B">
              <w:rPr>
                <w:sz w:val="22"/>
                <w:szCs w:val="22"/>
                <w:lang w:eastAsia="ru-RU"/>
              </w:rPr>
              <w:t>Закупка товаров, работ и услуг для государственных (муниципальных) нужд</w:t>
            </w:r>
          </w:p>
        </w:tc>
        <w:tc>
          <w:tcPr>
            <w:tcW w:w="77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05</w:t>
            </w:r>
          </w:p>
        </w:tc>
        <w:tc>
          <w:tcPr>
            <w:tcW w:w="70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03</w:t>
            </w:r>
          </w:p>
        </w:tc>
        <w:tc>
          <w:tcPr>
            <w:tcW w:w="1559"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ind w:right="-108"/>
              <w:jc w:val="center"/>
              <w:rPr>
                <w:sz w:val="22"/>
                <w:szCs w:val="22"/>
                <w:lang w:eastAsia="ru-RU"/>
              </w:rPr>
            </w:pPr>
            <w:r w:rsidRPr="00127B5B">
              <w:rPr>
                <w:sz w:val="22"/>
                <w:szCs w:val="22"/>
                <w:lang w:eastAsia="ru-RU"/>
              </w:rPr>
              <w:t>05</w:t>
            </w:r>
            <w:r w:rsidRPr="00127B5B">
              <w:rPr>
                <w:sz w:val="22"/>
                <w:szCs w:val="22"/>
                <w:lang w:val="en-US" w:eastAsia="ru-RU"/>
              </w:rPr>
              <w:t>Q</w:t>
            </w:r>
            <w:r>
              <w:rPr>
                <w:sz w:val="22"/>
                <w:szCs w:val="22"/>
                <w:lang w:eastAsia="ru-RU"/>
              </w:rPr>
              <w:t>14</w:t>
            </w:r>
            <w:r w:rsidRPr="00127B5B">
              <w:rPr>
                <w:sz w:val="22"/>
                <w:szCs w:val="22"/>
                <w:lang w:eastAsia="ru-RU"/>
              </w:rPr>
              <w:t xml:space="preserve"> 17110</w:t>
            </w:r>
          </w:p>
        </w:tc>
        <w:tc>
          <w:tcPr>
            <w:tcW w:w="991"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val="en-US" w:eastAsia="ru-RU"/>
              </w:rPr>
            </w:pPr>
            <w:r w:rsidRPr="00127B5B">
              <w:rPr>
                <w:sz w:val="22"/>
                <w:szCs w:val="22"/>
                <w:lang w:val="en-US" w:eastAsia="ru-RU"/>
              </w:rPr>
              <w:t>200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60,0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sidRPr="00127B5B">
              <w:rPr>
                <w:sz w:val="22"/>
                <w:szCs w:val="22"/>
                <w:lang w:eastAsia="ru-RU"/>
              </w:rPr>
              <w:t>60,0</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tcPr>
          <w:p w:rsidR="00A5098D" w:rsidRPr="003438FE" w:rsidRDefault="00A5098D" w:rsidP="00A5098D">
            <w:pPr>
              <w:suppressAutoHyphens w:val="0"/>
              <w:rPr>
                <w:b/>
                <w:sz w:val="22"/>
                <w:szCs w:val="22"/>
                <w:lang w:eastAsia="ru-RU"/>
              </w:rPr>
            </w:pPr>
            <w:r w:rsidRPr="003438FE">
              <w:rPr>
                <w:b/>
                <w:sz w:val="22"/>
                <w:szCs w:val="22"/>
                <w:lang w:eastAsia="ru-RU"/>
              </w:rPr>
              <w:t>Охрана окружающей среды</w:t>
            </w:r>
          </w:p>
        </w:tc>
        <w:tc>
          <w:tcPr>
            <w:tcW w:w="77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sz w:val="22"/>
                <w:szCs w:val="22"/>
                <w:lang w:eastAsia="ru-RU"/>
              </w:rPr>
            </w:pPr>
            <w:r w:rsidRPr="003438FE">
              <w:rPr>
                <w:b/>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b/>
                <w:sz w:val="22"/>
                <w:szCs w:val="22"/>
                <w:lang w:eastAsia="ru-RU"/>
              </w:rPr>
            </w:pPr>
            <w:r w:rsidRPr="003438FE">
              <w:rPr>
                <w:b/>
                <w:sz w:val="22"/>
                <w:szCs w:val="22"/>
                <w:lang w:eastAsia="ru-RU"/>
              </w:rPr>
              <w:t>06</w:t>
            </w:r>
          </w:p>
        </w:tc>
        <w:tc>
          <w:tcPr>
            <w:tcW w:w="70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sz w:val="22"/>
                <w:szCs w:val="22"/>
                <w:lang w:eastAsia="ru-RU"/>
              </w:rPr>
            </w:pPr>
            <w:r w:rsidRPr="003438FE">
              <w:rPr>
                <w:b/>
                <w:sz w:val="22"/>
                <w:szCs w:val="22"/>
                <w:lang w:eastAsia="ru-RU"/>
              </w:rPr>
              <w:t>00</w:t>
            </w:r>
          </w:p>
        </w:tc>
        <w:tc>
          <w:tcPr>
            <w:tcW w:w="155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sz w:val="22"/>
                <w:szCs w:val="22"/>
                <w:lang w:eastAsia="ru-RU"/>
              </w:rPr>
            </w:pPr>
            <w:r w:rsidRPr="003438FE">
              <w:rPr>
                <w:b/>
                <w:sz w:val="22"/>
                <w:szCs w:val="22"/>
                <w:lang w:eastAsia="ru-RU"/>
              </w:rPr>
              <w:t>00000 00000</w:t>
            </w:r>
          </w:p>
        </w:tc>
        <w:tc>
          <w:tcPr>
            <w:tcW w:w="991"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sz w:val="22"/>
                <w:szCs w:val="22"/>
                <w:lang w:eastAsia="ru-RU"/>
              </w:rPr>
            </w:pPr>
            <w:r w:rsidRPr="003438FE">
              <w:rPr>
                <w:b/>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b/>
                <w:sz w:val="22"/>
                <w:szCs w:val="22"/>
                <w:lang w:eastAsia="ru-RU"/>
              </w:rPr>
            </w:pPr>
            <w:r w:rsidRPr="003438FE">
              <w:rPr>
                <w:b/>
                <w:sz w:val="22"/>
                <w:szCs w:val="22"/>
                <w:lang w:eastAsia="ru-RU"/>
              </w:rPr>
              <w:t>300,0</w:t>
            </w:r>
          </w:p>
        </w:tc>
        <w:tc>
          <w:tcPr>
            <w:tcW w:w="1134" w:type="dxa"/>
            <w:tcBorders>
              <w:top w:val="single" w:sz="4" w:space="0" w:color="auto"/>
              <w:left w:val="nil"/>
              <w:bottom w:val="single" w:sz="4" w:space="0" w:color="auto"/>
              <w:right w:val="single" w:sz="4" w:space="0" w:color="auto"/>
            </w:tcBorders>
            <w:vAlign w:val="center"/>
          </w:tcPr>
          <w:p w:rsidR="00A5098D" w:rsidRPr="00DB054A" w:rsidRDefault="00A5098D" w:rsidP="00A5098D">
            <w:pPr>
              <w:suppressAutoHyphens w:val="0"/>
              <w:jc w:val="center"/>
              <w:rPr>
                <w:b/>
                <w:sz w:val="22"/>
                <w:szCs w:val="22"/>
                <w:lang w:eastAsia="ru-RU"/>
              </w:rPr>
            </w:pPr>
            <w:r w:rsidRPr="00DB054A">
              <w:rPr>
                <w:b/>
                <w:sz w:val="22"/>
                <w:szCs w:val="22"/>
                <w:lang w:eastAsia="ru-RU"/>
              </w:rPr>
              <w:t>300,0</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tcPr>
          <w:p w:rsidR="00A5098D" w:rsidRPr="003438FE" w:rsidRDefault="00A5098D" w:rsidP="00A5098D">
            <w:pPr>
              <w:suppressAutoHyphens w:val="0"/>
              <w:rPr>
                <w:sz w:val="22"/>
                <w:szCs w:val="22"/>
                <w:lang w:eastAsia="ru-RU"/>
              </w:rPr>
            </w:pPr>
            <w:r w:rsidRPr="003438FE">
              <w:rPr>
                <w:sz w:val="22"/>
                <w:szCs w:val="22"/>
                <w:lang w:eastAsia="ru-RU"/>
              </w:rPr>
              <w:t>Другие вопросы в области охраны окружающей среды</w:t>
            </w:r>
          </w:p>
        </w:tc>
        <w:tc>
          <w:tcPr>
            <w:tcW w:w="77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06</w:t>
            </w:r>
          </w:p>
        </w:tc>
        <w:tc>
          <w:tcPr>
            <w:tcW w:w="70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155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00000 00000</w:t>
            </w:r>
          </w:p>
        </w:tc>
        <w:tc>
          <w:tcPr>
            <w:tcW w:w="991"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300,0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Pr>
                <w:sz w:val="22"/>
                <w:szCs w:val="22"/>
                <w:lang w:eastAsia="ru-RU"/>
              </w:rPr>
              <w:t>300,0</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tcPr>
          <w:p w:rsidR="00A5098D" w:rsidRPr="003438FE" w:rsidRDefault="00A5098D" w:rsidP="00A5098D">
            <w:pPr>
              <w:suppressAutoHyphens w:val="0"/>
              <w:rPr>
                <w:sz w:val="22"/>
                <w:szCs w:val="22"/>
                <w:lang w:eastAsia="ru-RU"/>
              </w:rPr>
            </w:pPr>
            <w:r w:rsidRPr="003438FE">
              <w:rPr>
                <w:sz w:val="22"/>
                <w:szCs w:val="22"/>
                <w:lang w:eastAsia="ru-RU"/>
              </w:rPr>
              <w:t xml:space="preserve">Муниципальная программа "Жилищно-коммунальное </w:t>
            </w:r>
            <w:r w:rsidRPr="003438FE">
              <w:rPr>
                <w:sz w:val="22"/>
                <w:szCs w:val="22"/>
                <w:lang w:eastAsia="ru-RU"/>
              </w:rPr>
              <w:lastRenderedPageBreak/>
              <w:t>хозяйство и благоустройство территории Бобинского сельского поселения"</w:t>
            </w:r>
          </w:p>
        </w:tc>
        <w:tc>
          <w:tcPr>
            <w:tcW w:w="77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lastRenderedPageBreak/>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06</w:t>
            </w:r>
          </w:p>
        </w:tc>
        <w:tc>
          <w:tcPr>
            <w:tcW w:w="70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155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02000 00000</w:t>
            </w:r>
          </w:p>
        </w:tc>
        <w:tc>
          <w:tcPr>
            <w:tcW w:w="991"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300,0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Pr>
                <w:sz w:val="22"/>
                <w:szCs w:val="22"/>
                <w:lang w:eastAsia="ru-RU"/>
              </w:rPr>
              <w:t>300,0</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tcPr>
          <w:p w:rsidR="00A5098D" w:rsidRPr="003438FE" w:rsidRDefault="00A5098D" w:rsidP="00A5098D">
            <w:pPr>
              <w:suppressAutoHyphens w:val="0"/>
              <w:rPr>
                <w:sz w:val="22"/>
                <w:szCs w:val="22"/>
                <w:lang w:eastAsia="ru-RU"/>
              </w:rPr>
            </w:pPr>
            <w:r w:rsidRPr="003438FE">
              <w:rPr>
                <w:sz w:val="22"/>
                <w:szCs w:val="22"/>
                <w:lang w:eastAsia="ru-RU"/>
              </w:rPr>
              <w:lastRenderedPageBreak/>
              <w:t>Подпрограмма "Прочие мероприятия по благоустройству в границах поселения"</w:t>
            </w:r>
          </w:p>
        </w:tc>
        <w:tc>
          <w:tcPr>
            <w:tcW w:w="77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06</w:t>
            </w:r>
          </w:p>
        </w:tc>
        <w:tc>
          <w:tcPr>
            <w:tcW w:w="70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155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02000 00000</w:t>
            </w:r>
          </w:p>
        </w:tc>
        <w:tc>
          <w:tcPr>
            <w:tcW w:w="991"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300,0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Pr>
                <w:sz w:val="22"/>
                <w:szCs w:val="22"/>
                <w:lang w:eastAsia="ru-RU"/>
              </w:rPr>
              <w:t>300,0</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tcPr>
          <w:p w:rsidR="00A5098D" w:rsidRPr="003438FE" w:rsidRDefault="00A5098D" w:rsidP="00A5098D">
            <w:pPr>
              <w:suppressAutoHyphens w:val="0"/>
              <w:rPr>
                <w:sz w:val="22"/>
                <w:szCs w:val="22"/>
                <w:lang w:eastAsia="ru-RU"/>
              </w:rPr>
            </w:pPr>
            <w:r w:rsidRPr="003438FE">
              <w:rPr>
                <w:i/>
                <w:sz w:val="22"/>
                <w:szCs w:val="22"/>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438FE">
              <w:rPr>
                <w:i/>
                <w:sz w:val="22"/>
                <w:szCs w:val="22"/>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7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06</w:t>
            </w:r>
          </w:p>
        </w:tc>
        <w:tc>
          <w:tcPr>
            <w:tcW w:w="70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155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02000 80000</w:t>
            </w:r>
          </w:p>
        </w:tc>
        <w:tc>
          <w:tcPr>
            <w:tcW w:w="991"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300,0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Pr>
                <w:sz w:val="22"/>
                <w:szCs w:val="22"/>
                <w:lang w:eastAsia="ru-RU"/>
              </w:rPr>
              <w:t>300,0</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tcPr>
          <w:p w:rsidR="00A5098D" w:rsidRPr="003438FE" w:rsidRDefault="00A5098D" w:rsidP="00A5098D">
            <w:pPr>
              <w:suppressAutoHyphens w:val="0"/>
              <w:rPr>
                <w:sz w:val="22"/>
                <w:szCs w:val="22"/>
                <w:lang w:eastAsia="ru-RU"/>
              </w:rPr>
            </w:pPr>
            <w:r w:rsidRPr="003438FE">
              <w:rPr>
                <w:sz w:val="22"/>
                <w:szCs w:val="22"/>
                <w:lang w:eastAsia="ru-RU"/>
              </w:rPr>
              <w:t>Иные межбюджетные трансферты бюджетам поселений из районного бюджета на реализацию природоохранных мероприятий</w:t>
            </w:r>
          </w:p>
        </w:tc>
        <w:tc>
          <w:tcPr>
            <w:tcW w:w="77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06</w:t>
            </w:r>
          </w:p>
        </w:tc>
        <w:tc>
          <w:tcPr>
            <w:tcW w:w="70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155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02000 80033</w:t>
            </w:r>
          </w:p>
        </w:tc>
        <w:tc>
          <w:tcPr>
            <w:tcW w:w="991"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300,0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Pr>
                <w:sz w:val="22"/>
                <w:szCs w:val="22"/>
                <w:lang w:eastAsia="ru-RU"/>
              </w:rPr>
              <w:t>300,0</w:t>
            </w:r>
          </w:p>
        </w:tc>
      </w:tr>
      <w:tr w:rsidR="00A5098D" w:rsidRPr="00036DE2"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tcPr>
          <w:p w:rsidR="00A5098D" w:rsidRPr="003438FE" w:rsidRDefault="00A5098D" w:rsidP="00A5098D">
            <w:pPr>
              <w:suppressAutoHyphens w:val="0"/>
              <w:rPr>
                <w:sz w:val="22"/>
                <w:szCs w:val="22"/>
                <w:lang w:eastAsia="ru-RU"/>
              </w:rPr>
            </w:pPr>
            <w:r w:rsidRPr="003438FE">
              <w:rPr>
                <w:sz w:val="22"/>
                <w:szCs w:val="22"/>
                <w:lang w:eastAsia="ru-RU"/>
              </w:rPr>
              <w:t>Закупка товаров, работ и услуг для государственных (муниципальных) нужд</w:t>
            </w:r>
          </w:p>
        </w:tc>
        <w:tc>
          <w:tcPr>
            <w:tcW w:w="77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06</w:t>
            </w:r>
          </w:p>
        </w:tc>
        <w:tc>
          <w:tcPr>
            <w:tcW w:w="70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05</w:t>
            </w:r>
          </w:p>
        </w:tc>
        <w:tc>
          <w:tcPr>
            <w:tcW w:w="1559"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02000 80033</w:t>
            </w:r>
          </w:p>
        </w:tc>
        <w:tc>
          <w:tcPr>
            <w:tcW w:w="991"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A5098D" w:rsidRPr="003438FE" w:rsidRDefault="00A5098D" w:rsidP="00A5098D">
            <w:pPr>
              <w:suppressAutoHyphens w:val="0"/>
              <w:jc w:val="center"/>
              <w:rPr>
                <w:sz w:val="22"/>
                <w:szCs w:val="22"/>
                <w:lang w:eastAsia="ru-RU"/>
              </w:rPr>
            </w:pPr>
            <w:r w:rsidRPr="003438FE">
              <w:rPr>
                <w:sz w:val="22"/>
                <w:szCs w:val="22"/>
                <w:lang w:eastAsia="ru-RU"/>
              </w:rPr>
              <w:t>300,0</w:t>
            </w:r>
          </w:p>
        </w:tc>
        <w:tc>
          <w:tcPr>
            <w:tcW w:w="1134" w:type="dxa"/>
            <w:tcBorders>
              <w:top w:val="single" w:sz="4" w:space="0" w:color="auto"/>
              <w:left w:val="nil"/>
              <w:bottom w:val="single" w:sz="4" w:space="0" w:color="auto"/>
              <w:right w:val="single" w:sz="4" w:space="0" w:color="auto"/>
            </w:tcBorders>
            <w:vAlign w:val="center"/>
          </w:tcPr>
          <w:p w:rsidR="00A5098D" w:rsidRPr="00127B5B" w:rsidRDefault="00A5098D" w:rsidP="00A5098D">
            <w:pPr>
              <w:suppressAutoHyphens w:val="0"/>
              <w:jc w:val="center"/>
              <w:rPr>
                <w:sz w:val="22"/>
                <w:szCs w:val="22"/>
                <w:lang w:eastAsia="ru-RU"/>
              </w:rPr>
            </w:pPr>
            <w:r>
              <w:rPr>
                <w:sz w:val="22"/>
                <w:szCs w:val="22"/>
                <w:lang w:eastAsia="ru-RU"/>
              </w:rPr>
              <w:t>300,0</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442F49" w:rsidRDefault="00A5098D" w:rsidP="00A5098D">
            <w:pPr>
              <w:suppressAutoHyphens w:val="0"/>
              <w:rPr>
                <w:b/>
                <w:bCs/>
                <w:sz w:val="22"/>
                <w:szCs w:val="22"/>
                <w:lang w:eastAsia="ru-RU"/>
              </w:rPr>
            </w:pPr>
            <w:r w:rsidRPr="00442F49">
              <w:rPr>
                <w:b/>
                <w:bCs/>
                <w:sz w:val="22"/>
                <w:szCs w:val="22"/>
                <w:lang w:eastAsia="ru-RU"/>
              </w:rPr>
              <w:t xml:space="preserve">Культура и кинематография </w:t>
            </w:r>
          </w:p>
        </w:tc>
        <w:tc>
          <w:tcPr>
            <w:tcW w:w="779" w:type="dxa"/>
            <w:tcBorders>
              <w:top w:val="single" w:sz="4" w:space="0" w:color="auto"/>
              <w:left w:val="nil"/>
              <w:bottom w:val="single" w:sz="4" w:space="0" w:color="auto"/>
              <w:right w:val="single" w:sz="4" w:space="0" w:color="auto"/>
            </w:tcBorders>
            <w:vAlign w:val="center"/>
          </w:tcPr>
          <w:p w:rsidR="00A5098D" w:rsidRPr="00442F49" w:rsidRDefault="00A5098D" w:rsidP="00A5098D">
            <w:pPr>
              <w:suppressAutoHyphens w:val="0"/>
              <w:jc w:val="center"/>
              <w:rPr>
                <w:b/>
                <w:sz w:val="22"/>
                <w:szCs w:val="22"/>
                <w:lang w:eastAsia="ru-RU"/>
              </w:rPr>
            </w:pPr>
            <w:r w:rsidRPr="00442F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442F49" w:rsidRDefault="00A5098D" w:rsidP="00A5098D">
            <w:pPr>
              <w:suppressAutoHyphens w:val="0"/>
              <w:jc w:val="center"/>
              <w:rPr>
                <w:b/>
                <w:bCs/>
                <w:sz w:val="22"/>
                <w:szCs w:val="22"/>
                <w:lang w:eastAsia="ru-RU"/>
              </w:rPr>
            </w:pPr>
            <w:r w:rsidRPr="00442F49">
              <w:rPr>
                <w:b/>
                <w:bCs/>
                <w:sz w:val="22"/>
                <w:szCs w:val="22"/>
                <w:lang w:eastAsia="ru-RU"/>
              </w:rPr>
              <w:t>08</w:t>
            </w:r>
          </w:p>
        </w:tc>
        <w:tc>
          <w:tcPr>
            <w:tcW w:w="709"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b/>
                <w:bCs/>
                <w:sz w:val="22"/>
                <w:szCs w:val="22"/>
                <w:lang w:eastAsia="ru-RU"/>
              </w:rPr>
            </w:pPr>
            <w:r w:rsidRPr="00442F49">
              <w:rPr>
                <w:b/>
                <w:bCs/>
                <w:sz w:val="22"/>
                <w:szCs w:val="22"/>
                <w:lang w:eastAsia="ru-RU"/>
              </w:rPr>
              <w:t>00</w:t>
            </w:r>
          </w:p>
        </w:tc>
        <w:tc>
          <w:tcPr>
            <w:tcW w:w="1559"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b/>
                <w:bCs/>
                <w:sz w:val="22"/>
                <w:szCs w:val="22"/>
                <w:lang w:eastAsia="ru-RU"/>
              </w:rPr>
            </w:pPr>
            <w:r w:rsidRPr="00442F49">
              <w:rPr>
                <w:b/>
                <w:bCs/>
                <w:sz w:val="22"/>
                <w:szCs w:val="22"/>
                <w:lang w:eastAsia="ru-RU"/>
              </w:rPr>
              <w:t>00000 00000</w:t>
            </w:r>
          </w:p>
        </w:tc>
        <w:tc>
          <w:tcPr>
            <w:tcW w:w="991"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b/>
                <w:bCs/>
                <w:sz w:val="22"/>
                <w:szCs w:val="22"/>
                <w:lang w:eastAsia="ru-RU"/>
              </w:rPr>
            </w:pPr>
            <w:r w:rsidRPr="00442F49">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b/>
                <w:sz w:val="22"/>
                <w:szCs w:val="22"/>
                <w:lang w:eastAsia="ru-RU"/>
              </w:rPr>
            </w:pPr>
            <w:r w:rsidRPr="00442F49">
              <w:rPr>
                <w:b/>
                <w:sz w:val="22"/>
                <w:szCs w:val="22"/>
                <w:lang w:eastAsia="ru-RU"/>
              </w:rPr>
              <w:t>3373,6</w:t>
            </w:r>
          </w:p>
        </w:tc>
        <w:tc>
          <w:tcPr>
            <w:tcW w:w="1134"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b/>
                <w:sz w:val="22"/>
                <w:szCs w:val="22"/>
                <w:lang w:eastAsia="ru-RU"/>
              </w:rPr>
            </w:pPr>
            <w:r w:rsidRPr="00442F49">
              <w:rPr>
                <w:b/>
                <w:sz w:val="22"/>
                <w:szCs w:val="22"/>
                <w:lang w:eastAsia="ru-RU"/>
              </w:rPr>
              <w:t>3373,6</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442F49" w:rsidRDefault="00A5098D" w:rsidP="00A5098D">
            <w:pPr>
              <w:suppressAutoHyphens w:val="0"/>
              <w:rPr>
                <w:sz w:val="22"/>
                <w:szCs w:val="22"/>
                <w:lang w:eastAsia="ru-RU"/>
              </w:rPr>
            </w:pPr>
            <w:r w:rsidRPr="00442F49">
              <w:rPr>
                <w:sz w:val="22"/>
                <w:szCs w:val="22"/>
                <w:lang w:eastAsia="ru-RU"/>
              </w:rPr>
              <w:t>Культура</w:t>
            </w:r>
          </w:p>
        </w:tc>
        <w:tc>
          <w:tcPr>
            <w:tcW w:w="779" w:type="dxa"/>
            <w:tcBorders>
              <w:top w:val="single" w:sz="4" w:space="0" w:color="auto"/>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08</w:t>
            </w:r>
          </w:p>
        </w:tc>
        <w:tc>
          <w:tcPr>
            <w:tcW w:w="709"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01</w:t>
            </w:r>
          </w:p>
        </w:tc>
        <w:tc>
          <w:tcPr>
            <w:tcW w:w="1559"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00000 00000</w:t>
            </w:r>
          </w:p>
        </w:tc>
        <w:tc>
          <w:tcPr>
            <w:tcW w:w="991"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3373,6</w:t>
            </w:r>
          </w:p>
        </w:tc>
        <w:tc>
          <w:tcPr>
            <w:tcW w:w="1134"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3373,6</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442F49" w:rsidRDefault="00A5098D" w:rsidP="00A5098D">
            <w:pPr>
              <w:suppressAutoHyphens w:val="0"/>
              <w:rPr>
                <w:sz w:val="22"/>
                <w:szCs w:val="22"/>
                <w:lang w:eastAsia="ru-RU"/>
              </w:rPr>
            </w:pPr>
            <w:r w:rsidRPr="00442F49">
              <w:rPr>
                <w:sz w:val="22"/>
                <w:szCs w:val="22"/>
                <w:lang w:eastAsia="ru-RU"/>
              </w:rPr>
              <w:t>Подпрограмма «Организация и поддержка народного творчества»</w:t>
            </w:r>
          </w:p>
        </w:tc>
        <w:tc>
          <w:tcPr>
            <w:tcW w:w="779" w:type="dxa"/>
            <w:tcBorders>
              <w:top w:val="single" w:sz="4" w:space="0" w:color="auto"/>
              <w:left w:val="nil"/>
              <w:bottom w:val="single" w:sz="4" w:space="0" w:color="auto"/>
              <w:right w:val="single" w:sz="4" w:space="0" w:color="auto"/>
            </w:tcBorders>
            <w:vAlign w:val="center"/>
          </w:tcPr>
          <w:p w:rsidR="00A5098D" w:rsidRPr="00442F49" w:rsidRDefault="00A5098D" w:rsidP="00A5098D">
            <w:pPr>
              <w:suppressAutoHyphens w:val="0"/>
              <w:jc w:val="center"/>
              <w:rPr>
                <w:bCs/>
                <w:sz w:val="22"/>
                <w:szCs w:val="22"/>
                <w:lang w:eastAsia="ru-RU"/>
              </w:rPr>
            </w:pPr>
            <w:r w:rsidRPr="00442F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08</w:t>
            </w:r>
          </w:p>
        </w:tc>
        <w:tc>
          <w:tcPr>
            <w:tcW w:w="709"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01</w:t>
            </w:r>
          </w:p>
        </w:tc>
        <w:tc>
          <w:tcPr>
            <w:tcW w:w="1559"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05000 0000</w:t>
            </w:r>
          </w:p>
        </w:tc>
        <w:tc>
          <w:tcPr>
            <w:tcW w:w="991"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3373,6</w:t>
            </w:r>
          </w:p>
        </w:tc>
        <w:tc>
          <w:tcPr>
            <w:tcW w:w="1134"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3373,6</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442F49" w:rsidRDefault="00A5098D" w:rsidP="00A5098D">
            <w:pPr>
              <w:suppressAutoHyphens w:val="0"/>
              <w:rPr>
                <w:sz w:val="22"/>
                <w:szCs w:val="22"/>
                <w:lang w:eastAsia="ru-RU"/>
              </w:rPr>
            </w:pPr>
            <w:r w:rsidRPr="00442F49">
              <w:rPr>
                <w:sz w:val="22"/>
                <w:szCs w:val="22"/>
                <w:lang w:eastAsia="ru-RU"/>
              </w:rPr>
              <w:t>Финансовое обеспечение деятельности муниципальных учреждений</w:t>
            </w:r>
          </w:p>
        </w:tc>
        <w:tc>
          <w:tcPr>
            <w:tcW w:w="779" w:type="dxa"/>
            <w:tcBorders>
              <w:top w:val="single" w:sz="4" w:space="0" w:color="auto"/>
              <w:left w:val="nil"/>
              <w:bottom w:val="single" w:sz="4" w:space="0" w:color="auto"/>
              <w:right w:val="single" w:sz="4" w:space="0" w:color="auto"/>
            </w:tcBorders>
            <w:vAlign w:val="center"/>
          </w:tcPr>
          <w:p w:rsidR="00A5098D" w:rsidRPr="00442F49" w:rsidRDefault="00A5098D" w:rsidP="00A5098D">
            <w:pPr>
              <w:suppressAutoHyphens w:val="0"/>
              <w:jc w:val="center"/>
              <w:rPr>
                <w:bCs/>
                <w:sz w:val="22"/>
                <w:szCs w:val="22"/>
                <w:lang w:eastAsia="ru-RU"/>
              </w:rPr>
            </w:pPr>
            <w:r w:rsidRPr="00442F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08</w:t>
            </w:r>
          </w:p>
        </w:tc>
        <w:tc>
          <w:tcPr>
            <w:tcW w:w="709"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01</w:t>
            </w:r>
          </w:p>
        </w:tc>
        <w:tc>
          <w:tcPr>
            <w:tcW w:w="1559"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05000 92000</w:t>
            </w:r>
          </w:p>
        </w:tc>
        <w:tc>
          <w:tcPr>
            <w:tcW w:w="991"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3373,6</w:t>
            </w:r>
          </w:p>
        </w:tc>
        <w:tc>
          <w:tcPr>
            <w:tcW w:w="1134"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3373,6</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442F49" w:rsidRDefault="00A5098D" w:rsidP="00A5098D">
            <w:pPr>
              <w:suppressAutoHyphens w:val="0"/>
              <w:rPr>
                <w:sz w:val="22"/>
                <w:szCs w:val="22"/>
                <w:lang w:eastAsia="ru-RU"/>
              </w:rPr>
            </w:pPr>
            <w:r w:rsidRPr="00442F49">
              <w:rPr>
                <w:sz w:val="22"/>
                <w:szCs w:val="22"/>
                <w:lang w:eastAsia="ru-RU"/>
              </w:rPr>
              <w:t xml:space="preserve">Дворцы и дома культуры, другие учреждения культуры </w:t>
            </w:r>
          </w:p>
        </w:tc>
        <w:tc>
          <w:tcPr>
            <w:tcW w:w="779" w:type="dxa"/>
            <w:tcBorders>
              <w:top w:val="single" w:sz="4" w:space="0" w:color="auto"/>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08</w:t>
            </w:r>
          </w:p>
        </w:tc>
        <w:tc>
          <w:tcPr>
            <w:tcW w:w="709"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01</w:t>
            </w:r>
          </w:p>
        </w:tc>
        <w:tc>
          <w:tcPr>
            <w:tcW w:w="1559"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05000 92010</w:t>
            </w:r>
          </w:p>
        </w:tc>
        <w:tc>
          <w:tcPr>
            <w:tcW w:w="991"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2526,3</w:t>
            </w:r>
          </w:p>
        </w:tc>
        <w:tc>
          <w:tcPr>
            <w:tcW w:w="1134"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2526,3</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442F49" w:rsidRDefault="00A5098D" w:rsidP="00A5098D">
            <w:pPr>
              <w:suppressAutoHyphens w:val="0"/>
              <w:rPr>
                <w:sz w:val="22"/>
                <w:szCs w:val="22"/>
                <w:lang w:eastAsia="ru-RU"/>
              </w:rPr>
            </w:pPr>
            <w:r w:rsidRPr="00442F49">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single" w:sz="4" w:space="0" w:color="auto"/>
              <w:left w:val="nil"/>
              <w:bottom w:val="single" w:sz="4" w:space="0" w:color="auto"/>
              <w:right w:val="single" w:sz="4" w:space="0" w:color="auto"/>
            </w:tcBorders>
            <w:vAlign w:val="center"/>
          </w:tcPr>
          <w:p w:rsidR="00A5098D" w:rsidRPr="00442F49" w:rsidRDefault="00A5098D" w:rsidP="00A5098D">
            <w:pPr>
              <w:suppressAutoHyphens w:val="0"/>
              <w:jc w:val="center"/>
              <w:rPr>
                <w:bCs/>
                <w:sz w:val="22"/>
                <w:szCs w:val="22"/>
                <w:lang w:eastAsia="ru-RU"/>
              </w:rPr>
            </w:pPr>
            <w:r w:rsidRPr="00442F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08</w:t>
            </w:r>
          </w:p>
        </w:tc>
        <w:tc>
          <w:tcPr>
            <w:tcW w:w="709"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01</w:t>
            </w:r>
          </w:p>
        </w:tc>
        <w:tc>
          <w:tcPr>
            <w:tcW w:w="1559"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05000 92010</w:t>
            </w:r>
          </w:p>
        </w:tc>
        <w:tc>
          <w:tcPr>
            <w:tcW w:w="991"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100</w:t>
            </w:r>
          </w:p>
        </w:tc>
        <w:tc>
          <w:tcPr>
            <w:tcW w:w="1134"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2526,3</w:t>
            </w:r>
          </w:p>
        </w:tc>
        <w:tc>
          <w:tcPr>
            <w:tcW w:w="1134"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2526,3</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442F49" w:rsidRDefault="00A5098D" w:rsidP="00A5098D">
            <w:pPr>
              <w:suppressAutoHyphens w:val="0"/>
              <w:rPr>
                <w:sz w:val="22"/>
                <w:szCs w:val="22"/>
                <w:lang w:eastAsia="ru-RU"/>
              </w:rPr>
            </w:pPr>
            <w:r w:rsidRPr="00442F49">
              <w:rPr>
                <w:sz w:val="22"/>
                <w:szCs w:val="22"/>
                <w:lang w:eastAsia="ru-RU"/>
              </w:rPr>
              <w:t>Закупка товаров, работ и услуг для государственных (муниципальных) нужд</w:t>
            </w:r>
          </w:p>
        </w:tc>
        <w:tc>
          <w:tcPr>
            <w:tcW w:w="779" w:type="dxa"/>
            <w:tcBorders>
              <w:top w:val="single" w:sz="4" w:space="0" w:color="auto"/>
              <w:left w:val="nil"/>
              <w:bottom w:val="single" w:sz="4" w:space="0" w:color="auto"/>
              <w:right w:val="single" w:sz="4" w:space="0" w:color="auto"/>
            </w:tcBorders>
            <w:vAlign w:val="center"/>
          </w:tcPr>
          <w:p w:rsidR="00A5098D" w:rsidRPr="00442F49" w:rsidRDefault="00A5098D" w:rsidP="00A5098D">
            <w:pPr>
              <w:suppressAutoHyphens w:val="0"/>
              <w:jc w:val="center"/>
              <w:rPr>
                <w:bCs/>
                <w:sz w:val="22"/>
                <w:szCs w:val="22"/>
                <w:lang w:eastAsia="ru-RU"/>
              </w:rPr>
            </w:pPr>
            <w:r w:rsidRPr="00442F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08</w:t>
            </w:r>
          </w:p>
        </w:tc>
        <w:tc>
          <w:tcPr>
            <w:tcW w:w="709"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01</w:t>
            </w:r>
          </w:p>
        </w:tc>
        <w:tc>
          <w:tcPr>
            <w:tcW w:w="1559"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05000 92010</w:t>
            </w:r>
          </w:p>
        </w:tc>
        <w:tc>
          <w:tcPr>
            <w:tcW w:w="991"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200</w:t>
            </w:r>
          </w:p>
        </w:tc>
        <w:tc>
          <w:tcPr>
            <w:tcW w:w="1134"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844,3</w:t>
            </w:r>
          </w:p>
        </w:tc>
        <w:tc>
          <w:tcPr>
            <w:tcW w:w="1134"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844,3</w:t>
            </w:r>
          </w:p>
        </w:tc>
      </w:tr>
      <w:tr w:rsidR="00A5098D" w:rsidRPr="00036DE2"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442F49" w:rsidRDefault="00A5098D" w:rsidP="00A5098D">
            <w:pPr>
              <w:suppressAutoHyphens w:val="0"/>
              <w:ind w:firstLine="35"/>
              <w:rPr>
                <w:sz w:val="22"/>
                <w:szCs w:val="22"/>
                <w:lang w:eastAsia="ru-RU"/>
              </w:rPr>
            </w:pPr>
            <w:r w:rsidRPr="00442F49">
              <w:rPr>
                <w:sz w:val="22"/>
                <w:szCs w:val="22"/>
                <w:lang w:eastAsia="ru-RU"/>
              </w:rPr>
              <w:t>Иные бюджетные ассигнования</w:t>
            </w:r>
          </w:p>
        </w:tc>
        <w:tc>
          <w:tcPr>
            <w:tcW w:w="779" w:type="dxa"/>
            <w:tcBorders>
              <w:top w:val="single" w:sz="4" w:space="0" w:color="auto"/>
              <w:left w:val="nil"/>
              <w:bottom w:val="single" w:sz="4" w:space="0" w:color="auto"/>
              <w:right w:val="single" w:sz="4" w:space="0" w:color="auto"/>
            </w:tcBorders>
            <w:vAlign w:val="center"/>
          </w:tcPr>
          <w:p w:rsidR="00A5098D" w:rsidRPr="00442F49" w:rsidRDefault="00A5098D" w:rsidP="00A5098D">
            <w:pPr>
              <w:suppressAutoHyphens w:val="0"/>
              <w:jc w:val="center"/>
              <w:rPr>
                <w:bCs/>
                <w:sz w:val="22"/>
                <w:szCs w:val="22"/>
                <w:lang w:eastAsia="ru-RU"/>
              </w:rPr>
            </w:pPr>
            <w:r w:rsidRPr="00442F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08</w:t>
            </w:r>
          </w:p>
        </w:tc>
        <w:tc>
          <w:tcPr>
            <w:tcW w:w="709"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01</w:t>
            </w:r>
          </w:p>
        </w:tc>
        <w:tc>
          <w:tcPr>
            <w:tcW w:w="1559" w:type="dxa"/>
            <w:tcBorders>
              <w:top w:val="nil"/>
              <w:left w:val="nil"/>
              <w:bottom w:val="single" w:sz="4" w:space="0" w:color="auto"/>
              <w:right w:val="single" w:sz="4" w:space="0" w:color="auto"/>
            </w:tcBorders>
            <w:vAlign w:val="center"/>
          </w:tcPr>
          <w:p w:rsidR="00A5098D" w:rsidRPr="00442F49" w:rsidRDefault="00A5098D" w:rsidP="00A5098D">
            <w:pPr>
              <w:suppressAutoHyphens w:val="0"/>
              <w:ind w:left="-82" w:right="-108"/>
              <w:jc w:val="center"/>
              <w:rPr>
                <w:sz w:val="22"/>
                <w:szCs w:val="22"/>
                <w:lang w:eastAsia="ru-RU"/>
              </w:rPr>
            </w:pPr>
            <w:r w:rsidRPr="00442F49">
              <w:rPr>
                <w:sz w:val="22"/>
                <w:szCs w:val="22"/>
                <w:lang w:eastAsia="ru-RU"/>
              </w:rPr>
              <w:t>05000 92010</w:t>
            </w:r>
          </w:p>
        </w:tc>
        <w:tc>
          <w:tcPr>
            <w:tcW w:w="991"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800</w:t>
            </w:r>
          </w:p>
        </w:tc>
        <w:tc>
          <w:tcPr>
            <w:tcW w:w="1134"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3,0</w:t>
            </w:r>
          </w:p>
        </w:tc>
        <w:tc>
          <w:tcPr>
            <w:tcW w:w="1134" w:type="dxa"/>
            <w:tcBorders>
              <w:top w:val="nil"/>
              <w:left w:val="nil"/>
              <w:bottom w:val="single" w:sz="4" w:space="0" w:color="auto"/>
              <w:right w:val="single" w:sz="4" w:space="0" w:color="auto"/>
            </w:tcBorders>
            <w:vAlign w:val="center"/>
          </w:tcPr>
          <w:p w:rsidR="00A5098D" w:rsidRPr="00442F49" w:rsidRDefault="00A5098D" w:rsidP="00A5098D">
            <w:pPr>
              <w:suppressAutoHyphens w:val="0"/>
              <w:jc w:val="center"/>
              <w:rPr>
                <w:sz w:val="22"/>
                <w:szCs w:val="22"/>
                <w:lang w:eastAsia="ru-RU"/>
              </w:rPr>
            </w:pPr>
            <w:r w:rsidRPr="00442F49">
              <w:rPr>
                <w:sz w:val="22"/>
                <w:szCs w:val="22"/>
                <w:lang w:eastAsia="ru-RU"/>
              </w:rPr>
              <w:t>3,0</w:t>
            </w:r>
          </w:p>
        </w:tc>
      </w:tr>
      <w:tr w:rsidR="00A5098D" w:rsidRPr="009F691A"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b/>
                <w:sz w:val="22"/>
                <w:szCs w:val="22"/>
                <w:lang w:eastAsia="ru-RU"/>
              </w:rPr>
            </w:pPr>
            <w:r w:rsidRPr="009F691A">
              <w:rPr>
                <w:b/>
                <w:sz w:val="22"/>
                <w:szCs w:val="22"/>
                <w:lang w:eastAsia="ru-RU"/>
              </w:rPr>
              <w:t>Социальная политика</w:t>
            </w:r>
          </w:p>
        </w:tc>
        <w:tc>
          <w:tcPr>
            <w:tcW w:w="779"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10</w:t>
            </w:r>
          </w:p>
        </w:tc>
        <w:tc>
          <w:tcPr>
            <w:tcW w:w="70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w:t>
            </w:r>
          </w:p>
        </w:tc>
        <w:tc>
          <w:tcPr>
            <w:tcW w:w="155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00000 00000</w:t>
            </w:r>
          </w:p>
        </w:tc>
        <w:tc>
          <w:tcPr>
            <w:tcW w:w="991"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417,7</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417,7</w:t>
            </w:r>
          </w:p>
        </w:tc>
      </w:tr>
      <w:tr w:rsidR="00A5098D" w:rsidRPr="009F691A"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Пенсионное обеспечение</w:t>
            </w:r>
          </w:p>
        </w:tc>
        <w:tc>
          <w:tcPr>
            <w:tcW w:w="779"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10</w:t>
            </w:r>
          </w:p>
        </w:tc>
        <w:tc>
          <w:tcPr>
            <w:tcW w:w="70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55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00000 00000</w:t>
            </w:r>
          </w:p>
        </w:tc>
        <w:tc>
          <w:tcPr>
            <w:tcW w:w="991"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r>
      <w:tr w:rsidR="00A5098D" w:rsidRPr="009F691A"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bCs/>
                <w:sz w:val="22"/>
                <w:szCs w:val="22"/>
                <w:lang w:eastAsia="ru-RU"/>
              </w:rPr>
              <w:lastRenderedPageBreak/>
              <w:t>Муниципальная программа «Развитие муниципального управления в муниципальном образовании Бобинское сельское поселение»</w:t>
            </w:r>
          </w:p>
        </w:tc>
        <w:tc>
          <w:tcPr>
            <w:tcW w:w="779"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10</w:t>
            </w:r>
          </w:p>
        </w:tc>
        <w:tc>
          <w:tcPr>
            <w:tcW w:w="70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55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01000 00000</w:t>
            </w:r>
          </w:p>
        </w:tc>
        <w:tc>
          <w:tcPr>
            <w:tcW w:w="991"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r>
      <w:tr w:rsidR="00A5098D" w:rsidRPr="009F691A"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bCs/>
                <w:sz w:val="22"/>
                <w:szCs w:val="22"/>
                <w:lang w:eastAsia="ru-RU"/>
              </w:rPr>
            </w:pPr>
            <w:r w:rsidRPr="009F691A">
              <w:rPr>
                <w:sz w:val="22"/>
                <w:szCs w:val="22"/>
                <w:lang w:eastAsia="ru-RU"/>
              </w:rPr>
              <w:t>Доплаты к пенсиям, дополнительное пенсионное обеспечение</w:t>
            </w:r>
          </w:p>
        </w:tc>
        <w:tc>
          <w:tcPr>
            <w:tcW w:w="779"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10</w:t>
            </w:r>
          </w:p>
        </w:tc>
        <w:tc>
          <w:tcPr>
            <w:tcW w:w="70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55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01000 96000</w:t>
            </w:r>
          </w:p>
        </w:tc>
        <w:tc>
          <w:tcPr>
            <w:tcW w:w="991"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r>
      <w:tr w:rsidR="00A5098D" w:rsidRPr="009F691A"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Доплаты к пенсиям государственных служащих субъектов Российской Федерации и муниципальных служащих</w:t>
            </w:r>
          </w:p>
        </w:tc>
        <w:tc>
          <w:tcPr>
            <w:tcW w:w="779"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10</w:t>
            </w:r>
          </w:p>
        </w:tc>
        <w:tc>
          <w:tcPr>
            <w:tcW w:w="70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55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01000 96010</w:t>
            </w:r>
          </w:p>
        </w:tc>
        <w:tc>
          <w:tcPr>
            <w:tcW w:w="991"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r>
      <w:tr w:rsidR="00A5098D" w:rsidRPr="009F691A"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 xml:space="preserve">Социальное обеспечение и иные выплаты населению </w:t>
            </w:r>
          </w:p>
        </w:tc>
        <w:tc>
          <w:tcPr>
            <w:tcW w:w="779"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10</w:t>
            </w:r>
          </w:p>
        </w:tc>
        <w:tc>
          <w:tcPr>
            <w:tcW w:w="70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55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01000 96010</w:t>
            </w:r>
          </w:p>
        </w:tc>
        <w:tc>
          <w:tcPr>
            <w:tcW w:w="991"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300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r>
      <w:tr w:rsidR="00A5098D" w:rsidRPr="009F691A"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rPr>
                <w:b/>
                <w:sz w:val="22"/>
                <w:szCs w:val="22"/>
                <w:lang w:eastAsia="ru-RU"/>
              </w:rPr>
            </w:pPr>
            <w:r w:rsidRPr="009F691A">
              <w:rPr>
                <w:b/>
                <w:sz w:val="22"/>
                <w:szCs w:val="22"/>
                <w:lang w:eastAsia="ru-RU"/>
              </w:rPr>
              <w:t>Физическая культура и спорт</w:t>
            </w:r>
          </w:p>
        </w:tc>
        <w:tc>
          <w:tcPr>
            <w:tcW w:w="779"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00000 00000</w:t>
            </w:r>
          </w:p>
        </w:tc>
        <w:tc>
          <w:tcPr>
            <w:tcW w:w="991"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Pr>
                <w:b/>
                <w:sz w:val="22"/>
                <w:szCs w:val="22"/>
                <w:lang w:eastAsia="ru-RU"/>
              </w:rPr>
              <w:t>8</w:t>
            </w:r>
            <w:r w:rsidRPr="009F691A">
              <w:rPr>
                <w:b/>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Pr>
                <w:b/>
                <w:sz w:val="22"/>
                <w:szCs w:val="22"/>
                <w:lang w:eastAsia="ru-RU"/>
              </w:rPr>
              <w:t>8</w:t>
            </w:r>
            <w:r w:rsidRPr="009F691A">
              <w:rPr>
                <w:b/>
                <w:sz w:val="22"/>
                <w:szCs w:val="22"/>
                <w:lang w:eastAsia="ru-RU"/>
              </w:rPr>
              <w:t>0,0</w:t>
            </w:r>
          </w:p>
        </w:tc>
      </w:tr>
      <w:tr w:rsidR="00A5098D" w:rsidRPr="009F691A" w:rsidTr="00A5098D">
        <w:trPr>
          <w:gridAfter w:val="6"/>
          <w:wAfter w:w="6312" w:type="dxa"/>
          <w:trHeight w:val="397"/>
        </w:trPr>
        <w:tc>
          <w:tcPr>
            <w:tcW w:w="3192"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 xml:space="preserve">Массовый спорт </w:t>
            </w:r>
          </w:p>
        </w:tc>
        <w:tc>
          <w:tcPr>
            <w:tcW w:w="779"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11</w:t>
            </w:r>
          </w:p>
        </w:tc>
        <w:tc>
          <w:tcPr>
            <w:tcW w:w="709"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w:t>
            </w:r>
          </w:p>
        </w:tc>
        <w:tc>
          <w:tcPr>
            <w:tcW w:w="1559"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00000 00000</w:t>
            </w:r>
          </w:p>
        </w:tc>
        <w:tc>
          <w:tcPr>
            <w:tcW w:w="991"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Pr>
                <w:sz w:val="22"/>
                <w:szCs w:val="22"/>
                <w:lang w:eastAsia="ru-RU"/>
              </w:rPr>
              <w:t>8</w:t>
            </w:r>
            <w:r w:rsidRPr="009F691A">
              <w:rPr>
                <w:sz w:val="22"/>
                <w:szCs w:val="22"/>
                <w:lang w:eastAsia="ru-RU"/>
              </w:rPr>
              <w:t>0,0</w:t>
            </w:r>
          </w:p>
        </w:tc>
        <w:tc>
          <w:tcPr>
            <w:tcW w:w="1134"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Pr>
                <w:sz w:val="22"/>
                <w:szCs w:val="22"/>
                <w:lang w:eastAsia="ru-RU"/>
              </w:rPr>
              <w:t>8</w:t>
            </w:r>
            <w:r w:rsidRPr="009F691A">
              <w:rPr>
                <w:sz w:val="22"/>
                <w:szCs w:val="22"/>
                <w:lang w:eastAsia="ru-RU"/>
              </w:rPr>
              <w:t>0,0</w:t>
            </w:r>
          </w:p>
        </w:tc>
      </w:tr>
      <w:tr w:rsidR="00A5098D" w:rsidRPr="009F691A"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Муниципальная программа «Развитие физической культуры и спорта  в Бобинском сельском поселении»</w:t>
            </w:r>
          </w:p>
        </w:tc>
        <w:tc>
          <w:tcPr>
            <w:tcW w:w="779"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11</w:t>
            </w:r>
          </w:p>
        </w:tc>
        <w:tc>
          <w:tcPr>
            <w:tcW w:w="70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w:t>
            </w:r>
          </w:p>
        </w:tc>
        <w:tc>
          <w:tcPr>
            <w:tcW w:w="155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06000 00000</w:t>
            </w:r>
          </w:p>
        </w:tc>
        <w:tc>
          <w:tcPr>
            <w:tcW w:w="991"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Pr>
                <w:sz w:val="22"/>
                <w:szCs w:val="22"/>
                <w:lang w:eastAsia="ru-RU"/>
              </w:rPr>
              <w:t>8</w:t>
            </w:r>
            <w:r w:rsidRPr="009F691A">
              <w:rPr>
                <w:sz w:val="22"/>
                <w:szCs w:val="22"/>
                <w:lang w:eastAsia="ru-RU"/>
              </w:rPr>
              <w:t>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Pr>
                <w:sz w:val="22"/>
                <w:szCs w:val="22"/>
                <w:lang w:eastAsia="ru-RU"/>
              </w:rPr>
              <w:t>8</w:t>
            </w:r>
            <w:r w:rsidRPr="009F691A">
              <w:rPr>
                <w:sz w:val="22"/>
                <w:szCs w:val="22"/>
                <w:lang w:eastAsia="ru-RU"/>
              </w:rPr>
              <w:t>0,0</w:t>
            </w:r>
          </w:p>
        </w:tc>
      </w:tr>
      <w:tr w:rsidR="00A5098D" w:rsidRPr="009F691A"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bCs/>
                <w:sz w:val="22"/>
                <w:szCs w:val="22"/>
                <w:lang w:eastAsia="ru-RU"/>
              </w:rPr>
              <w:t>Мероприятия в установленной сфере деятельности</w:t>
            </w:r>
          </w:p>
        </w:tc>
        <w:tc>
          <w:tcPr>
            <w:tcW w:w="779"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11</w:t>
            </w:r>
          </w:p>
        </w:tc>
        <w:tc>
          <w:tcPr>
            <w:tcW w:w="70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w:t>
            </w:r>
          </w:p>
        </w:tc>
        <w:tc>
          <w:tcPr>
            <w:tcW w:w="155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06000 93000</w:t>
            </w:r>
          </w:p>
        </w:tc>
        <w:tc>
          <w:tcPr>
            <w:tcW w:w="991"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Pr>
                <w:sz w:val="22"/>
                <w:szCs w:val="22"/>
                <w:lang w:eastAsia="ru-RU"/>
              </w:rPr>
              <w:t>8</w:t>
            </w:r>
            <w:r w:rsidRPr="009F691A">
              <w:rPr>
                <w:sz w:val="22"/>
                <w:szCs w:val="22"/>
                <w:lang w:eastAsia="ru-RU"/>
              </w:rPr>
              <w:t>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Pr>
                <w:sz w:val="22"/>
                <w:szCs w:val="22"/>
                <w:lang w:eastAsia="ru-RU"/>
              </w:rPr>
              <w:t>8</w:t>
            </w:r>
            <w:r w:rsidRPr="009F691A">
              <w:rPr>
                <w:sz w:val="22"/>
                <w:szCs w:val="22"/>
                <w:lang w:eastAsia="ru-RU"/>
              </w:rPr>
              <w:t>0,0</w:t>
            </w:r>
          </w:p>
        </w:tc>
      </w:tr>
      <w:tr w:rsidR="00A5098D" w:rsidRPr="009F691A"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 xml:space="preserve">Мероприятия в области физической культуры и спорта </w:t>
            </w:r>
          </w:p>
        </w:tc>
        <w:tc>
          <w:tcPr>
            <w:tcW w:w="779"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11</w:t>
            </w:r>
          </w:p>
        </w:tc>
        <w:tc>
          <w:tcPr>
            <w:tcW w:w="70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w:t>
            </w:r>
          </w:p>
        </w:tc>
        <w:tc>
          <w:tcPr>
            <w:tcW w:w="155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06000 93120</w:t>
            </w:r>
          </w:p>
        </w:tc>
        <w:tc>
          <w:tcPr>
            <w:tcW w:w="991"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Pr>
                <w:sz w:val="22"/>
                <w:szCs w:val="22"/>
                <w:lang w:eastAsia="ru-RU"/>
              </w:rPr>
              <w:t>8</w:t>
            </w:r>
            <w:r w:rsidRPr="009F691A">
              <w:rPr>
                <w:sz w:val="22"/>
                <w:szCs w:val="22"/>
                <w:lang w:eastAsia="ru-RU"/>
              </w:rPr>
              <w:t>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Pr>
                <w:sz w:val="22"/>
                <w:szCs w:val="22"/>
                <w:lang w:eastAsia="ru-RU"/>
              </w:rPr>
              <w:t>8</w:t>
            </w:r>
            <w:r w:rsidRPr="009F691A">
              <w:rPr>
                <w:sz w:val="22"/>
                <w:szCs w:val="22"/>
                <w:lang w:eastAsia="ru-RU"/>
              </w:rPr>
              <w:t>0,0</w:t>
            </w:r>
          </w:p>
        </w:tc>
      </w:tr>
      <w:tr w:rsidR="00A5098D" w:rsidRPr="009F691A"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Закупка товаров, работ и услуг для государственных (муниципальных) нужд</w:t>
            </w:r>
          </w:p>
        </w:tc>
        <w:tc>
          <w:tcPr>
            <w:tcW w:w="779"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11</w:t>
            </w:r>
          </w:p>
        </w:tc>
        <w:tc>
          <w:tcPr>
            <w:tcW w:w="70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02</w:t>
            </w:r>
          </w:p>
        </w:tc>
        <w:tc>
          <w:tcPr>
            <w:tcW w:w="155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06000 93120</w:t>
            </w:r>
          </w:p>
        </w:tc>
        <w:tc>
          <w:tcPr>
            <w:tcW w:w="991"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Pr>
                <w:sz w:val="22"/>
                <w:szCs w:val="22"/>
                <w:lang w:eastAsia="ru-RU"/>
              </w:rPr>
              <w:t>8</w:t>
            </w:r>
            <w:r w:rsidRPr="009F691A">
              <w:rPr>
                <w:sz w:val="22"/>
                <w:szCs w:val="22"/>
                <w:lang w:eastAsia="ru-RU"/>
              </w:rPr>
              <w:t>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Pr>
                <w:sz w:val="22"/>
                <w:szCs w:val="22"/>
                <w:lang w:eastAsia="ru-RU"/>
              </w:rPr>
              <w:t>8</w:t>
            </w:r>
            <w:r w:rsidRPr="009F691A">
              <w:rPr>
                <w:sz w:val="22"/>
                <w:szCs w:val="22"/>
                <w:lang w:eastAsia="ru-RU"/>
              </w:rPr>
              <w:t>0,0</w:t>
            </w:r>
          </w:p>
        </w:tc>
      </w:tr>
      <w:tr w:rsidR="00A5098D" w:rsidRPr="009F691A"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b/>
                <w:sz w:val="22"/>
                <w:szCs w:val="22"/>
                <w:lang w:eastAsia="ru-RU"/>
              </w:rPr>
            </w:pPr>
            <w:r w:rsidRPr="009F691A">
              <w:rPr>
                <w:b/>
                <w:sz w:val="22"/>
                <w:szCs w:val="22"/>
                <w:lang w:eastAsia="ru-RU"/>
              </w:rPr>
              <w:t>Обслуживание государственного (муниципального) долга</w:t>
            </w:r>
          </w:p>
        </w:tc>
        <w:tc>
          <w:tcPr>
            <w:tcW w:w="779"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
                <w:bCs/>
                <w:sz w:val="22"/>
                <w:szCs w:val="22"/>
                <w:lang w:eastAsia="ru-RU"/>
              </w:rPr>
            </w:pPr>
            <w:r w:rsidRPr="009F691A">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13</w:t>
            </w:r>
          </w:p>
        </w:tc>
        <w:tc>
          <w:tcPr>
            <w:tcW w:w="70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w:t>
            </w:r>
          </w:p>
        </w:tc>
        <w:tc>
          <w:tcPr>
            <w:tcW w:w="155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00000 00000</w:t>
            </w:r>
          </w:p>
        </w:tc>
        <w:tc>
          <w:tcPr>
            <w:tcW w:w="991"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1,</w:t>
            </w:r>
            <w:r>
              <w:rPr>
                <w:b/>
                <w:sz w:val="22"/>
                <w:szCs w:val="22"/>
                <w:lang w:eastAsia="ru-RU"/>
              </w:rPr>
              <w:t>4</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1,</w:t>
            </w:r>
            <w:r>
              <w:rPr>
                <w:b/>
                <w:sz w:val="22"/>
                <w:szCs w:val="22"/>
                <w:lang w:eastAsia="ru-RU"/>
              </w:rPr>
              <w:t>4</w:t>
            </w:r>
          </w:p>
        </w:tc>
      </w:tr>
      <w:tr w:rsidR="00A5098D" w:rsidRPr="009F691A"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Обслуживание государственного (муниципального) внутреннего долга</w:t>
            </w:r>
          </w:p>
        </w:tc>
        <w:tc>
          <w:tcPr>
            <w:tcW w:w="779"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13</w:t>
            </w:r>
          </w:p>
        </w:tc>
        <w:tc>
          <w:tcPr>
            <w:tcW w:w="70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55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00000 00000</w:t>
            </w:r>
          </w:p>
        </w:tc>
        <w:tc>
          <w:tcPr>
            <w:tcW w:w="991"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w:t>
            </w:r>
            <w:r>
              <w:rPr>
                <w:sz w:val="22"/>
                <w:szCs w:val="22"/>
                <w:lang w:eastAsia="ru-RU"/>
              </w:rPr>
              <w:t>4</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w:t>
            </w:r>
            <w:r>
              <w:rPr>
                <w:sz w:val="22"/>
                <w:szCs w:val="22"/>
                <w:lang w:eastAsia="ru-RU"/>
              </w:rPr>
              <w:t>4</w:t>
            </w:r>
          </w:p>
        </w:tc>
      </w:tr>
      <w:tr w:rsidR="00A5098D" w:rsidRPr="009F691A"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Муниципальная программа «Развитие муниципального управления в муниципальном образовании Бобинское сельское поселение»</w:t>
            </w:r>
          </w:p>
        </w:tc>
        <w:tc>
          <w:tcPr>
            <w:tcW w:w="779"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13</w:t>
            </w:r>
          </w:p>
        </w:tc>
        <w:tc>
          <w:tcPr>
            <w:tcW w:w="70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55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01000 00000</w:t>
            </w:r>
          </w:p>
        </w:tc>
        <w:tc>
          <w:tcPr>
            <w:tcW w:w="991"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w:t>
            </w:r>
            <w:r>
              <w:rPr>
                <w:sz w:val="22"/>
                <w:szCs w:val="22"/>
                <w:lang w:eastAsia="ru-RU"/>
              </w:rPr>
              <w:t>4</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w:t>
            </w:r>
            <w:r>
              <w:rPr>
                <w:sz w:val="22"/>
                <w:szCs w:val="22"/>
                <w:lang w:eastAsia="ru-RU"/>
              </w:rPr>
              <w:t>4</w:t>
            </w:r>
          </w:p>
        </w:tc>
      </w:tr>
      <w:tr w:rsidR="00A5098D" w:rsidRPr="009F691A"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Подпрограмма "Материально-техническое обеспечение деятельности администрации Бобинского сельского поселения. Содержание здания администрации"</w:t>
            </w:r>
          </w:p>
        </w:tc>
        <w:tc>
          <w:tcPr>
            <w:tcW w:w="779"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13</w:t>
            </w:r>
          </w:p>
        </w:tc>
        <w:tc>
          <w:tcPr>
            <w:tcW w:w="70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55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01000 00000</w:t>
            </w:r>
          </w:p>
        </w:tc>
        <w:tc>
          <w:tcPr>
            <w:tcW w:w="991"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w:t>
            </w:r>
            <w:r>
              <w:rPr>
                <w:sz w:val="22"/>
                <w:szCs w:val="22"/>
                <w:lang w:eastAsia="ru-RU"/>
              </w:rPr>
              <w:t>4</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w:t>
            </w:r>
            <w:r>
              <w:rPr>
                <w:sz w:val="22"/>
                <w:szCs w:val="22"/>
                <w:lang w:eastAsia="ru-RU"/>
              </w:rPr>
              <w:t>4</w:t>
            </w:r>
          </w:p>
        </w:tc>
      </w:tr>
      <w:tr w:rsidR="00A5098D" w:rsidRPr="009F691A"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Руководство и управление в сфере установленных функций органов местного самоуправления</w:t>
            </w:r>
          </w:p>
        </w:tc>
        <w:tc>
          <w:tcPr>
            <w:tcW w:w="779"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13</w:t>
            </w:r>
          </w:p>
        </w:tc>
        <w:tc>
          <w:tcPr>
            <w:tcW w:w="70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55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01000 91000</w:t>
            </w:r>
          </w:p>
        </w:tc>
        <w:tc>
          <w:tcPr>
            <w:tcW w:w="991"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w:t>
            </w:r>
            <w:r>
              <w:rPr>
                <w:sz w:val="22"/>
                <w:szCs w:val="22"/>
                <w:lang w:eastAsia="ru-RU"/>
              </w:rPr>
              <w:t>4</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w:t>
            </w:r>
            <w:r>
              <w:rPr>
                <w:sz w:val="22"/>
                <w:szCs w:val="22"/>
                <w:lang w:eastAsia="ru-RU"/>
              </w:rPr>
              <w:t>4</w:t>
            </w:r>
          </w:p>
        </w:tc>
      </w:tr>
      <w:tr w:rsidR="00A5098D" w:rsidRPr="009F691A"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Центральный аппарат</w:t>
            </w:r>
          </w:p>
        </w:tc>
        <w:tc>
          <w:tcPr>
            <w:tcW w:w="779"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13</w:t>
            </w:r>
          </w:p>
        </w:tc>
        <w:tc>
          <w:tcPr>
            <w:tcW w:w="70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55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01000 91020</w:t>
            </w:r>
          </w:p>
        </w:tc>
        <w:tc>
          <w:tcPr>
            <w:tcW w:w="991"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w:t>
            </w:r>
            <w:r>
              <w:rPr>
                <w:sz w:val="22"/>
                <w:szCs w:val="22"/>
                <w:lang w:eastAsia="ru-RU"/>
              </w:rPr>
              <w:t>4</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w:t>
            </w:r>
            <w:r>
              <w:rPr>
                <w:sz w:val="22"/>
                <w:szCs w:val="22"/>
                <w:lang w:eastAsia="ru-RU"/>
              </w:rPr>
              <w:t>4</w:t>
            </w:r>
          </w:p>
        </w:tc>
      </w:tr>
      <w:tr w:rsidR="00A5098D" w:rsidRPr="009F691A" w:rsidTr="00A5098D">
        <w:trPr>
          <w:gridAfter w:val="6"/>
          <w:wAfter w:w="6312" w:type="dxa"/>
          <w:trHeight w:val="397"/>
        </w:trPr>
        <w:tc>
          <w:tcPr>
            <w:tcW w:w="3192"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rPr>
                <w:sz w:val="22"/>
                <w:szCs w:val="22"/>
                <w:lang w:eastAsia="ru-RU"/>
              </w:rPr>
            </w:pPr>
            <w:r w:rsidRPr="009F691A">
              <w:rPr>
                <w:sz w:val="22"/>
                <w:szCs w:val="22"/>
                <w:lang w:eastAsia="ru-RU"/>
              </w:rPr>
              <w:t xml:space="preserve">Обслуживание государственного </w:t>
            </w:r>
            <w:r w:rsidRPr="009F691A">
              <w:rPr>
                <w:sz w:val="22"/>
                <w:szCs w:val="22"/>
                <w:lang w:eastAsia="ru-RU"/>
              </w:rPr>
              <w:lastRenderedPageBreak/>
              <w:t xml:space="preserve">(муниципального) долга </w:t>
            </w:r>
          </w:p>
        </w:tc>
        <w:tc>
          <w:tcPr>
            <w:tcW w:w="779" w:type="dxa"/>
            <w:tcBorders>
              <w:top w:val="single" w:sz="4" w:space="0" w:color="auto"/>
              <w:left w:val="nil"/>
              <w:bottom w:val="single" w:sz="4" w:space="0" w:color="auto"/>
              <w:right w:val="single" w:sz="4" w:space="0" w:color="auto"/>
            </w:tcBorders>
            <w:vAlign w:val="center"/>
          </w:tcPr>
          <w:p w:rsidR="00A5098D" w:rsidRPr="009F691A" w:rsidRDefault="00A5098D" w:rsidP="00A5098D">
            <w:pPr>
              <w:suppressAutoHyphens w:val="0"/>
              <w:jc w:val="center"/>
              <w:rPr>
                <w:bCs/>
                <w:sz w:val="22"/>
                <w:szCs w:val="22"/>
                <w:lang w:eastAsia="ru-RU"/>
              </w:rPr>
            </w:pPr>
            <w:r w:rsidRPr="009F691A">
              <w:rPr>
                <w:bCs/>
                <w:sz w:val="22"/>
                <w:szCs w:val="22"/>
                <w:lang w:eastAsia="ru-RU"/>
              </w:rPr>
              <w:lastRenderedPageBreak/>
              <w:t>980</w:t>
            </w:r>
          </w:p>
        </w:tc>
        <w:tc>
          <w:tcPr>
            <w:tcW w:w="850" w:type="dxa"/>
            <w:tcBorders>
              <w:top w:val="nil"/>
              <w:left w:val="single" w:sz="4" w:space="0" w:color="auto"/>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13</w:t>
            </w:r>
          </w:p>
        </w:tc>
        <w:tc>
          <w:tcPr>
            <w:tcW w:w="70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w:t>
            </w:r>
          </w:p>
        </w:tc>
        <w:tc>
          <w:tcPr>
            <w:tcW w:w="1559"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01000 91020</w:t>
            </w:r>
          </w:p>
        </w:tc>
        <w:tc>
          <w:tcPr>
            <w:tcW w:w="991"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700</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w:t>
            </w:r>
            <w:r>
              <w:rPr>
                <w:sz w:val="22"/>
                <w:szCs w:val="22"/>
                <w:lang w:eastAsia="ru-RU"/>
              </w:rPr>
              <w:t>4</w:t>
            </w:r>
          </w:p>
        </w:tc>
        <w:tc>
          <w:tcPr>
            <w:tcW w:w="1134" w:type="dxa"/>
            <w:tcBorders>
              <w:top w:val="nil"/>
              <w:left w:val="nil"/>
              <w:bottom w:val="single" w:sz="4" w:space="0" w:color="auto"/>
              <w:right w:val="single" w:sz="4" w:space="0" w:color="auto"/>
            </w:tcBorders>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w:t>
            </w:r>
            <w:r>
              <w:rPr>
                <w:sz w:val="22"/>
                <w:szCs w:val="22"/>
                <w:lang w:eastAsia="ru-RU"/>
              </w:rPr>
              <w:t>4</w:t>
            </w:r>
          </w:p>
        </w:tc>
      </w:tr>
    </w:tbl>
    <w:p w:rsidR="00A5098D" w:rsidRPr="009F691A" w:rsidRDefault="00A5098D" w:rsidP="00A5098D">
      <w:pPr>
        <w:suppressAutoHyphens w:val="0"/>
        <w:rPr>
          <w:sz w:val="22"/>
          <w:szCs w:val="22"/>
          <w:lang w:eastAsia="ru-RU"/>
        </w:rPr>
      </w:pPr>
    </w:p>
    <w:p w:rsidR="00A5098D" w:rsidRPr="009F691A" w:rsidRDefault="00A5098D" w:rsidP="00A5098D">
      <w:pPr>
        <w:suppressAutoHyphens w:val="0"/>
        <w:rPr>
          <w:sz w:val="22"/>
          <w:szCs w:val="22"/>
          <w:lang w:eastAsia="ru-RU"/>
        </w:rPr>
      </w:pPr>
    </w:p>
    <w:p w:rsidR="00A5098D" w:rsidRPr="009F691A" w:rsidRDefault="00A5098D" w:rsidP="00A5098D">
      <w:pPr>
        <w:suppressAutoHyphens w:val="0"/>
        <w:rPr>
          <w:lang w:eastAsia="ru-RU"/>
        </w:rPr>
      </w:pPr>
    </w:p>
    <w:p w:rsidR="00A5098D" w:rsidRPr="009F691A" w:rsidRDefault="00A5098D" w:rsidP="00A5098D">
      <w:pPr>
        <w:suppressAutoHyphens w:val="0"/>
        <w:rPr>
          <w:lang w:eastAsia="ru-RU"/>
        </w:rPr>
      </w:pPr>
    </w:p>
    <w:p w:rsidR="00A5098D" w:rsidRPr="009F691A" w:rsidRDefault="00A5098D" w:rsidP="00A5098D">
      <w:pPr>
        <w:suppressAutoHyphens w:val="0"/>
        <w:rPr>
          <w:lang w:eastAsia="ru-RU"/>
        </w:rPr>
      </w:pPr>
    </w:p>
    <w:p w:rsidR="00A5098D" w:rsidRPr="009F691A" w:rsidRDefault="00A5098D" w:rsidP="00A5098D">
      <w:pPr>
        <w:suppressAutoHyphens w:val="0"/>
        <w:rPr>
          <w:lang w:eastAsia="ru-RU"/>
        </w:rPr>
      </w:pPr>
    </w:p>
    <w:p w:rsidR="00A5098D" w:rsidRPr="009F691A" w:rsidRDefault="00A5098D" w:rsidP="00A5098D">
      <w:pPr>
        <w:suppressAutoHyphens w:val="0"/>
        <w:rPr>
          <w:lang w:eastAsia="ru-RU"/>
        </w:rPr>
      </w:pPr>
    </w:p>
    <w:p w:rsidR="00A5098D" w:rsidRPr="009F691A" w:rsidRDefault="00A5098D" w:rsidP="00A5098D">
      <w:pPr>
        <w:suppressAutoHyphens w:val="0"/>
        <w:rPr>
          <w:lang w:eastAsia="ru-RU"/>
        </w:rPr>
      </w:pPr>
    </w:p>
    <w:p w:rsidR="00A5098D" w:rsidRPr="009F691A" w:rsidRDefault="00A5098D" w:rsidP="00A5098D">
      <w:pPr>
        <w:suppressAutoHyphens w:val="0"/>
        <w:jc w:val="right"/>
        <w:rPr>
          <w:lang w:eastAsia="ru-RU"/>
        </w:rPr>
      </w:pPr>
      <w:r w:rsidRPr="009F691A">
        <w:rPr>
          <w:b/>
          <w:lang w:eastAsia="ru-RU"/>
        </w:rPr>
        <w:br w:type="page"/>
      </w:r>
      <w:r w:rsidRPr="009F691A">
        <w:rPr>
          <w:lang w:eastAsia="ru-RU"/>
        </w:rPr>
        <w:lastRenderedPageBreak/>
        <w:t>Приложение  11</w:t>
      </w:r>
    </w:p>
    <w:p w:rsidR="00A5098D" w:rsidRPr="009F691A" w:rsidRDefault="00A5098D" w:rsidP="00A5098D">
      <w:pPr>
        <w:suppressAutoHyphens w:val="0"/>
        <w:jc w:val="right"/>
        <w:rPr>
          <w:lang w:eastAsia="ru-RU"/>
        </w:rPr>
      </w:pPr>
      <w:r w:rsidRPr="009F691A">
        <w:rPr>
          <w:lang w:eastAsia="ru-RU"/>
        </w:rPr>
        <w:t>к решению Бобинской сельской Думы</w:t>
      </w:r>
    </w:p>
    <w:p w:rsidR="00A5098D" w:rsidRPr="009F691A" w:rsidRDefault="00A5098D" w:rsidP="00A5098D">
      <w:pPr>
        <w:suppressAutoHyphens w:val="0"/>
        <w:jc w:val="right"/>
        <w:rPr>
          <w:lang w:eastAsia="ru-RU"/>
        </w:rPr>
      </w:pPr>
      <w:r w:rsidRPr="009F691A">
        <w:rPr>
          <w:lang w:eastAsia="ru-RU"/>
        </w:rPr>
        <w:t xml:space="preserve">от </w:t>
      </w:r>
      <w:r>
        <w:rPr>
          <w:lang w:eastAsia="ru-RU"/>
        </w:rPr>
        <w:t>26.12.2024</w:t>
      </w:r>
      <w:r w:rsidRPr="009F691A">
        <w:rPr>
          <w:lang w:eastAsia="ru-RU"/>
        </w:rPr>
        <w:t xml:space="preserve"> № </w:t>
      </w:r>
      <w:r>
        <w:rPr>
          <w:lang w:eastAsia="ru-RU"/>
        </w:rPr>
        <w:t>25/110</w:t>
      </w:r>
    </w:p>
    <w:p w:rsidR="00A5098D" w:rsidRPr="009F691A" w:rsidRDefault="00A5098D" w:rsidP="00A5098D">
      <w:pPr>
        <w:suppressAutoHyphens w:val="0"/>
        <w:rPr>
          <w:lang w:eastAsia="ru-RU"/>
        </w:rPr>
      </w:pPr>
    </w:p>
    <w:p w:rsidR="00A5098D" w:rsidRPr="00EE02A9" w:rsidRDefault="00A5098D" w:rsidP="00A5098D">
      <w:pPr>
        <w:suppressAutoHyphens w:val="0"/>
        <w:rPr>
          <w:lang w:eastAsia="ru-RU"/>
        </w:rPr>
      </w:pPr>
    </w:p>
    <w:p w:rsidR="00A5098D" w:rsidRPr="00EE02A9" w:rsidRDefault="00A5098D" w:rsidP="00A5098D">
      <w:pPr>
        <w:suppressAutoHyphens w:val="0"/>
        <w:jc w:val="center"/>
        <w:rPr>
          <w:b/>
          <w:lang w:eastAsia="ru-RU"/>
        </w:rPr>
      </w:pPr>
      <w:r w:rsidRPr="00EE02A9">
        <w:rPr>
          <w:b/>
          <w:lang w:eastAsia="ru-RU"/>
        </w:rPr>
        <w:t>ПЕРЕЧЕНЬ</w:t>
      </w:r>
    </w:p>
    <w:p w:rsidR="00A5098D" w:rsidRPr="00EE02A9" w:rsidRDefault="00A5098D" w:rsidP="00A5098D">
      <w:pPr>
        <w:suppressAutoHyphens w:val="0"/>
        <w:jc w:val="center"/>
        <w:rPr>
          <w:lang w:eastAsia="ru-RU"/>
        </w:rPr>
      </w:pPr>
      <w:r w:rsidRPr="00EE02A9">
        <w:rPr>
          <w:lang w:eastAsia="ru-RU"/>
        </w:rPr>
        <w:t>публичных нормативных обязательств, подлежащих исполнению</w:t>
      </w:r>
    </w:p>
    <w:p w:rsidR="00A5098D" w:rsidRPr="00EE02A9" w:rsidRDefault="00A5098D" w:rsidP="00A5098D">
      <w:pPr>
        <w:suppressAutoHyphens w:val="0"/>
        <w:jc w:val="center"/>
        <w:rPr>
          <w:b/>
          <w:lang w:eastAsia="ru-RU"/>
        </w:rPr>
      </w:pPr>
      <w:r w:rsidRPr="00EE02A9">
        <w:rPr>
          <w:lang w:eastAsia="ru-RU"/>
        </w:rPr>
        <w:t>за счет средств бюджета сельского поселения в 202</w:t>
      </w:r>
      <w:r>
        <w:rPr>
          <w:lang w:eastAsia="ru-RU"/>
        </w:rPr>
        <w:t>5</w:t>
      </w:r>
      <w:r w:rsidRPr="00EE02A9">
        <w:rPr>
          <w:lang w:eastAsia="ru-RU"/>
        </w:rPr>
        <w:t xml:space="preserve"> году</w:t>
      </w:r>
    </w:p>
    <w:p w:rsidR="00A5098D" w:rsidRPr="00EE02A9" w:rsidRDefault="00A5098D" w:rsidP="00A5098D">
      <w:pPr>
        <w:suppressAutoHyphens w:val="0"/>
        <w:jc w:val="center"/>
        <w:rPr>
          <w:b/>
          <w:lang w:eastAsia="ru-RU"/>
        </w:rPr>
      </w:pPr>
    </w:p>
    <w:p w:rsidR="00A5098D" w:rsidRPr="00EE02A9" w:rsidRDefault="00A5098D" w:rsidP="00A5098D">
      <w:pPr>
        <w:suppressAutoHyphens w:val="0"/>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4724"/>
      </w:tblGrid>
      <w:tr w:rsidR="00A5098D" w:rsidRPr="009F691A" w:rsidTr="00A5098D">
        <w:tc>
          <w:tcPr>
            <w:tcW w:w="5323"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Наименование расхода</w:t>
            </w:r>
          </w:p>
        </w:tc>
        <w:tc>
          <w:tcPr>
            <w:tcW w:w="5324"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Сумма (тыс. руб.)</w:t>
            </w:r>
          </w:p>
        </w:tc>
      </w:tr>
      <w:tr w:rsidR="00A5098D" w:rsidRPr="009F691A" w:rsidTr="00A5098D">
        <w:trPr>
          <w:trHeight w:val="571"/>
        </w:trPr>
        <w:tc>
          <w:tcPr>
            <w:tcW w:w="5323" w:type="dxa"/>
            <w:shd w:val="clear" w:color="auto" w:fill="auto"/>
            <w:vAlign w:val="center"/>
          </w:tcPr>
          <w:p w:rsidR="00A5098D" w:rsidRPr="009F691A" w:rsidRDefault="00A5098D" w:rsidP="00A5098D">
            <w:pPr>
              <w:suppressAutoHyphens w:val="0"/>
              <w:rPr>
                <w:b/>
                <w:sz w:val="22"/>
                <w:szCs w:val="22"/>
                <w:lang w:eastAsia="ru-RU"/>
              </w:rPr>
            </w:pPr>
            <w:r w:rsidRPr="009F691A">
              <w:rPr>
                <w:b/>
                <w:sz w:val="22"/>
                <w:szCs w:val="22"/>
                <w:lang w:eastAsia="ru-RU"/>
              </w:rPr>
              <w:t>ВСЕГО РАСХОДОВ</w:t>
            </w:r>
          </w:p>
        </w:tc>
        <w:tc>
          <w:tcPr>
            <w:tcW w:w="5324"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417,7</w:t>
            </w:r>
          </w:p>
        </w:tc>
      </w:tr>
      <w:tr w:rsidR="00A5098D" w:rsidRPr="009F691A" w:rsidTr="00A5098D">
        <w:tc>
          <w:tcPr>
            <w:tcW w:w="5323" w:type="dxa"/>
            <w:shd w:val="clear" w:color="auto" w:fill="auto"/>
            <w:vAlign w:val="center"/>
          </w:tcPr>
          <w:p w:rsidR="00A5098D" w:rsidRPr="009F691A" w:rsidRDefault="00A5098D" w:rsidP="00A5098D">
            <w:pPr>
              <w:suppressAutoHyphens w:val="0"/>
              <w:rPr>
                <w:sz w:val="22"/>
                <w:szCs w:val="22"/>
                <w:lang w:eastAsia="ru-RU"/>
              </w:rPr>
            </w:pPr>
            <w:r w:rsidRPr="009F691A">
              <w:rPr>
                <w:sz w:val="22"/>
                <w:szCs w:val="22"/>
                <w:lang w:eastAsia="ru-RU"/>
              </w:rPr>
              <w:t>Пенсия за выслугу лет муниципальным служащим, доплаты к пенсиям лицам, замещавшим муниципальные должности Бобинского сельского поселения</w:t>
            </w:r>
          </w:p>
        </w:tc>
        <w:tc>
          <w:tcPr>
            <w:tcW w:w="5324"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r>
    </w:tbl>
    <w:p w:rsidR="00A5098D" w:rsidRPr="009F691A" w:rsidRDefault="00A5098D" w:rsidP="00A5098D">
      <w:pPr>
        <w:suppressAutoHyphens w:val="0"/>
        <w:rPr>
          <w:lang w:eastAsia="ru-RU"/>
        </w:rPr>
      </w:pPr>
    </w:p>
    <w:p w:rsidR="00A5098D" w:rsidRPr="009F691A" w:rsidRDefault="00A5098D" w:rsidP="00A5098D">
      <w:pPr>
        <w:suppressAutoHyphens w:val="0"/>
        <w:rPr>
          <w:lang w:eastAsia="ru-RU"/>
        </w:rPr>
      </w:pPr>
    </w:p>
    <w:p w:rsidR="00A5098D" w:rsidRPr="009F691A" w:rsidRDefault="00A5098D" w:rsidP="00A5098D">
      <w:pPr>
        <w:suppressAutoHyphens w:val="0"/>
        <w:jc w:val="right"/>
        <w:rPr>
          <w:lang w:eastAsia="ru-RU"/>
        </w:rPr>
      </w:pPr>
      <w:r w:rsidRPr="009F691A">
        <w:rPr>
          <w:lang w:eastAsia="ru-RU"/>
        </w:rPr>
        <w:t>Приложение  12</w:t>
      </w:r>
    </w:p>
    <w:p w:rsidR="00A5098D" w:rsidRPr="009F691A" w:rsidRDefault="00A5098D" w:rsidP="00A5098D">
      <w:pPr>
        <w:suppressAutoHyphens w:val="0"/>
        <w:jc w:val="right"/>
        <w:rPr>
          <w:lang w:eastAsia="ru-RU"/>
        </w:rPr>
      </w:pPr>
      <w:r w:rsidRPr="009F691A">
        <w:rPr>
          <w:lang w:eastAsia="ru-RU"/>
        </w:rPr>
        <w:t>к решению Бобинской сельской Думы</w:t>
      </w:r>
    </w:p>
    <w:p w:rsidR="00A5098D" w:rsidRPr="009F691A" w:rsidRDefault="00A5098D" w:rsidP="00A5098D">
      <w:pPr>
        <w:suppressAutoHyphens w:val="0"/>
        <w:jc w:val="right"/>
        <w:rPr>
          <w:lang w:eastAsia="ru-RU"/>
        </w:rPr>
      </w:pPr>
      <w:r w:rsidRPr="009F691A">
        <w:rPr>
          <w:lang w:eastAsia="ru-RU"/>
        </w:rPr>
        <w:t xml:space="preserve">от </w:t>
      </w:r>
      <w:r>
        <w:rPr>
          <w:lang w:eastAsia="ru-RU"/>
        </w:rPr>
        <w:t>26.12.2024</w:t>
      </w:r>
      <w:r w:rsidRPr="009F691A">
        <w:rPr>
          <w:lang w:eastAsia="ru-RU"/>
        </w:rPr>
        <w:t xml:space="preserve"> № </w:t>
      </w:r>
      <w:r>
        <w:rPr>
          <w:lang w:eastAsia="ru-RU"/>
        </w:rPr>
        <w:t>25/110</w:t>
      </w:r>
    </w:p>
    <w:p w:rsidR="00A5098D" w:rsidRDefault="00A5098D" w:rsidP="00A5098D">
      <w:pPr>
        <w:suppressAutoHyphens w:val="0"/>
        <w:jc w:val="center"/>
        <w:rPr>
          <w:b/>
          <w:lang w:eastAsia="ru-RU"/>
        </w:rPr>
      </w:pPr>
    </w:p>
    <w:p w:rsidR="00A5098D" w:rsidRPr="00EE02A9" w:rsidRDefault="00A5098D" w:rsidP="00A5098D">
      <w:pPr>
        <w:suppressAutoHyphens w:val="0"/>
        <w:jc w:val="center"/>
        <w:rPr>
          <w:b/>
          <w:lang w:eastAsia="ru-RU"/>
        </w:rPr>
      </w:pPr>
      <w:r w:rsidRPr="00EE02A9">
        <w:rPr>
          <w:b/>
          <w:lang w:eastAsia="ru-RU"/>
        </w:rPr>
        <w:t>ПЕРЕЧЕНЬ</w:t>
      </w:r>
    </w:p>
    <w:p w:rsidR="00A5098D" w:rsidRPr="00EE02A9" w:rsidRDefault="00A5098D" w:rsidP="00A5098D">
      <w:pPr>
        <w:suppressAutoHyphens w:val="0"/>
        <w:jc w:val="center"/>
        <w:rPr>
          <w:lang w:eastAsia="ru-RU"/>
        </w:rPr>
      </w:pPr>
      <w:r w:rsidRPr="00EE02A9">
        <w:rPr>
          <w:lang w:eastAsia="ru-RU"/>
        </w:rPr>
        <w:t>публичных нормативных обязательств, подлежащих исполнению</w:t>
      </w:r>
    </w:p>
    <w:p w:rsidR="00A5098D" w:rsidRPr="009F691A" w:rsidRDefault="00A5098D" w:rsidP="00A5098D">
      <w:pPr>
        <w:suppressAutoHyphens w:val="0"/>
        <w:jc w:val="center"/>
        <w:rPr>
          <w:b/>
          <w:sz w:val="28"/>
          <w:szCs w:val="28"/>
          <w:lang w:eastAsia="ru-RU"/>
        </w:rPr>
      </w:pPr>
      <w:r w:rsidRPr="00EE02A9">
        <w:rPr>
          <w:lang w:eastAsia="ru-RU"/>
        </w:rPr>
        <w:t>за счет средств бюджета сельского поселения в 202</w:t>
      </w:r>
      <w:r>
        <w:rPr>
          <w:lang w:eastAsia="ru-RU"/>
        </w:rPr>
        <w:t>6</w:t>
      </w:r>
      <w:r w:rsidRPr="00EE02A9">
        <w:rPr>
          <w:lang w:eastAsia="ru-RU"/>
        </w:rPr>
        <w:t xml:space="preserve"> и 202</w:t>
      </w:r>
      <w:r>
        <w:rPr>
          <w:lang w:eastAsia="ru-RU"/>
        </w:rPr>
        <w:t>7</w:t>
      </w:r>
      <w:r w:rsidRPr="00EE02A9">
        <w:rPr>
          <w:lang w:eastAsia="ru-RU"/>
        </w:rPr>
        <w:t xml:space="preserve"> году</w:t>
      </w:r>
    </w:p>
    <w:p w:rsidR="00A5098D" w:rsidRPr="009F691A" w:rsidRDefault="00A5098D" w:rsidP="00A5098D">
      <w:pPr>
        <w:suppressAutoHyphens w:val="0"/>
        <w:jc w:val="center"/>
        <w:rPr>
          <w:b/>
          <w:sz w:val="28"/>
          <w:szCs w:val="28"/>
          <w:lang w:eastAsia="ru-RU"/>
        </w:rPr>
      </w:pPr>
    </w:p>
    <w:p w:rsidR="00A5098D" w:rsidRPr="009F691A" w:rsidRDefault="00A5098D" w:rsidP="00A5098D">
      <w:pPr>
        <w:suppressAutoHyphens w:val="0"/>
        <w:jc w:val="both"/>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140"/>
        <w:gridCol w:w="3140"/>
      </w:tblGrid>
      <w:tr w:rsidR="00A5098D" w:rsidRPr="009F691A" w:rsidTr="00A5098D">
        <w:tc>
          <w:tcPr>
            <w:tcW w:w="3549" w:type="dxa"/>
            <w:vMerge w:val="restart"/>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Наименование расхода</w:t>
            </w:r>
          </w:p>
        </w:tc>
        <w:tc>
          <w:tcPr>
            <w:tcW w:w="7098" w:type="dxa"/>
            <w:gridSpan w:val="2"/>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Сумма (тыс. руб.)</w:t>
            </w:r>
          </w:p>
        </w:tc>
      </w:tr>
      <w:tr w:rsidR="00A5098D" w:rsidRPr="009F691A" w:rsidTr="00A5098D">
        <w:tc>
          <w:tcPr>
            <w:tcW w:w="3549" w:type="dxa"/>
            <w:vMerge/>
            <w:shd w:val="clear" w:color="auto" w:fill="auto"/>
          </w:tcPr>
          <w:p w:rsidR="00A5098D" w:rsidRPr="009F691A" w:rsidRDefault="00A5098D" w:rsidP="00A5098D">
            <w:pPr>
              <w:suppressAutoHyphens w:val="0"/>
              <w:rPr>
                <w:sz w:val="22"/>
                <w:szCs w:val="22"/>
                <w:lang w:eastAsia="ru-RU"/>
              </w:rPr>
            </w:pPr>
          </w:p>
        </w:tc>
        <w:tc>
          <w:tcPr>
            <w:tcW w:w="7098" w:type="dxa"/>
            <w:gridSpan w:val="2"/>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Плановый период</w:t>
            </w:r>
          </w:p>
        </w:tc>
      </w:tr>
      <w:tr w:rsidR="00A5098D" w:rsidRPr="009F691A" w:rsidTr="00A5098D">
        <w:tc>
          <w:tcPr>
            <w:tcW w:w="3549" w:type="dxa"/>
            <w:vMerge/>
            <w:shd w:val="clear" w:color="auto" w:fill="auto"/>
          </w:tcPr>
          <w:p w:rsidR="00A5098D" w:rsidRPr="009F691A" w:rsidRDefault="00A5098D" w:rsidP="00A5098D">
            <w:pPr>
              <w:suppressAutoHyphens w:val="0"/>
              <w:rPr>
                <w:sz w:val="22"/>
                <w:szCs w:val="22"/>
                <w:lang w:eastAsia="ru-RU"/>
              </w:rPr>
            </w:pPr>
          </w:p>
        </w:tc>
        <w:tc>
          <w:tcPr>
            <w:tcW w:w="3549"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202</w:t>
            </w:r>
            <w:r>
              <w:rPr>
                <w:sz w:val="22"/>
                <w:szCs w:val="22"/>
                <w:lang w:eastAsia="ru-RU"/>
              </w:rPr>
              <w:t>6</w:t>
            </w:r>
            <w:r w:rsidRPr="009F691A">
              <w:rPr>
                <w:sz w:val="22"/>
                <w:szCs w:val="22"/>
                <w:lang w:eastAsia="ru-RU"/>
              </w:rPr>
              <w:t xml:space="preserve"> год</w:t>
            </w:r>
          </w:p>
        </w:tc>
        <w:tc>
          <w:tcPr>
            <w:tcW w:w="3549"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202</w:t>
            </w:r>
            <w:r>
              <w:rPr>
                <w:sz w:val="22"/>
                <w:szCs w:val="22"/>
                <w:lang w:eastAsia="ru-RU"/>
              </w:rPr>
              <w:t>7</w:t>
            </w:r>
            <w:r w:rsidRPr="009F691A">
              <w:rPr>
                <w:sz w:val="22"/>
                <w:szCs w:val="22"/>
                <w:lang w:eastAsia="ru-RU"/>
              </w:rPr>
              <w:t xml:space="preserve"> год</w:t>
            </w:r>
          </w:p>
        </w:tc>
      </w:tr>
      <w:tr w:rsidR="00A5098D" w:rsidRPr="009F691A" w:rsidTr="00A5098D">
        <w:tc>
          <w:tcPr>
            <w:tcW w:w="3549"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ВСЕГО РАСХОДОВ</w:t>
            </w:r>
          </w:p>
        </w:tc>
        <w:tc>
          <w:tcPr>
            <w:tcW w:w="3549"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c>
          <w:tcPr>
            <w:tcW w:w="3549"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r>
      <w:tr w:rsidR="00A5098D" w:rsidRPr="009F691A" w:rsidTr="00A5098D">
        <w:tc>
          <w:tcPr>
            <w:tcW w:w="3549"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Пенсия за выслугу лет муниципальным служащим, доплаты к пенсиям лицам, замещавшим муниципальные должности Бобинского сельского поселения</w:t>
            </w:r>
          </w:p>
        </w:tc>
        <w:tc>
          <w:tcPr>
            <w:tcW w:w="3549"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c>
          <w:tcPr>
            <w:tcW w:w="3549"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417,7</w:t>
            </w:r>
          </w:p>
        </w:tc>
      </w:tr>
    </w:tbl>
    <w:p w:rsidR="00A5098D" w:rsidRPr="009F691A" w:rsidRDefault="00A5098D" w:rsidP="00A5098D">
      <w:pPr>
        <w:suppressAutoHyphens w:val="0"/>
        <w:rPr>
          <w:lang w:eastAsia="ru-RU"/>
        </w:rPr>
      </w:pPr>
    </w:p>
    <w:p w:rsidR="00A5098D" w:rsidRDefault="00A5098D" w:rsidP="00A5098D">
      <w:pPr>
        <w:suppressAutoHyphens w:val="0"/>
        <w:spacing w:after="200" w:line="276" w:lineRule="auto"/>
        <w:rPr>
          <w:lang w:eastAsia="ru-RU"/>
        </w:rPr>
      </w:pPr>
      <w:r>
        <w:rPr>
          <w:lang w:eastAsia="ru-RU"/>
        </w:rPr>
        <w:br w:type="page"/>
      </w:r>
    </w:p>
    <w:p w:rsidR="00A5098D" w:rsidRPr="009F691A" w:rsidRDefault="00A5098D" w:rsidP="00A5098D">
      <w:pPr>
        <w:suppressAutoHyphens w:val="0"/>
        <w:jc w:val="right"/>
        <w:rPr>
          <w:lang w:eastAsia="ru-RU"/>
        </w:rPr>
      </w:pPr>
      <w:r w:rsidRPr="009F691A">
        <w:rPr>
          <w:lang w:eastAsia="ru-RU"/>
        </w:rPr>
        <w:lastRenderedPageBreak/>
        <w:t>Приложение  13</w:t>
      </w:r>
    </w:p>
    <w:p w:rsidR="00A5098D" w:rsidRPr="009F691A" w:rsidRDefault="00A5098D" w:rsidP="00A5098D">
      <w:pPr>
        <w:suppressAutoHyphens w:val="0"/>
        <w:ind w:left="4956"/>
        <w:jc w:val="right"/>
        <w:rPr>
          <w:lang w:eastAsia="ru-RU"/>
        </w:rPr>
      </w:pPr>
      <w:r w:rsidRPr="009F691A">
        <w:rPr>
          <w:lang w:eastAsia="ru-RU"/>
        </w:rPr>
        <w:t>к решению Бобинской сельской Думы</w:t>
      </w:r>
    </w:p>
    <w:p w:rsidR="00A5098D" w:rsidRPr="009F691A" w:rsidRDefault="00A5098D" w:rsidP="00A5098D">
      <w:pPr>
        <w:suppressAutoHyphens w:val="0"/>
        <w:jc w:val="right"/>
        <w:rPr>
          <w:lang w:eastAsia="ru-RU"/>
        </w:rPr>
      </w:pPr>
      <w:r w:rsidRPr="009F691A">
        <w:rPr>
          <w:lang w:eastAsia="ru-RU"/>
        </w:rPr>
        <w:t xml:space="preserve">от </w:t>
      </w:r>
      <w:r>
        <w:rPr>
          <w:lang w:eastAsia="ru-RU"/>
        </w:rPr>
        <w:t>26.12.2024</w:t>
      </w:r>
      <w:r w:rsidRPr="009F691A">
        <w:rPr>
          <w:lang w:eastAsia="ru-RU"/>
        </w:rPr>
        <w:t xml:space="preserve"> № </w:t>
      </w:r>
      <w:r>
        <w:rPr>
          <w:lang w:eastAsia="ru-RU"/>
        </w:rPr>
        <w:t>25/110</w:t>
      </w:r>
    </w:p>
    <w:p w:rsidR="00A5098D" w:rsidRPr="009F691A" w:rsidRDefault="00A5098D" w:rsidP="00A5098D">
      <w:pPr>
        <w:suppressAutoHyphens w:val="0"/>
        <w:ind w:left="4956"/>
        <w:jc w:val="right"/>
        <w:rPr>
          <w:color w:val="FFFFFF"/>
          <w:lang w:eastAsia="ru-RU"/>
        </w:rPr>
      </w:pPr>
      <w:r w:rsidRPr="009F691A">
        <w:rPr>
          <w:color w:val="FFFFFF"/>
          <w:lang w:eastAsia="ru-RU"/>
        </w:rPr>
        <w:t>от12.12.2019г № 34/198</w:t>
      </w:r>
    </w:p>
    <w:p w:rsidR="00A5098D" w:rsidRPr="00EE02A9" w:rsidRDefault="00A5098D" w:rsidP="00A5098D">
      <w:pPr>
        <w:suppressAutoHyphens w:val="0"/>
        <w:jc w:val="right"/>
        <w:rPr>
          <w:lang w:eastAsia="ru-RU"/>
        </w:rPr>
      </w:pPr>
    </w:p>
    <w:p w:rsidR="00A5098D" w:rsidRPr="00EE02A9" w:rsidRDefault="00A5098D" w:rsidP="00A5098D">
      <w:pPr>
        <w:suppressAutoHyphens w:val="0"/>
        <w:jc w:val="center"/>
        <w:rPr>
          <w:b/>
          <w:lang w:eastAsia="ru-RU"/>
        </w:rPr>
      </w:pPr>
      <w:r w:rsidRPr="00EE02A9">
        <w:rPr>
          <w:b/>
          <w:lang w:eastAsia="ru-RU"/>
        </w:rPr>
        <w:t xml:space="preserve">ПЕРЕЧЕНЬ и КОДЫ </w:t>
      </w:r>
    </w:p>
    <w:p w:rsidR="00A5098D" w:rsidRPr="00EE02A9" w:rsidRDefault="00A5098D" w:rsidP="00A5098D">
      <w:pPr>
        <w:suppressAutoHyphens w:val="0"/>
        <w:jc w:val="center"/>
        <w:rPr>
          <w:lang w:eastAsia="ru-RU"/>
        </w:rPr>
      </w:pPr>
      <w:r w:rsidRPr="00EE02A9">
        <w:rPr>
          <w:lang w:eastAsia="ru-RU"/>
        </w:rPr>
        <w:t xml:space="preserve">статей </w:t>
      </w:r>
      <w:proofErr w:type="gramStart"/>
      <w:r w:rsidRPr="00EE02A9">
        <w:rPr>
          <w:lang w:eastAsia="ru-RU"/>
        </w:rPr>
        <w:t>источников финансирования дефицита бюджета  сельского поселения</w:t>
      </w:r>
      <w:proofErr w:type="gramEnd"/>
      <w:r w:rsidRPr="00EE02A9">
        <w:rPr>
          <w:lang w:eastAsia="ru-RU"/>
        </w:rPr>
        <w:t xml:space="preserve"> </w:t>
      </w:r>
    </w:p>
    <w:p w:rsidR="00A5098D" w:rsidRPr="00EE02A9" w:rsidRDefault="00A5098D" w:rsidP="00A5098D">
      <w:pPr>
        <w:suppressAutoHyphens w:val="0"/>
        <w:jc w:val="center"/>
        <w:rPr>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5098D" w:rsidRPr="009F691A" w:rsidTr="00A5098D">
        <w:trPr>
          <w:trHeight w:val="673"/>
        </w:trPr>
        <w:tc>
          <w:tcPr>
            <w:tcW w:w="5323" w:type="dxa"/>
            <w:shd w:val="clear" w:color="auto" w:fill="auto"/>
            <w:vAlign w:val="center"/>
          </w:tcPr>
          <w:p w:rsidR="00A5098D" w:rsidRPr="009F691A" w:rsidRDefault="00A5098D" w:rsidP="00A5098D">
            <w:pPr>
              <w:suppressAutoHyphens w:val="0"/>
              <w:jc w:val="center"/>
              <w:rPr>
                <w:bCs/>
                <w:color w:val="000000"/>
                <w:sz w:val="22"/>
                <w:szCs w:val="22"/>
                <w:lang w:eastAsia="ru-RU"/>
              </w:rPr>
            </w:pPr>
            <w:r w:rsidRPr="009F691A">
              <w:rPr>
                <w:bCs/>
                <w:color w:val="000000"/>
                <w:sz w:val="22"/>
                <w:szCs w:val="22"/>
                <w:lang w:eastAsia="ru-RU"/>
              </w:rPr>
              <w:t xml:space="preserve">Код бюджетной </w:t>
            </w:r>
            <w:proofErr w:type="gramStart"/>
            <w:r w:rsidRPr="009F691A">
              <w:rPr>
                <w:bCs/>
                <w:color w:val="000000"/>
                <w:sz w:val="22"/>
                <w:szCs w:val="22"/>
                <w:lang w:eastAsia="ru-RU"/>
              </w:rPr>
              <w:t>классификации источников финансирования дефицита районного бюджета</w:t>
            </w:r>
            <w:proofErr w:type="gramEnd"/>
          </w:p>
        </w:tc>
        <w:tc>
          <w:tcPr>
            <w:tcW w:w="5324" w:type="dxa"/>
            <w:shd w:val="clear" w:color="auto" w:fill="auto"/>
            <w:vAlign w:val="center"/>
          </w:tcPr>
          <w:p w:rsidR="00A5098D" w:rsidRPr="009F691A" w:rsidRDefault="00A5098D" w:rsidP="00A5098D">
            <w:pPr>
              <w:suppressAutoHyphens w:val="0"/>
              <w:rPr>
                <w:bCs/>
                <w:color w:val="000000"/>
                <w:sz w:val="22"/>
                <w:szCs w:val="22"/>
                <w:lang w:eastAsia="ru-RU"/>
              </w:rPr>
            </w:pPr>
            <w:r w:rsidRPr="009F691A">
              <w:rPr>
                <w:bCs/>
                <w:color w:val="000000"/>
                <w:sz w:val="22"/>
                <w:szCs w:val="22"/>
                <w:lang w:eastAsia="ru-RU"/>
              </w:rPr>
              <w:t xml:space="preserve">Наименование </w:t>
            </w:r>
            <w:proofErr w:type="gramStart"/>
            <w:r w:rsidRPr="009F691A">
              <w:rPr>
                <w:bCs/>
                <w:color w:val="000000"/>
                <w:sz w:val="22"/>
                <w:szCs w:val="22"/>
                <w:lang w:eastAsia="ru-RU"/>
              </w:rPr>
              <w:t>статей  источников финансирования дефицита районного бюджета</w:t>
            </w:r>
            <w:proofErr w:type="gramEnd"/>
          </w:p>
        </w:tc>
      </w:tr>
      <w:tr w:rsidR="00A5098D" w:rsidRPr="009F691A" w:rsidTr="00A5098D">
        <w:trPr>
          <w:trHeight w:val="1250"/>
        </w:trPr>
        <w:tc>
          <w:tcPr>
            <w:tcW w:w="5323" w:type="dxa"/>
            <w:shd w:val="clear" w:color="auto" w:fill="auto"/>
            <w:vAlign w:val="bottom"/>
          </w:tcPr>
          <w:p w:rsidR="00A5098D" w:rsidRPr="009F691A" w:rsidRDefault="00A5098D" w:rsidP="00A5098D">
            <w:pPr>
              <w:suppressAutoHyphens w:val="0"/>
              <w:jc w:val="center"/>
              <w:rPr>
                <w:sz w:val="22"/>
                <w:szCs w:val="22"/>
                <w:lang w:eastAsia="ru-RU"/>
              </w:rPr>
            </w:pPr>
            <w:r w:rsidRPr="009F691A">
              <w:rPr>
                <w:sz w:val="22"/>
                <w:szCs w:val="22"/>
                <w:lang w:eastAsia="ru-RU"/>
              </w:rPr>
              <w:t>01 03 01 00 10 0000 710</w:t>
            </w:r>
          </w:p>
        </w:tc>
        <w:tc>
          <w:tcPr>
            <w:tcW w:w="5324"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Получение бюджетных кредитов от других бюджетов системы Российской Федерации бюджетом муниципального образования в валюте Российской Федерации</w:t>
            </w:r>
          </w:p>
        </w:tc>
      </w:tr>
      <w:tr w:rsidR="00A5098D" w:rsidRPr="009F691A" w:rsidTr="00A5098D">
        <w:trPr>
          <w:trHeight w:val="1268"/>
        </w:trPr>
        <w:tc>
          <w:tcPr>
            <w:tcW w:w="5323" w:type="dxa"/>
            <w:shd w:val="clear" w:color="auto" w:fill="auto"/>
            <w:vAlign w:val="bottom"/>
          </w:tcPr>
          <w:p w:rsidR="00A5098D" w:rsidRPr="009F691A" w:rsidRDefault="00A5098D" w:rsidP="00A5098D">
            <w:pPr>
              <w:suppressAutoHyphens w:val="0"/>
              <w:jc w:val="center"/>
              <w:rPr>
                <w:sz w:val="22"/>
                <w:szCs w:val="22"/>
                <w:lang w:eastAsia="ru-RU"/>
              </w:rPr>
            </w:pPr>
            <w:r w:rsidRPr="009F691A">
              <w:rPr>
                <w:sz w:val="22"/>
                <w:szCs w:val="22"/>
                <w:lang w:eastAsia="ru-RU"/>
              </w:rPr>
              <w:t>01 03 01 00 10 0000 810</w:t>
            </w:r>
          </w:p>
        </w:tc>
        <w:tc>
          <w:tcPr>
            <w:tcW w:w="5324"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Погашение бюджетных кредитов, полученных от других бюджетов системы Российской Федерации бюджетом муниципального образования в валюте Российской Федерации</w:t>
            </w:r>
          </w:p>
        </w:tc>
      </w:tr>
      <w:tr w:rsidR="00A5098D" w:rsidRPr="009F691A" w:rsidTr="00A5098D">
        <w:trPr>
          <w:trHeight w:val="704"/>
        </w:trPr>
        <w:tc>
          <w:tcPr>
            <w:tcW w:w="5323" w:type="dxa"/>
            <w:shd w:val="clear" w:color="auto" w:fill="auto"/>
            <w:vAlign w:val="bottom"/>
          </w:tcPr>
          <w:p w:rsidR="00A5098D" w:rsidRPr="009F691A" w:rsidRDefault="00A5098D" w:rsidP="00A5098D">
            <w:pPr>
              <w:suppressAutoHyphens w:val="0"/>
              <w:jc w:val="center"/>
              <w:rPr>
                <w:sz w:val="22"/>
                <w:szCs w:val="22"/>
                <w:lang w:eastAsia="ru-RU"/>
              </w:rPr>
            </w:pPr>
            <w:r w:rsidRPr="009F691A">
              <w:rPr>
                <w:sz w:val="22"/>
                <w:szCs w:val="22"/>
                <w:lang w:eastAsia="ru-RU"/>
              </w:rPr>
              <w:t>01 05 02 01 10 0000 510</w:t>
            </w:r>
          </w:p>
        </w:tc>
        <w:tc>
          <w:tcPr>
            <w:tcW w:w="5324"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Увеличение прочих остатков денежных средств бюджета сельского поселения</w:t>
            </w:r>
          </w:p>
        </w:tc>
      </w:tr>
      <w:tr w:rsidR="00A5098D" w:rsidRPr="009F691A" w:rsidTr="00A5098D">
        <w:trPr>
          <w:trHeight w:val="686"/>
        </w:trPr>
        <w:tc>
          <w:tcPr>
            <w:tcW w:w="5323" w:type="dxa"/>
            <w:shd w:val="clear" w:color="auto" w:fill="auto"/>
            <w:vAlign w:val="bottom"/>
          </w:tcPr>
          <w:p w:rsidR="00A5098D" w:rsidRPr="009F691A" w:rsidRDefault="00A5098D" w:rsidP="00A5098D">
            <w:pPr>
              <w:suppressAutoHyphens w:val="0"/>
              <w:jc w:val="center"/>
              <w:rPr>
                <w:sz w:val="22"/>
                <w:szCs w:val="22"/>
                <w:lang w:eastAsia="ru-RU"/>
              </w:rPr>
            </w:pPr>
            <w:r w:rsidRPr="009F691A">
              <w:rPr>
                <w:sz w:val="22"/>
                <w:szCs w:val="22"/>
                <w:lang w:eastAsia="ru-RU"/>
              </w:rPr>
              <w:t>01 05 02 01 10 0000 610</w:t>
            </w:r>
          </w:p>
        </w:tc>
        <w:tc>
          <w:tcPr>
            <w:tcW w:w="5324"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 xml:space="preserve">Уменьшение  прочих остатков денежных средств бюджета сельского поселения </w:t>
            </w:r>
          </w:p>
        </w:tc>
      </w:tr>
    </w:tbl>
    <w:p w:rsidR="00A5098D" w:rsidRPr="009F691A" w:rsidRDefault="00A5098D" w:rsidP="00A5098D">
      <w:pPr>
        <w:suppressAutoHyphens w:val="0"/>
        <w:rPr>
          <w:sz w:val="22"/>
          <w:szCs w:val="22"/>
          <w:lang w:eastAsia="ru-RU"/>
        </w:rPr>
      </w:pPr>
    </w:p>
    <w:p w:rsidR="00A5098D" w:rsidRPr="009F691A" w:rsidRDefault="00A5098D" w:rsidP="00A5098D">
      <w:pPr>
        <w:suppressAutoHyphens w:val="0"/>
        <w:rPr>
          <w:sz w:val="22"/>
          <w:szCs w:val="22"/>
          <w:lang w:eastAsia="ru-RU"/>
        </w:rPr>
      </w:pPr>
    </w:p>
    <w:p w:rsidR="00A5098D" w:rsidRPr="009F691A" w:rsidRDefault="00A5098D" w:rsidP="00A5098D">
      <w:pPr>
        <w:suppressAutoHyphens w:val="0"/>
        <w:rPr>
          <w:sz w:val="22"/>
          <w:szCs w:val="22"/>
          <w:lang w:eastAsia="ru-RU"/>
        </w:rPr>
      </w:pPr>
    </w:p>
    <w:p w:rsidR="00A5098D" w:rsidRPr="009F691A" w:rsidRDefault="00A5098D" w:rsidP="00A5098D">
      <w:pPr>
        <w:suppressAutoHyphens w:val="0"/>
        <w:ind w:left="4248" w:firstLine="708"/>
        <w:jc w:val="right"/>
        <w:rPr>
          <w:lang w:eastAsia="ru-RU"/>
        </w:rPr>
      </w:pPr>
      <w:r w:rsidRPr="009F691A">
        <w:rPr>
          <w:b/>
          <w:lang w:eastAsia="ru-RU"/>
        </w:rPr>
        <w:br w:type="page"/>
      </w:r>
      <w:r w:rsidRPr="009F691A">
        <w:rPr>
          <w:lang w:eastAsia="ru-RU"/>
        </w:rPr>
        <w:lastRenderedPageBreak/>
        <w:t>Приложение 14</w:t>
      </w:r>
    </w:p>
    <w:p w:rsidR="00A5098D" w:rsidRPr="009F691A" w:rsidRDefault="00A5098D" w:rsidP="00A5098D">
      <w:pPr>
        <w:suppressAutoHyphens w:val="0"/>
        <w:ind w:left="4956"/>
        <w:jc w:val="right"/>
        <w:rPr>
          <w:lang w:eastAsia="ru-RU"/>
        </w:rPr>
      </w:pPr>
      <w:r w:rsidRPr="009F691A">
        <w:rPr>
          <w:lang w:eastAsia="ru-RU"/>
        </w:rPr>
        <w:t>к решению Бобинской сельской Думы</w:t>
      </w:r>
    </w:p>
    <w:p w:rsidR="00A5098D" w:rsidRPr="009F691A" w:rsidRDefault="00A5098D" w:rsidP="00A5098D">
      <w:pPr>
        <w:suppressAutoHyphens w:val="0"/>
        <w:jc w:val="right"/>
        <w:rPr>
          <w:lang w:eastAsia="ru-RU"/>
        </w:rPr>
      </w:pPr>
      <w:r w:rsidRPr="009F691A">
        <w:rPr>
          <w:lang w:eastAsia="ru-RU"/>
        </w:rPr>
        <w:t xml:space="preserve">от </w:t>
      </w:r>
      <w:r>
        <w:rPr>
          <w:lang w:eastAsia="ru-RU"/>
        </w:rPr>
        <w:t>26.12.2024</w:t>
      </w:r>
      <w:r w:rsidRPr="009F691A">
        <w:rPr>
          <w:lang w:eastAsia="ru-RU"/>
        </w:rPr>
        <w:t xml:space="preserve"> № </w:t>
      </w:r>
      <w:r>
        <w:rPr>
          <w:lang w:eastAsia="ru-RU"/>
        </w:rPr>
        <w:t>25/110</w:t>
      </w:r>
    </w:p>
    <w:p w:rsidR="00A5098D" w:rsidRPr="009F691A" w:rsidRDefault="00A5098D" w:rsidP="00A5098D">
      <w:pPr>
        <w:suppressAutoHyphens w:val="0"/>
        <w:ind w:left="4956"/>
        <w:jc w:val="right"/>
        <w:rPr>
          <w:color w:val="FFFFFF"/>
          <w:lang w:eastAsia="ru-RU"/>
        </w:rPr>
      </w:pPr>
      <w:r w:rsidRPr="009F691A">
        <w:rPr>
          <w:color w:val="FFFFFF"/>
          <w:lang w:eastAsia="ru-RU"/>
        </w:rPr>
        <w:t>от 12.12.2019г № 34/198</w:t>
      </w:r>
    </w:p>
    <w:p w:rsidR="00A5098D" w:rsidRPr="009F691A" w:rsidRDefault="00A5098D" w:rsidP="00A5098D">
      <w:pPr>
        <w:suppressAutoHyphens w:val="0"/>
        <w:rPr>
          <w:lang w:eastAsia="ru-RU"/>
        </w:rPr>
      </w:pPr>
    </w:p>
    <w:p w:rsidR="00A5098D" w:rsidRPr="00EE02A9" w:rsidRDefault="00A5098D" w:rsidP="00A5098D">
      <w:pPr>
        <w:suppressAutoHyphens w:val="0"/>
        <w:jc w:val="center"/>
        <w:rPr>
          <w:b/>
          <w:lang w:eastAsia="ru-RU"/>
        </w:rPr>
      </w:pPr>
      <w:r w:rsidRPr="00EE02A9">
        <w:rPr>
          <w:b/>
          <w:lang w:eastAsia="ru-RU"/>
        </w:rPr>
        <w:t>ИСТОЧНИКИ</w:t>
      </w:r>
    </w:p>
    <w:p w:rsidR="00A5098D" w:rsidRPr="00EE02A9" w:rsidRDefault="00A5098D" w:rsidP="00A5098D">
      <w:pPr>
        <w:suppressAutoHyphens w:val="0"/>
        <w:jc w:val="center"/>
        <w:rPr>
          <w:b/>
          <w:lang w:eastAsia="ru-RU"/>
        </w:rPr>
      </w:pPr>
      <w:r w:rsidRPr="00EE02A9">
        <w:rPr>
          <w:b/>
          <w:lang w:eastAsia="ru-RU"/>
        </w:rPr>
        <w:t>финансирования дефицита бюджета сельского поселения на 202</w:t>
      </w:r>
      <w:r>
        <w:rPr>
          <w:b/>
          <w:lang w:eastAsia="ru-RU"/>
        </w:rPr>
        <w:t>5</w:t>
      </w:r>
      <w:r w:rsidRPr="00EE02A9">
        <w:rPr>
          <w:b/>
          <w:lang w:eastAsia="ru-RU"/>
        </w:rPr>
        <w:t xml:space="preserve"> год</w:t>
      </w:r>
    </w:p>
    <w:p w:rsidR="00A5098D" w:rsidRPr="009F691A" w:rsidRDefault="00A5098D" w:rsidP="00A5098D">
      <w:pPr>
        <w:suppressAutoHyphens w:val="0"/>
        <w:rPr>
          <w:sz w:val="28"/>
          <w:szCs w:val="28"/>
          <w:lang w:eastAsia="ru-RU"/>
        </w:rPr>
      </w:pPr>
    </w:p>
    <w:tbl>
      <w:tblPr>
        <w:tblW w:w="9838"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9"/>
        <w:gridCol w:w="3118"/>
        <w:gridCol w:w="1701"/>
      </w:tblGrid>
      <w:tr w:rsidR="00A5098D" w:rsidRPr="009F691A" w:rsidTr="00A5098D">
        <w:tc>
          <w:tcPr>
            <w:tcW w:w="5019"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Наименование показателя</w:t>
            </w:r>
          </w:p>
        </w:tc>
        <w:tc>
          <w:tcPr>
            <w:tcW w:w="3118"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Код бюджетной классификации</w:t>
            </w:r>
          </w:p>
        </w:tc>
        <w:tc>
          <w:tcPr>
            <w:tcW w:w="1701" w:type="dxa"/>
            <w:shd w:val="clear" w:color="auto" w:fill="auto"/>
          </w:tcPr>
          <w:p w:rsidR="00A5098D" w:rsidRPr="009F691A" w:rsidRDefault="00A5098D" w:rsidP="00A5098D">
            <w:pPr>
              <w:suppressAutoHyphens w:val="0"/>
              <w:jc w:val="center"/>
              <w:rPr>
                <w:b/>
                <w:sz w:val="22"/>
                <w:szCs w:val="22"/>
                <w:lang w:eastAsia="ru-RU"/>
              </w:rPr>
            </w:pPr>
            <w:r w:rsidRPr="009F691A">
              <w:rPr>
                <w:b/>
                <w:sz w:val="22"/>
                <w:szCs w:val="22"/>
                <w:lang w:eastAsia="ru-RU"/>
              </w:rPr>
              <w:t xml:space="preserve">Сумма </w:t>
            </w:r>
          </w:p>
          <w:p w:rsidR="00A5098D" w:rsidRPr="009F691A" w:rsidRDefault="00A5098D" w:rsidP="00A5098D">
            <w:pPr>
              <w:suppressAutoHyphens w:val="0"/>
              <w:jc w:val="center"/>
              <w:rPr>
                <w:b/>
                <w:sz w:val="22"/>
                <w:szCs w:val="22"/>
                <w:lang w:eastAsia="ru-RU"/>
              </w:rPr>
            </w:pPr>
            <w:r w:rsidRPr="009F691A">
              <w:rPr>
                <w:b/>
                <w:sz w:val="22"/>
                <w:szCs w:val="22"/>
                <w:lang w:eastAsia="ru-RU"/>
              </w:rPr>
              <w:t>(тыс. руб.)</w:t>
            </w:r>
          </w:p>
        </w:tc>
      </w:tr>
      <w:tr w:rsidR="00A5098D" w:rsidRPr="009F691A" w:rsidTr="00A5098D">
        <w:tc>
          <w:tcPr>
            <w:tcW w:w="5019" w:type="dxa"/>
            <w:shd w:val="clear" w:color="auto" w:fill="auto"/>
          </w:tcPr>
          <w:p w:rsidR="00A5098D" w:rsidRPr="009F691A" w:rsidRDefault="00A5098D" w:rsidP="00A5098D">
            <w:pPr>
              <w:suppressAutoHyphens w:val="0"/>
              <w:rPr>
                <w:b/>
                <w:sz w:val="22"/>
                <w:szCs w:val="22"/>
                <w:lang w:eastAsia="ru-RU"/>
              </w:rPr>
            </w:pPr>
            <w:r w:rsidRPr="009F691A">
              <w:rPr>
                <w:b/>
                <w:sz w:val="22"/>
                <w:szCs w:val="22"/>
                <w:lang w:eastAsia="ru-RU"/>
              </w:rPr>
              <w:t>ИСТОЧНИКИ ВНУТРЕННЕГО ФИНАНСИРОВАНИЯ ДЕФИЦИТОВ БЮДЖЕТОВ</w:t>
            </w:r>
          </w:p>
        </w:tc>
        <w:tc>
          <w:tcPr>
            <w:tcW w:w="3118" w:type="dxa"/>
            <w:shd w:val="clear" w:color="auto" w:fill="auto"/>
          </w:tcPr>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b/>
                <w:sz w:val="22"/>
                <w:szCs w:val="22"/>
                <w:lang w:eastAsia="ru-RU"/>
              </w:rPr>
            </w:pPr>
            <w:r w:rsidRPr="009F691A">
              <w:rPr>
                <w:b/>
                <w:sz w:val="22"/>
                <w:szCs w:val="22"/>
                <w:lang w:eastAsia="ru-RU"/>
              </w:rPr>
              <w:t>000 01 00 00 00 00 0000 000</w:t>
            </w:r>
          </w:p>
        </w:tc>
        <w:tc>
          <w:tcPr>
            <w:tcW w:w="1701" w:type="dxa"/>
            <w:shd w:val="clear" w:color="auto" w:fill="auto"/>
            <w:vAlign w:val="center"/>
          </w:tcPr>
          <w:p w:rsidR="00A5098D" w:rsidRPr="009F691A" w:rsidRDefault="00A5098D" w:rsidP="00A5098D">
            <w:pPr>
              <w:suppressAutoHyphens w:val="0"/>
              <w:jc w:val="center"/>
              <w:rPr>
                <w:b/>
                <w:sz w:val="22"/>
                <w:szCs w:val="22"/>
                <w:lang w:eastAsia="ru-RU"/>
              </w:rPr>
            </w:pPr>
          </w:p>
          <w:p w:rsidR="00A5098D" w:rsidRPr="009F691A" w:rsidRDefault="00A5098D" w:rsidP="00A5098D">
            <w:pPr>
              <w:suppressAutoHyphens w:val="0"/>
              <w:jc w:val="center"/>
              <w:rPr>
                <w:b/>
                <w:sz w:val="22"/>
                <w:szCs w:val="22"/>
                <w:lang w:eastAsia="ru-RU"/>
              </w:rPr>
            </w:pPr>
          </w:p>
          <w:p w:rsidR="00A5098D" w:rsidRPr="009F691A" w:rsidRDefault="00A5098D" w:rsidP="00A5098D">
            <w:pPr>
              <w:suppressAutoHyphens w:val="0"/>
              <w:jc w:val="center"/>
              <w:rPr>
                <w:b/>
                <w:sz w:val="22"/>
                <w:szCs w:val="22"/>
                <w:lang w:eastAsia="ru-RU"/>
              </w:rPr>
            </w:pPr>
            <w:r>
              <w:rPr>
                <w:b/>
                <w:sz w:val="22"/>
                <w:szCs w:val="22"/>
                <w:lang w:eastAsia="ru-RU"/>
              </w:rPr>
              <w:t>0,0</w:t>
            </w:r>
          </w:p>
        </w:tc>
      </w:tr>
      <w:tr w:rsidR="00A5098D" w:rsidRPr="009F691A" w:rsidTr="00A5098D">
        <w:tc>
          <w:tcPr>
            <w:tcW w:w="5019" w:type="dxa"/>
            <w:shd w:val="clear" w:color="auto" w:fill="auto"/>
            <w:vAlign w:val="bottom"/>
          </w:tcPr>
          <w:p w:rsidR="00A5098D" w:rsidRPr="009F691A" w:rsidRDefault="00A5098D" w:rsidP="00A5098D">
            <w:pPr>
              <w:suppressAutoHyphens w:val="0"/>
              <w:snapToGrid w:val="0"/>
              <w:rPr>
                <w:sz w:val="22"/>
                <w:szCs w:val="22"/>
                <w:lang w:eastAsia="ru-RU"/>
              </w:rPr>
            </w:pPr>
            <w:r w:rsidRPr="009F691A">
              <w:rPr>
                <w:sz w:val="22"/>
                <w:szCs w:val="22"/>
                <w:lang w:eastAsia="ru-RU"/>
              </w:rPr>
              <w:t>Бюджетные кредиты от других бюджетов бюджетной системы Российской Федерации</w:t>
            </w:r>
          </w:p>
        </w:tc>
        <w:tc>
          <w:tcPr>
            <w:tcW w:w="3118" w:type="dxa"/>
            <w:shd w:val="clear" w:color="auto" w:fill="auto"/>
            <w:vAlign w:val="bottom"/>
          </w:tcPr>
          <w:p w:rsidR="00A5098D" w:rsidRPr="009F691A" w:rsidRDefault="00A5098D" w:rsidP="00A5098D">
            <w:pPr>
              <w:suppressAutoHyphens w:val="0"/>
              <w:snapToGrid w:val="0"/>
              <w:jc w:val="center"/>
              <w:rPr>
                <w:sz w:val="22"/>
                <w:szCs w:val="22"/>
                <w:lang w:eastAsia="ru-RU"/>
              </w:rPr>
            </w:pPr>
            <w:r w:rsidRPr="009F691A">
              <w:rPr>
                <w:sz w:val="22"/>
                <w:szCs w:val="22"/>
                <w:lang w:eastAsia="ru-RU"/>
              </w:rPr>
              <w:t>000 01 03 00 00 00 0000 000</w:t>
            </w:r>
          </w:p>
        </w:tc>
        <w:tc>
          <w:tcPr>
            <w:tcW w:w="1701" w:type="dxa"/>
            <w:shd w:val="clear" w:color="auto" w:fill="auto"/>
            <w:vAlign w:val="bottom"/>
          </w:tcPr>
          <w:p w:rsidR="00A5098D" w:rsidRPr="009F691A" w:rsidRDefault="00A5098D" w:rsidP="00A5098D">
            <w:pPr>
              <w:suppressAutoHyphens w:val="0"/>
              <w:snapToGrid w:val="0"/>
              <w:jc w:val="center"/>
              <w:rPr>
                <w:b/>
                <w:sz w:val="22"/>
                <w:szCs w:val="22"/>
                <w:lang w:eastAsia="ru-RU"/>
              </w:rPr>
            </w:pPr>
            <w:r w:rsidRPr="009F691A">
              <w:rPr>
                <w:b/>
                <w:sz w:val="22"/>
                <w:szCs w:val="22"/>
                <w:lang w:eastAsia="ru-RU"/>
              </w:rPr>
              <w:t>1500,00</w:t>
            </w:r>
          </w:p>
        </w:tc>
      </w:tr>
      <w:tr w:rsidR="00A5098D" w:rsidRPr="009F691A" w:rsidTr="00A5098D">
        <w:tc>
          <w:tcPr>
            <w:tcW w:w="5019" w:type="dxa"/>
            <w:shd w:val="clear" w:color="auto" w:fill="auto"/>
            <w:vAlign w:val="bottom"/>
          </w:tcPr>
          <w:p w:rsidR="00A5098D" w:rsidRPr="009F691A" w:rsidRDefault="00A5098D" w:rsidP="00A5098D">
            <w:pPr>
              <w:suppressAutoHyphens w:val="0"/>
              <w:snapToGrid w:val="0"/>
              <w:rPr>
                <w:sz w:val="22"/>
                <w:szCs w:val="22"/>
                <w:lang w:eastAsia="ru-RU"/>
              </w:rPr>
            </w:pPr>
            <w:r w:rsidRPr="009F691A">
              <w:rPr>
                <w:sz w:val="22"/>
                <w:szCs w:val="22"/>
                <w:lang w:eastAsia="ru-RU"/>
              </w:rPr>
              <w:t>Получение бюджетных кредитов от других бюджетов системы Российской Федерации в валюте Российской Федерации</w:t>
            </w:r>
          </w:p>
        </w:tc>
        <w:tc>
          <w:tcPr>
            <w:tcW w:w="3118" w:type="dxa"/>
            <w:shd w:val="clear" w:color="auto" w:fill="auto"/>
            <w:vAlign w:val="bottom"/>
          </w:tcPr>
          <w:p w:rsidR="00A5098D" w:rsidRPr="009F691A" w:rsidRDefault="00A5098D" w:rsidP="00A5098D">
            <w:pPr>
              <w:suppressAutoHyphens w:val="0"/>
              <w:snapToGrid w:val="0"/>
              <w:jc w:val="center"/>
              <w:rPr>
                <w:sz w:val="22"/>
                <w:szCs w:val="22"/>
                <w:lang w:eastAsia="ru-RU"/>
              </w:rPr>
            </w:pPr>
            <w:r w:rsidRPr="009F691A">
              <w:rPr>
                <w:sz w:val="22"/>
                <w:szCs w:val="22"/>
                <w:lang w:eastAsia="ru-RU"/>
              </w:rPr>
              <w:t>000 01 03 00 00 00 0000 700</w:t>
            </w:r>
          </w:p>
        </w:tc>
        <w:tc>
          <w:tcPr>
            <w:tcW w:w="1701" w:type="dxa"/>
            <w:shd w:val="clear" w:color="auto" w:fill="auto"/>
            <w:vAlign w:val="bottom"/>
          </w:tcPr>
          <w:p w:rsidR="00A5098D" w:rsidRPr="009F691A" w:rsidRDefault="00A5098D" w:rsidP="00A5098D">
            <w:pPr>
              <w:suppressAutoHyphens w:val="0"/>
              <w:snapToGrid w:val="0"/>
              <w:jc w:val="center"/>
              <w:rPr>
                <w:sz w:val="22"/>
                <w:szCs w:val="22"/>
                <w:lang w:eastAsia="ru-RU"/>
              </w:rPr>
            </w:pPr>
            <w:r w:rsidRPr="009F691A">
              <w:rPr>
                <w:sz w:val="22"/>
                <w:szCs w:val="22"/>
                <w:lang w:eastAsia="ru-RU"/>
              </w:rPr>
              <w:t>1500,0</w:t>
            </w:r>
          </w:p>
        </w:tc>
      </w:tr>
      <w:tr w:rsidR="00A5098D" w:rsidRPr="009F691A" w:rsidTr="00A5098D">
        <w:tc>
          <w:tcPr>
            <w:tcW w:w="5019" w:type="dxa"/>
            <w:shd w:val="clear" w:color="auto" w:fill="auto"/>
            <w:vAlign w:val="bottom"/>
          </w:tcPr>
          <w:p w:rsidR="00A5098D" w:rsidRPr="009F691A" w:rsidRDefault="00A5098D" w:rsidP="00A5098D">
            <w:pPr>
              <w:suppressAutoHyphens w:val="0"/>
              <w:snapToGrid w:val="0"/>
              <w:rPr>
                <w:sz w:val="22"/>
                <w:szCs w:val="22"/>
                <w:lang w:eastAsia="ru-RU"/>
              </w:rPr>
            </w:pPr>
            <w:r w:rsidRPr="009F691A">
              <w:rPr>
                <w:sz w:val="22"/>
                <w:szCs w:val="22"/>
                <w:lang w:eastAsia="ru-RU"/>
              </w:rPr>
              <w:t>Получение бюджетных кредитов от других бюджетов системы Российской Федерации бюджетом муниципального образования в валюте Российской Федерации</w:t>
            </w:r>
          </w:p>
        </w:tc>
        <w:tc>
          <w:tcPr>
            <w:tcW w:w="3118" w:type="dxa"/>
            <w:shd w:val="clear" w:color="auto" w:fill="auto"/>
            <w:vAlign w:val="bottom"/>
          </w:tcPr>
          <w:p w:rsidR="00A5098D" w:rsidRPr="009F691A" w:rsidRDefault="00A5098D" w:rsidP="00A5098D">
            <w:pPr>
              <w:suppressAutoHyphens w:val="0"/>
              <w:snapToGrid w:val="0"/>
              <w:jc w:val="center"/>
              <w:rPr>
                <w:sz w:val="22"/>
                <w:szCs w:val="22"/>
                <w:lang w:eastAsia="ru-RU"/>
              </w:rPr>
            </w:pPr>
            <w:r w:rsidRPr="009F691A">
              <w:rPr>
                <w:sz w:val="22"/>
                <w:szCs w:val="22"/>
                <w:lang w:eastAsia="ru-RU"/>
              </w:rPr>
              <w:t>980 01 03 01 00 10 0000 710</w:t>
            </w:r>
          </w:p>
        </w:tc>
        <w:tc>
          <w:tcPr>
            <w:tcW w:w="1701" w:type="dxa"/>
            <w:shd w:val="clear" w:color="auto" w:fill="auto"/>
            <w:vAlign w:val="bottom"/>
          </w:tcPr>
          <w:p w:rsidR="00A5098D" w:rsidRPr="009F691A" w:rsidRDefault="00A5098D" w:rsidP="00A5098D">
            <w:pPr>
              <w:suppressAutoHyphens w:val="0"/>
              <w:snapToGrid w:val="0"/>
              <w:jc w:val="center"/>
              <w:rPr>
                <w:b/>
                <w:sz w:val="22"/>
                <w:szCs w:val="22"/>
                <w:lang w:eastAsia="ru-RU"/>
              </w:rPr>
            </w:pPr>
            <w:r w:rsidRPr="009F691A">
              <w:rPr>
                <w:b/>
                <w:sz w:val="22"/>
                <w:szCs w:val="22"/>
                <w:lang w:eastAsia="ru-RU"/>
              </w:rPr>
              <w:t>1500,0</w:t>
            </w:r>
          </w:p>
        </w:tc>
      </w:tr>
      <w:tr w:rsidR="00A5098D" w:rsidRPr="009F691A" w:rsidTr="00A5098D">
        <w:tc>
          <w:tcPr>
            <w:tcW w:w="5019" w:type="dxa"/>
            <w:shd w:val="clear" w:color="auto" w:fill="auto"/>
            <w:vAlign w:val="bottom"/>
          </w:tcPr>
          <w:p w:rsidR="00A5098D" w:rsidRPr="009F691A" w:rsidRDefault="00A5098D" w:rsidP="00A5098D">
            <w:pPr>
              <w:suppressAutoHyphens w:val="0"/>
              <w:snapToGrid w:val="0"/>
              <w:rPr>
                <w:sz w:val="22"/>
                <w:szCs w:val="22"/>
                <w:lang w:eastAsia="ru-RU"/>
              </w:rPr>
            </w:pPr>
            <w:r w:rsidRPr="009F691A">
              <w:rPr>
                <w:sz w:val="22"/>
                <w:szCs w:val="22"/>
                <w:lang w:eastAsia="ru-RU"/>
              </w:rPr>
              <w:t>Погашение бюджетных кредитов, полученных от других бюджетов системы Российской Федерации бюджетом муниципального образования в валюте Российской Федерации</w:t>
            </w:r>
          </w:p>
        </w:tc>
        <w:tc>
          <w:tcPr>
            <w:tcW w:w="3118" w:type="dxa"/>
            <w:shd w:val="clear" w:color="auto" w:fill="auto"/>
            <w:vAlign w:val="bottom"/>
          </w:tcPr>
          <w:p w:rsidR="00A5098D" w:rsidRPr="009F691A" w:rsidRDefault="00A5098D" w:rsidP="00A5098D">
            <w:pPr>
              <w:suppressAutoHyphens w:val="0"/>
              <w:snapToGrid w:val="0"/>
              <w:jc w:val="center"/>
              <w:rPr>
                <w:sz w:val="22"/>
                <w:szCs w:val="22"/>
                <w:lang w:eastAsia="ru-RU"/>
              </w:rPr>
            </w:pPr>
            <w:r w:rsidRPr="009F691A">
              <w:rPr>
                <w:sz w:val="22"/>
                <w:szCs w:val="22"/>
                <w:lang w:eastAsia="ru-RU"/>
              </w:rPr>
              <w:t>000 01 03 00 00 00 0000 800</w:t>
            </w:r>
          </w:p>
        </w:tc>
        <w:tc>
          <w:tcPr>
            <w:tcW w:w="1701" w:type="dxa"/>
            <w:shd w:val="clear" w:color="auto" w:fill="auto"/>
            <w:vAlign w:val="bottom"/>
          </w:tcPr>
          <w:p w:rsidR="00A5098D" w:rsidRPr="009F691A" w:rsidRDefault="00A5098D" w:rsidP="00A5098D">
            <w:pPr>
              <w:suppressAutoHyphens w:val="0"/>
              <w:snapToGrid w:val="0"/>
              <w:jc w:val="center"/>
              <w:rPr>
                <w:sz w:val="22"/>
                <w:szCs w:val="22"/>
                <w:lang w:eastAsia="ru-RU"/>
              </w:rPr>
            </w:pPr>
            <w:r w:rsidRPr="009F691A">
              <w:rPr>
                <w:sz w:val="22"/>
                <w:szCs w:val="22"/>
                <w:lang w:eastAsia="ru-RU"/>
              </w:rPr>
              <w:t>1500,0</w:t>
            </w:r>
          </w:p>
        </w:tc>
      </w:tr>
      <w:tr w:rsidR="00A5098D" w:rsidRPr="009F691A" w:rsidTr="00A5098D">
        <w:tc>
          <w:tcPr>
            <w:tcW w:w="5019" w:type="dxa"/>
            <w:shd w:val="clear" w:color="auto" w:fill="auto"/>
            <w:vAlign w:val="bottom"/>
          </w:tcPr>
          <w:p w:rsidR="00A5098D" w:rsidRPr="009F691A" w:rsidRDefault="00A5098D" w:rsidP="00A5098D">
            <w:pPr>
              <w:suppressAutoHyphens w:val="0"/>
              <w:snapToGrid w:val="0"/>
              <w:rPr>
                <w:sz w:val="22"/>
                <w:szCs w:val="22"/>
                <w:lang w:eastAsia="ru-RU"/>
              </w:rPr>
            </w:pPr>
            <w:r w:rsidRPr="009F691A">
              <w:rPr>
                <w:sz w:val="22"/>
                <w:szCs w:val="22"/>
                <w:lang w:eastAsia="ru-RU"/>
              </w:rPr>
              <w:t>Погашение бюджетом муниципального образования кредитов от других бюджетов системы Российской Федерации бюджетом муниципального образования в валюте Российской Федерации</w:t>
            </w:r>
          </w:p>
        </w:tc>
        <w:tc>
          <w:tcPr>
            <w:tcW w:w="3118" w:type="dxa"/>
            <w:shd w:val="clear" w:color="auto" w:fill="auto"/>
            <w:vAlign w:val="bottom"/>
          </w:tcPr>
          <w:p w:rsidR="00A5098D" w:rsidRPr="009F691A" w:rsidRDefault="00A5098D" w:rsidP="00A5098D">
            <w:pPr>
              <w:suppressAutoHyphens w:val="0"/>
              <w:snapToGrid w:val="0"/>
              <w:jc w:val="center"/>
              <w:rPr>
                <w:sz w:val="22"/>
                <w:szCs w:val="22"/>
                <w:lang w:eastAsia="ru-RU"/>
              </w:rPr>
            </w:pPr>
            <w:r w:rsidRPr="009F691A">
              <w:rPr>
                <w:sz w:val="22"/>
                <w:szCs w:val="22"/>
                <w:lang w:eastAsia="ru-RU"/>
              </w:rPr>
              <w:t>980 01 03 01 00 10 0000 810</w:t>
            </w:r>
          </w:p>
        </w:tc>
        <w:tc>
          <w:tcPr>
            <w:tcW w:w="1701" w:type="dxa"/>
            <w:shd w:val="clear" w:color="auto" w:fill="auto"/>
            <w:vAlign w:val="bottom"/>
          </w:tcPr>
          <w:p w:rsidR="00A5098D" w:rsidRPr="009F691A" w:rsidRDefault="00A5098D" w:rsidP="00A5098D">
            <w:pPr>
              <w:suppressAutoHyphens w:val="0"/>
              <w:snapToGrid w:val="0"/>
              <w:jc w:val="center"/>
              <w:rPr>
                <w:b/>
                <w:sz w:val="22"/>
                <w:szCs w:val="22"/>
                <w:lang w:eastAsia="ru-RU"/>
              </w:rPr>
            </w:pPr>
            <w:r w:rsidRPr="009F691A">
              <w:rPr>
                <w:b/>
                <w:sz w:val="22"/>
                <w:szCs w:val="22"/>
                <w:lang w:eastAsia="ru-RU"/>
              </w:rPr>
              <w:t>1500,0</w:t>
            </w:r>
          </w:p>
        </w:tc>
      </w:tr>
      <w:tr w:rsidR="00A5098D" w:rsidRPr="009F691A" w:rsidTr="00A5098D">
        <w:tc>
          <w:tcPr>
            <w:tcW w:w="5019" w:type="dxa"/>
            <w:shd w:val="clear" w:color="auto" w:fill="auto"/>
          </w:tcPr>
          <w:p w:rsidR="00A5098D" w:rsidRPr="009F691A" w:rsidRDefault="00A5098D" w:rsidP="00A5098D">
            <w:pPr>
              <w:suppressAutoHyphens w:val="0"/>
              <w:jc w:val="both"/>
              <w:rPr>
                <w:sz w:val="22"/>
                <w:szCs w:val="22"/>
                <w:lang w:eastAsia="ru-RU"/>
              </w:rPr>
            </w:pPr>
            <w:r w:rsidRPr="009F691A">
              <w:rPr>
                <w:sz w:val="22"/>
                <w:szCs w:val="22"/>
                <w:lang w:eastAsia="ru-RU"/>
              </w:rPr>
              <w:t>Изменение остатков средств на счетах по учету средств бюджета</w:t>
            </w:r>
          </w:p>
        </w:tc>
        <w:tc>
          <w:tcPr>
            <w:tcW w:w="3118" w:type="dxa"/>
            <w:shd w:val="clear" w:color="auto" w:fill="auto"/>
          </w:tcPr>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sz w:val="22"/>
                <w:szCs w:val="22"/>
                <w:lang w:eastAsia="ru-RU"/>
              </w:rPr>
            </w:pPr>
            <w:r w:rsidRPr="009F691A">
              <w:rPr>
                <w:sz w:val="22"/>
                <w:szCs w:val="22"/>
                <w:lang w:eastAsia="ru-RU"/>
              </w:rPr>
              <w:t>000 01 05 00 00 00 0000 000</w:t>
            </w:r>
          </w:p>
        </w:tc>
        <w:tc>
          <w:tcPr>
            <w:tcW w:w="1701" w:type="dxa"/>
            <w:shd w:val="clear" w:color="auto" w:fill="auto"/>
            <w:vAlign w:val="center"/>
          </w:tcPr>
          <w:p w:rsidR="00A5098D" w:rsidRPr="009F691A" w:rsidRDefault="00A5098D" w:rsidP="00A5098D">
            <w:pPr>
              <w:suppressAutoHyphens w:val="0"/>
              <w:jc w:val="center"/>
              <w:rPr>
                <w:b/>
                <w:sz w:val="22"/>
                <w:szCs w:val="22"/>
                <w:lang w:eastAsia="ru-RU"/>
              </w:rPr>
            </w:pPr>
            <w:r>
              <w:rPr>
                <w:b/>
                <w:sz w:val="22"/>
                <w:szCs w:val="22"/>
                <w:lang w:eastAsia="ru-RU"/>
              </w:rPr>
              <w:t>0,0</w:t>
            </w:r>
          </w:p>
        </w:tc>
      </w:tr>
      <w:tr w:rsidR="00A5098D" w:rsidRPr="009F691A" w:rsidTr="00A5098D">
        <w:tc>
          <w:tcPr>
            <w:tcW w:w="5019" w:type="dxa"/>
            <w:shd w:val="clear" w:color="auto" w:fill="auto"/>
          </w:tcPr>
          <w:p w:rsidR="00A5098D" w:rsidRPr="009F691A" w:rsidRDefault="00A5098D" w:rsidP="00A5098D">
            <w:pPr>
              <w:suppressAutoHyphens w:val="0"/>
              <w:jc w:val="both"/>
              <w:rPr>
                <w:b/>
                <w:sz w:val="22"/>
                <w:szCs w:val="22"/>
                <w:lang w:eastAsia="ru-RU"/>
              </w:rPr>
            </w:pPr>
            <w:r w:rsidRPr="009F691A">
              <w:rPr>
                <w:b/>
                <w:sz w:val="22"/>
                <w:szCs w:val="22"/>
                <w:lang w:eastAsia="ru-RU"/>
              </w:rPr>
              <w:t>Увеличение остатков средств бюджетов</w:t>
            </w:r>
          </w:p>
        </w:tc>
        <w:tc>
          <w:tcPr>
            <w:tcW w:w="3118" w:type="dxa"/>
            <w:shd w:val="clear" w:color="auto" w:fill="auto"/>
          </w:tcPr>
          <w:p w:rsidR="00A5098D" w:rsidRPr="009F691A" w:rsidRDefault="00A5098D" w:rsidP="00A5098D">
            <w:pPr>
              <w:suppressAutoHyphens w:val="0"/>
              <w:jc w:val="center"/>
              <w:rPr>
                <w:b/>
                <w:sz w:val="22"/>
                <w:szCs w:val="22"/>
                <w:lang w:eastAsia="ru-RU"/>
              </w:rPr>
            </w:pPr>
          </w:p>
          <w:p w:rsidR="00A5098D" w:rsidRPr="009F691A" w:rsidRDefault="00A5098D" w:rsidP="00A5098D">
            <w:pPr>
              <w:suppressAutoHyphens w:val="0"/>
              <w:jc w:val="center"/>
              <w:rPr>
                <w:b/>
                <w:sz w:val="22"/>
                <w:szCs w:val="22"/>
                <w:lang w:eastAsia="ru-RU"/>
              </w:rPr>
            </w:pPr>
            <w:r w:rsidRPr="009F691A">
              <w:rPr>
                <w:b/>
                <w:sz w:val="22"/>
                <w:szCs w:val="22"/>
                <w:lang w:eastAsia="ru-RU"/>
              </w:rPr>
              <w:t>000 01 05 00 00 00 0000 500</w:t>
            </w:r>
          </w:p>
        </w:tc>
        <w:tc>
          <w:tcPr>
            <w:tcW w:w="1701" w:type="dxa"/>
            <w:shd w:val="clear" w:color="auto" w:fill="auto"/>
            <w:vAlign w:val="center"/>
          </w:tcPr>
          <w:p w:rsidR="00A5098D" w:rsidRPr="009F691A" w:rsidRDefault="00A5098D" w:rsidP="00A5098D">
            <w:pPr>
              <w:suppressAutoHyphens w:val="0"/>
              <w:jc w:val="center"/>
              <w:rPr>
                <w:b/>
                <w:sz w:val="22"/>
                <w:szCs w:val="22"/>
                <w:lang w:eastAsia="ru-RU"/>
              </w:rPr>
            </w:pPr>
            <w:r>
              <w:rPr>
                <w:b/>
                <w:sz w:val="22"/>
                <w:szCs w:val="22"/>
                <w:lang w:eastAsia="ru-RU"/>
              </w:rPr>
              <w:t>20 506,36</w:t>
            </w:r>
          </w:p>
        </w:tc>
      </w:tr>
      <w:tr w:rsidR="00A5098D" w:rsidRPr="009F691A" w:rsidTr="00A5098D">
        <w:tc>
          <w:tcPr>
            <w:tcW w:w="5019" w:type="dxa"/>
            <w:shd w:val="clear" w:color="auto" w:fill="auto"/>
          </w:tcPr>
          <w:p w:rsidR="00A5098D" w:rsidRPr="009F691A" w:rsidRDefault="00A5098D" w:rsidP="00A5098D">
            <w:pPr>
              <w:suppressAutoHyphens w:val="0"/>
              <w:jc w:val="both"/>
              <w:rPr>
                <w:sz w:val="22"/>
                <w:szCs w:val="22"/>
                <w:lang w:eastAsia="ru-RU"/>
              </w:rPr>
            </w:pPr>
            <w:r w:rsidRPr="009F691A">
              <w:rPr>
                <w:sz w:val="22"/>
                <w:szCs w:val="22"/>
                <w:lang w:eastAsia="ru-RU"/>
              </w:rPr>
              <w:t>Увеличение прочих остатков средств бюджетов</w:t>
            </w:r>
          </w:p>
        </w:tc>
        <w:tc>
          <w:tcPr>
            <w:tcW w:w="3118" w:type="dxa"/>
            <w:shd w:val="clear" w:color="auto" w:fill="auto"/>
          </w:tcPr>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sz w:val="22"/>
                <w:szCs w:val="22"/>
                <w:lang w:eastAsia="ru-RU"/>
              </w:rPr>
            </w:pPr>
            <w:r w:rsidRPr="009F691A">
              <w:rPr>
                <w:sz w:val="22"/>
                <w:szCs w:val="22"/>
                <w:lang w:eastAsia="ru-RU"/>
              </w:rPr>
              <w:t>000 01 05 02 00 00 0000 500</w:t>
            </w:r>
          </w:p>
        </w:tc>
        <w:tc>
          <w:tcPr>
            <w:tcW w:w="1701" w:type="dxa"/>
            <w:shd w:val="clear" w:color="auto" w:fill="auto"/>
            <w:vAlign w:val="center"/>
          </w:tcPr>
          <w:p w:rsidR="00A5098D" w:rsidRPr="009F691A" w:rsidRDefault="00A5098D" w:rsidP="00A5098D">
            <w:pPr>
              <w:suppressAutoHyphens w:val="0"/>
              <w:jc w:val="center"/>
              <w:rPr>
                <w:bCs/>
                <w:sz w:val="22"/>
                <w:szCs w:val="22"/>
                <w:lang w:eastAsia="ru-RU"/>
              </w:rPr>
            </w:pPr>
            <w:r>
              <w:rPr>
                <w:bCs/>
                <w:sz w:val="22"/>
                <w:szCs w:val="22"/>
                <w:lang w:eastAsia="ru-RU"/>
              </w:rPr>
              <w:t>20 506,36</w:t>
            </w:r>
          </w:p>
        </w:tc>
      </w:tr>
      <w:tr w:rsidR="00A5098D" w:rsidRPr="009F691A" w:rsidTr="00A5098D">
        <w:tc>
          <w:tcPr>
            <w:tcW w:w="5019" w:type="dxa"/>
            <w:shd w:val="clear" w:color="auto" w:fill="auto"/>
          </w:tcPr>
          <w:p w:rsidR="00A5098D" w:rsidRPr="009F691A" w:rsidRDefault="00A5098D" w:rsidP="00A5098D">
            <w:pPr>
              <w:suppressAutoHyphens w:val="0"/>
              <w:jc w:val="both"/>
              <w:rPr>
                <w:sz w:val="22"/>
                <w:szCs w:val="22"/>
                <w:lang w:eastAsia="ru-RU"/>
              </w:rPr>
            </w:pPr>
            <w:r w:rsidRPr="009F691A">
              <w:rPr>
                <w:sz w:val="22"/>
                <w:szCs w:val="22"/>
                <w:lang w:eastAsia="ru-RU"/>
              </w:rPr>
              <w:t>Увеличение прочих остатков денежных средств бюджетов</w:t>
            </w:r>
          </w:p>
        </w:tc>
        <w:tc>
          <w:tcPr>
            <w:tcW w:w="3118" w:type="dxa"/>
            <w:shd w:val="clear" w:color="auto" w:fill="auto"/>
          </w:tcPr>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sz w:val="22"/>
                <w:szCs w:val="22"/>
                <w:lang w:eastAsia="ru-RU"/>
              </w:rPr>
            </w:pPr>
            <w:r w:rsidRPr="009F691A">
              <w:rPr>
                <w:sz w:val="22"/>
                <w:szCs w:val="22"/>
                <w:lang w:eastAsia="ru-RU"/>
              </w:rPr>
              <w:t>000 01 05 02 01 00 0000 510</w:t>
            </w:r>
          </w:p>
        </w:tc>
        <w:tc>
          <w:tcPr>
            <w:tcW w:w="1701" w:type="dxa"/>
            <w:shd w:val="clear" w:color="auto" w:fill="auto"/>
            <w:vAlign w:val="center"/>
          </w:tcPr>
          <w:p w:rsidR="00A5098D" w:rsidRPr="009F691A" w:rsidRDefault="00A5098D" w:rsidP="00A5098D">
            <w:pPr>
              <w:suppressAutoHyphens w:val="0"/>
              <w:jc w:val="center"/>
              <w:rPr>
                <w:bCs/>
                <w:sz w:val="22"/>
                <w:szCs w:val="22"/>
                <w:lang w:eastAsia="ru-RU"/>
              </w:rPr>
            </w:pPr>
            <w:r>
              <w:rPr>
                <w:bCs/>
                <w:sz w:val="22"/>
                <w:szCs w:val="22"/>
                <w:lang w:eastAsia="ru-RU"/>
              </w:rPr>
              <w:t>20 506,36</w:t>
            </w:r>
          </w:p>
        </w:tc>
      </w:tr>
      <w:tr w:rsidR="00A5098D" w:rsidRPr="009F691A" w:rsidTr="00A5098D">
        <w:tc>
          <w:tcPr>
            <w:tcW w:w="5019" w:type="dxa"/>
            <w:shd w:val="clear" w:color="auto" w:fill="auto"/>
          </w:tcPr>
          <w:p w:rsidR="00A5098D" w:rsidRPr="009F691A" w:rsidRDefault="00A5098D" w:rsidP="00A5098D">
            <w:pPr>
              <w:suppressAutoHyphens w:val="0"/>
              <w:jc w:val="both"/>
              <w:rPr>
                <w:sz w:val="22"/>
                <w:szCs w:val="22"/>
                <w:lang w:eastAsia="ru-RU"/>
              </w:rPr>
            </w:pPr>
            <w:r w:rsidRPr="009F691A">
              <w:rPr>
                <w:sz w:val="22"/>
                <w:szCs w:val="22"/>
                <w:lang w:eastAsia="ru-RU"/>
              </w:rPr>
              <w:t>Увеличение прочих остатков денежных средств бюджета сельского поселения</w:t>
            </w:r>
          </w:p>
        </w:tc>
        <w:tc>
          <w:tcPr>
            <w:tcW w:w="3118" w:type="dxa"/>
            <w:shd w:val="clear" w:color="auto" w:fill="auto"/>
          </w:tcPr>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sz w:val="22"/>
                <w:szCs w:val="22"/>
                <w:lang w:eastAsia="ru-RU"/>
              </w:rPr>
            </w:pPr>
            <w:r w:rsidRPr="009F691A">
              <w:rPr>
                <w:sz w:val="22"/>
                <w:szCs w:val="22"/>
                <w:lang w:eastAsia="ru-RU"/>
              </w:rPr>
              <w:t>980 01 05 02 01 10 0000 510</w:t>
            </w:r>
          </w:p>
          <w:p w:rsidR="00A5098D" w:rsidRPr="009F691A" w:rsidRDefault="00A5098D" w:rsidP="00A5098D">
            <w:pPr>
              <w:suppressAutoHyphens w:val="0"/>
              <w:jc w:val="center"/>
              <w:rPr>
                <w:sz w:val="22"/>
                <w:szCs w:val="22"/>
                <w:lang w:eastAsia="ru-RU"/>
              </w:rPr>
            </w:pPr>
          </w:p>
        </w:tc>
        <w:tc>
          <w:tcPr>
            <w:tcW w:w="1701" w:type="dxa"/>
            <w:shd w:val="clear" w:color="auto" w:fill="auto"/>
            <w:vAlign w:val="center"/>
          </w:tcPr>
          <w:p w:rsidR="00A5098D" w:rsidRPr="009F691A" w:rsidRDefault="00A5098D" w:rsidP="00A5098D">
            <w:pPr>
              <w:suppressAutoHyphens w:val="0"/>
              <w:jc w:val="center"/>
              <w:rPr>
                <w:bCs/>
                <w:sz w:val="22"/>
                <w:szCs w:val="22"/>
                <w:lang w:eastAsia="ru-RU"/>
              </w:rPr>
            </w:pPr>
            <w:r>
              <w:rPr>
                <w:bCs/>
                <w:sz w:val="22"/>
                <w:szCs w:val="22"/>
                <w:lang w:eastAsia="ru-RU"/>
              </w:rPr>
              <w:t>20 506,36</w:t>
            </w:r>
          </w:p>
        </w:tc>
      </w:tr>
      <w:tr w:rsidR="00A5098D" w:rsidRPr="009F691A" w:rsidTr="00A5098D">
        <w:tc>
          <w:tcPr>
            <w:tcW w:w="5019" w:type="dxa"/>
            <w:shd w:val="clear" w:color="auto" w:fill="auto"/>
          </w:tcPr>
          <w:p w:rsidR="00A5098D" w:rsidRPr="009F691A" w:rsidRDefault="00A5098D" w:rsidP="00A5098D">
            <w:pPr>
              <w:suppressAutoHyphens w:val="0"/>
              <w:jc w:val="both"/>
              <w:rPr>
                <w:b/>
                <w:sz w:val="22"/>
                <w:szCs w:val="22"/>
                <w:lang w:eastAsia="ru-RU"/>
              </w:rPr>
            </w:pPr>
            <w:r w:rsidRPr="009F691A">
              <w:rPr>
                <w:b/>
                <w:sz w:val="22"/>
                <w:szCs w:val="22"/>
                <w:lang w:eastAsia="ru-RU"/>
              </w:rPr>
              <w:t>Уменьшение остатков средств бюджетов</w:t>
            </w:r>
          </w:p>
        </w:tc>
        <w:tc>
          <w:tcPr>
            <w:tcW w:w="3118" w:type="dxa"/>
            <w:shd w:val="clear" w:color="auto" w:fill="auto"/>
            <w:vAlign w:val="center"/>
          </w:tcPr>
          <w:p w:rsidR="00A5098D" w:rsidRPr="009F691A" w:rsidRDefault="00A5098D" w:rsidP="00A5098D">
            <w:pPr>
              <w:suppressAutoHyphens w:val="0"/>
              <w:jc w:val="center"/>
              <w:rPr>
                <w:b/>
                <w:sz w:val="22"/>
                <w:szCs w:val="22"/>
                <w:lang w:eastAsia="ru-RU"/>
              </w:rPr>
            </w:pPr>
          </w:p>
          <w:p w:rsidR="00A5098D" w:rsidRPr="009F691A" w:rsidRDefault="00A5098D" w:rsidP="00A5098D">
            <w:pPr>
              <w:suppressAutoHyphens w:val="0"/>
              <w:jc w:val="center"/>
              <w:rPr>
                <w:b/>
                <w:sz w:val="22"/>
                <w:szCs w:val="22"/>
                <w:lang w:eastAsia="ru-RU"/>
              </w:rPr>
            </w:pPr>
            <w:r w:rsidRPr="009F691A">
              <w:rPr>
                <w:b/>
                <w:sz w:val="22"/>
                <w:szCs w:val="22"/>
                <w:lang w:eastAsia="ru-RU"/>
              </w:rPr>
              <w:t>000 01 05 00 00 00 0000 600</w:t>
            </w:r>
          </w:p>
        </w:tc>
        <w:tc>
          <w:tcPr>
            <w:tcW w:w="1701" w:type="dxa"/>
            <w:shd w:val="clear" w:color="auto" w:fill="auto"/>
            <w:vAlign w:val="center"/>
          </w:tcPr>
          <w:p w:rsidR="00A5098D" w:rsidRPr="009F691A" w:rsidRDefault="00A5098D" w:rsidP="00A5098D">
            <w:pPr>
              <w:suppressAutoHyphens w:val="0"/>
              <w:jc w:val="center"/>
              <w:rPr>
                <w:b/>
                <w:sz w:val="22"/>
                <w:szCs w:val="22"/>
                <w:lang w:eastAsia="ru-RU"/>
              </w:rPr>
            </w:pPr>
            <w:r>
              <w:rPr>
                <w:b/>
                <w:bCs/>
                <w:sz w:val="22"/>
                <w:szCs w:val="22"/>
                <w:lang w:eastAsia="ru-RU"/>
              </w:rPr>
              <w:t>20 506,36</w:t>
            </w:r>
          </w:p>
        </w:tc>
      </w:tr>
      <w:tr w:rsidR="00A5098D" w:rsidRPr="009F691A" w:rsidTr="00A5098D">
        <w:tc>
          <w:tcPr>
            <w:tcW w:w="5019" w:type="dxa"/>
            <w:shd w:val="clear" w:color="auto" w:fill="auto"/>
          </w:tcPr>
          <w:p w:rsidR="00A5098D" w:rsidRPr="009F691A" w:rsidRDefault="00A5098D" w:rsidP="00A5098D">
            <w:pPr>
              <w:suppressAutoHyphens w:val="0"/>
              <w:jc w:val="both"/>
              <w:rPr>
                <w:sz w:val="22"/>
                <w:szCs w:val="22"/>
                <w:lang w:eastAsia="ru-RU"/>
              </w:rPr>
            </w:pPr>
            <w:r w:rsidRPr="009F691A">
              <w:rPr>
                <w:sz w:val="22"/>
                <w:szCs w:val="22"/>
                <w:lang w:eastAsia="ru-RU"/>
              </w:rPr>
              <w:t>Уменьшение прочих остатков средств бюджетов</w:t>
            </w:r>
          </w:p>
        </w:tc>
        <w:tc>
          <w:tcPr>
            <w:tcW w:w="3118" w:type="dxa"/>
            <w:shd w:val="clear" w:color="auto" w:fill="auto"/>
          </w:tcPr>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sz w:val="22"/>
                <w:szCs w:val="22"/>
                <w:lang w:eastAsia="ru-RU"/>
              </w:rPr>
            </w:pPr>
            <w:r w:rsidRPr="009F691A">
              <w:rPr>
                <w:sz w:val="22"/>
                <w:szCs w:val="22"/>
                <w:lang w:eastAsia="ru-RU"/>
              </w:rPr>
              <w:t>000 01 05 02 00 00 0000 600</w:t>
            </w:r>
          </w:p>
        </w:tc>
        <w:tc>
          <w:tcPr>
            <w:tcW w:w="1701" w:type="dxa"/>
            <w:shd w:val="clear" w:color="auto" w:fill="auto"/>
            <w:vAlign w:val="center"/>
          </w:tcPr>
          <w:p w:rsidR="00A5098D" w:rsidRPr="009F691A" w:rsidRDefault="00A5098D" w:rsidP="00A5098D">
            <w:pPr>
              <w:suppressAutoHyphens w:val="0"/>
              <w:jc w:val="center"/>
              <w:rPr>
                <w:bCs/>
                <w:sz w:val="22"/>
                <w:szCs w:val="22"/>
                <w:lang w:eastAsia="ru-RU"/>
              </w:rPr>
            </w:pPr>
            <w:r>
              <w:rPr>
                <w:bCs/>
                <w:sz w:val="22"/>
                <w:szCs w:val="22"/>
                <w:lang w:eastAsia="ru-RU"/>
              </w:rPr>
              <w:t>20 506,36</w:t>
            </w:r>
          </w:p>
        </w:tc>
      </w:tr>
      <w:tr w:rsidR="00A5098D" w:rsidRPr="009F691A" w:rsidTr="00A5098D">
        <w:trPr>
          <w:trHeight w:val="612"/>
        </w:trPr>
        <w:tc>
          <w:tcPr>
            <w:tcW w:w="5019" w:type="dxa"/>
            <w:shd w:val="clear" w:color="auto" w:fill="auto"/>
          </w:tcPr>
          <w:p w:rsidR="00A5098D" w:rsidRPr="009F691A" w:rsidRDefault="00A5098D" w:rsidP="00A5098D">
            <w:pPr>
              <w:suppressAutoHyphens w:val="0"/>
              <w:jc w:val="both"/>
              <w:rPr>
                <w:sz w:val="22"/>
                <w:szCs w:val="22"/>
                <w:lang w:eastAsia="ru-RU"/>
              </w:rPr>
            </w:pPr>
            <w:r w:rsidRPr="009F691A">
              <w:rPr>
                <w:sz w:val="22"/>
                <w:szCs w:val="22"/>
                <w:lang w:eastAsia="ru-RU"/>
              </w:rPr>
              <w:t>Уменьшение прочих остатков денежных средств бюджетов</w:t>
            </w:r>
          </w:p>
        </w:tc>
        <w:tc>
          <w:tcPr>
            <w:tcW w:w="3118" w:type="dxa"/>
            <w:shd w:val="clear" w:color="auto" w:fill="auto"/>
          </w:tcPr>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sz w:val="22"/>
                <w:szCs w:val="22"/>
                <w:lang w:eastAsia="ru-RU"/>
              </w:rPr>
            </w:pPr>
            <w:r w:rsidRPr="009F691A">
              <w:rPr>
                <w:sz w:val="22"/>
                <w:szCs w:val="22"/>
                <w:lang w:eastAsia="ru-RU"/>
              </w:rPr>
              <w:t>000 01 05 02 01 00 0000 610</w:t>
            </w:r>
          </w:p>
        </w:tc>
        <w:tc>
          <w:tcPr>
            <w:tcW w:w="1701" w:type="dxa"/>
            <w:shd w:val="clear" w:color="auto" w:fill="auto"/>
            <w:vAlign w:val="center"/>
          </w:tcPr>
          <w:p w:rsidR="00A5098D" w:rsidRPr="009F691A" w:rsidRDefault="00A5098D" w:rsidP="00A5098D">
            <w:pPr>
              <w:suppressAutoHyphens w:val="0"/>
              <w:jc w:val="center"/>
              <w:rPr>
                <w:bCs/>
                <w:sz w:val="22"/>
                <w:szCs w:val="22"/>
                <w:lang w:eastAsia="ru-RU"/>
              </w:rPr>
            </w:pPr>
            <w:r>
              <w:rPr>
                <w:bCs/>
                <w:sz w:val="22"/>
                <w:szCs w:val="22"/>
                <w:lang w:eastAsia="ru-RU"/>
              </w:rPr>
              <w:t>20 506,36</w:t>
            </w:r>
          </w:p>
        </w:tc>
      </w:tr>
      <w:tr w:rsidR="00A5098D" w:rsidRPr="009F691A" w:rsidTr="00A5098D">
        <w:tc>
          <w:tcPr>
            <w:tcW w:w="5019" w:type="dxa"/>
            <w:shd w:val="clear" w:color="auto" w:fill="auto"/>
          </w:tcPr>
          <w:p w:rsidR="00A5098D" w:rsidRPr="009F691A" w:rsidRDefault="00A5098D" w:rsidP="00A5098D">
            <w:pPr>
              <w:suppressAutoHyphens w:val="0"/>
              <w:jc w:val="both"/>
              <w:rPr>
                <w:sz w:val="22"/>
                <w:szCs w:val="22"/>
                <w:lang w:eastAsia="ru-RU"/>
              </w:rPr>
            </w:pPr>
            <w:r w:rsidRPr="009F691A">
              <w:rPr>
                <w:sz w:val="22"/>
                <w:szCs w:val="22"/>
                <w:lang w:eastAsia="ru-RU"/>
              </w:rPr>
              <w:t>Уменьшение прочих остатков денежных средств бюджета сельского поселения</w:t>
            </w:r>
          </w:p>
        </w:tc>
        <w:tc>
          <w:tcPr>
            <w:tcW w:w="3118" w:type="dxa"/>
            <w:shd w:val="clear" w:color="auto" w:fill="auto"/>
            <w:vAlign w:val="center"/>
          </w:tcPr>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sz w:val="22"/>
                <w:szCs w:val="22"/>
                <w:lang w:eastAsia="ru-RU"/>
              </w:rPr>
            </w:pPr>
            <w:r w:rsidRPr="009F691A">
              <w:rPr>
                <w:sz w:val="22"/>
                <w:szCs w:val="22"/>
                <w:lang w:eastAsia="ru-RU"/>
              </w:rPr>
              <w:t>980 01 05 02 01 10 0000 610</w:t>
            </w:r>
          </w:p>
          <w:p w:rsidR="00A5098D" w:rsidRPr="009F691A" w:rsidRDefault="00A5098D" w:rsidP="00A5098D">
            <w:pPr>
              <w:suppressAutoHyphens w:val="0"/>
              <w:jc w:val="center"/>
              <w:rPr>
                <w:sz w:val="22"/>
                <w:szCs w:val="22"/>
                <w:lang w:eastAsia="ru-RU"/>
              </w:rPr>
            </w:pPr>
          </w:p>
        </w:tc>
        <w:tc>
          <w:tcPr>
            <w:tcW w:w="1701" w:type="dxa"/>
            <w:shd w:val="clear" w:color="auto" w:fill="auto"/>
            <w:vAlign w:val="center"/>
          </w:tcPr>
          <w:p w:rsidR="00A5098D" w:rsidRPr="009F691A" w:rsidRDefault="00A5098D" w:rsidP="00A5098D">
            <w:pPr>
              <w:suppressAutoHyphens w:val="0"/>
              <w:jc w:val="center"/>
              <w:rPr>
                <w:bCs/>
                <w:sz w:val="22"/>
                <w:szCs w:val="22"/>
                <w:lang w:eastAsia="ru-RU"/>
              </w:rPr>
            </w:pPr>
            <w:r>
              <w:rPr>
                <w:bCs/>
                <w:sz w:val="22"/>
                <w:szCs w:val="22"/>
                <w:lang w:eastAsia="ru-RU"/>
              </w:rPr>
              <w:t>20 506,36</w:t>
            </w:r>
          </w:p>
        </w:tc>
      </w:tr>
    </w:tbl>
    <w:p w:rsidR="00A5098D" w:rsidRPr="009F691A" w:rsidRDefault="00A5098D" w:rsidP="00A5098D">
      <w:pPr>
        <w:suppressAutoHyphens w:val="0"/>
        <w:jc w:val="right"/>
        <w:rPr>
          <w:b/>
          <w:lang w:eastAsia="ru-RU"/>
        </w:rPr>
      </w:pPr>
    </w:p>
    <w:p w:rsidR="00A5098D" w:rsidRPr="009F691A" w:rsidRDefault="00A5098D" w:rsidP="00A5098D">
      <w:pPr>
        <w:suppressAutoHyphens w:val="0"/>
        <w:jc w:val="right"/>
        <w:rPr>
          <w:lang w:eastAsia="ru-RU"/>
        </w:rPr>
      </w:pPr>
      <w:r w:rsidRPr="009F691A">
        <w:rPr>
          <w:b/>
          <w:lang w:eastAsia="ru-RU"/>
        </w:rPr>
        <w:br w:type="page"/>
      </w:r>
      <w:r w:rsidRPr="009F691A">
        <w:rPr>
          <w:lang w:eastAsia="ru-RU"/>
        </w:rPr>
        <w:lastRenderedPageBreak/>
        <w:t xml:space="preserve">                      Приложение 15</w:t>
      </w:r>
    </w:p>
    <w:p w:rsidR="00A5098D" w:rsidRPr="009F691A" w:rsidRDefault="00A5098D" w:rsidP="00A5098D">
      <w:pPr>
        <w:suppressAutoHyphens w:val="0"/>
        <w:ind w:left="4956"/>
        <w:jc w:val="right"/>
        <w:rPr>
          <w:lang w:eastAsia="ru-RU"/>
        </w:rPr>
      </w:pPr>
      <w:r w:rsidRPr="009F691A">
        <w:rPr>
          <w:lang w:eastAsia="ru-RU"/>
        </w:rPr>
        <w:t>к решению Бобинской сельской Думы</w:t>
      </w:r>
    </w:p>
    <w:p w:rsidR="00A5098D" w:rsidRPr="009F691A" w:rsidRDefault="00A5098D" w:rsidP="00A5098D">
      <w:pPr>
        <w:suppressAutoHyphens w:val="0"/>
        <w:jc w:val="right"/>
        <w:rPr>
          <w:lang w:eastAsia="ru-RU"/>
        </w:rPr>
      </w:pPr>
      <w:r w:rsidRPr="009F691A">
        <w:rPr>
          <w:lang w:eastAsia="ru-RU"/>
        </w:rPr>
        <w:t xml:space="preserve">от </w:t>
      </w:r>
      <w:r>
        <w:rPr>
          <w:lang w:eastAsia="ru-RU"/>
        </w:rPr>
        <w:t>26.12.2024</w:t>
      </w:r>
      <w:r w:rsidRPr="009F691A">
        <w:rPr>
          <w:lang w:eastAsia="ru-RU"/>
        </w:rPr>
        <w:t xml:space="preserve"> № </w:t>
      </w:r>
      <w:r>
        <w:rPr>
          <w:lang w:eastAsia="ru-RU"/>
        </w:rPr>
        <w:t>25/110</w:t>
      </w:r>
    </w:p>
    <w:p w:rsidR="00A5098D" w:rsidRPr="009F691A" w:rsidRDefault="00A5098D" w:rsidP="00A5098D">
      <w:pPr>
        <w:suppressAutoHyphens w:val="0"/>
        <w:ind w:left="4956"/>
        <w:jc w:val="right"/>
        <w:rPr>
          <w:color w:val="FFFFFF"/>
          <w:lang w:eastAsia="ru-RU"/>
        </w:rPr>
      </w:pPr>
      <w:r w:rsidRPr="009F691A">
        <w:rPr>
          <w:color w:val="FFFFFF"/>
          <w:lang w:eastAsia="ru-RU"/>
        </w:rPr>
        <w:t xml:space="preserve"> 12.12.2019г № 34/198</w:t>
      </w:r>
    </w:p>
    <w:p w:rsidR="00A5098D" w:rsidRPr="00EE02A9" w:rsidRDefault="00A5098D" w:rsidP="00A5098D">
      <w:pPr>
        <w:suppressAutoHyphens w:val="0"/>
        <w:jc w:val="center"/>
        <w:rPr>
          <w:b/>
          <w:lang w:eastAsia="ru-RU"/>
        </w:rPr>
      </w:pPr>
      <w:r w:rsidRPr="00EE02A9">
        <w:rPr>
          <w:b/>
          <w:lang w:eastAsia="ru-RU"/>
        </w:rPr>
        <w:t>ИСТОЧНИКИ</w:t>
      </w:r>
    </w:p>
    <w:p w:rsidR="00A5098D" w:rsidRPr="00EE02A9" w:rsidRDefault="00A5098D" w:rsidP="00A5098D">
      <w:pPr>
        <w:suppressAutoHyphens w:val="0"/>
        <w:jc w:val="center"/>
        <w:rPr>
          <w:lang w:eastAsia="ru-RU"/>
        </w:rPr>
      </w:pPr>
      <w:r w:rsidRPr="00EE02A9">
        <w:rPr>
          <w:lang w:eastAsia="ru-RU"/>
        </w:rPr>
        <w:t>финансирования дефицита бюджета сельского пос</w:t>
      </w:r>
      <w:r>
        <w:rPr>
          <w:lang w:eastAsia="ru-RU"/>
        </w:rPr>
        <w:t>еления на 2026 год и на 2027</w:t>
      </w:r>
      <w:r w:rsidRPr="00EE02A9">
        <w:rPr>
          <w:lang w:eastAsia="ru-RU"/>
        </w:rPr>
        <w:t xml:space="preserve"> год</w:t>
      </w:r>
    </w:p>
    <w:p w:rsidR="00A5098D" w:rsidRPr="009F691A" w:rsidRDefault="00A5098D" w:rsidP="00A5098D">
      <w:pPr>
        <w:suppressAutoHyphens w:val="0"/>
        <w:jc w:val="right"/>
        <w:rPr>
          <w:sz w:val="20"/>
          <w:szCs w:val="20"/>
          <w:lang w:eastAsia="ru-RU"/>
        </w:rPr>
      </w:pPr>
      <w:r w:rsidRPr="009F691A">
        <w:rPr>
          <w:sz w:val="20"/>
          <w:szCs w:val="20"/>
          <w:lang w:eastAsia="ru-RU"/>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1"/>
        <w:gridCol w:w="2904"/>
        <w:gridCol w:w="1272"/>
        <w:gridCol w:w="1314"/>
      </w:tblGrid>
      <w:tr w:rsidR="00A5098D" w:rsidRPr="009F691A" w:rsidTr="00A5098D">
        <w:trPr>
          <w:trHeight w:val="323"/>
        </w:trPr>
        <w:tc>
          <w:tcPr>
            <w:tcW w:w="4081" w:type="dxa"/>
            <w:vMerge w:val="restart"/>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Наименование показателя</w:t>
            </w:r>
          </w:p>
        </w:tc>
        <w:tc>
          <w:tcPr>
            <w:tcW w:w="2904" w:type="dxa"/>
            <w:vMerge w:val="restart"/>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Код бюджетной классификации</w:t>
            </w:r>
          </w:p>
        </w:tc>
        <w:tc>
          <w:tcPr>
            <w:tcW w:w="2586" w:type="dxa"/>
            <w:gridSpan w:val="2"/>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Плановый период</w:t>
            </w:r>
          </w:p>
        </w:tc>
      </w:tr>
      <w:tr w:rsidR="00A5098D" w:rsidRPr="009F691A" w:rsidTr="00A5098D">
        <w:trPr>
          <w:trHeight w:val="322"/>
        </w:trPr>
        <w:tc>
          <w:tcPr>
            <w:tcW w:w="4081" w:type="dxa"/>
            <w:vMerge/>
            <w:shd w:val="clear" w:color="auto" w:fill="auto"/>
          </w:tcPr>
          <w:p w:rsidR="00A5098D" w:rsidRPr="009F691A" w:rsidRDefault="00A5098D" w:rsidP="00A5098D">
            <w:pPr>
              <w:suppressAutoHyphens w:val="0"/>
              <w:jc w:val="center"/>
              <w:rPr>
                <w:sz w:val="22"/>
                <w:szCs w:val="22"/>
                <w:lang w:eastAsia="ru-RU"/>
              </w:rPr>
            </w:pPr>
          </w:p>
        </w:tc>
        <w:tc>
          <w:tcPr>
            <w:tcW w:w="2904" w:type="dxa"/>
            <w:vMerge/>
            <w:shd w:val="clear" w:color="auto" w:fill="auto"/>
          </w:tcPr>
          <w:p w:rsidR="00A5098D" w:rsidRPr="009F691A" w:rsidRDefault="00A5098D" w:rsidP="00A5098D">
            <w:pPr>
              <w:suppressAutoHyphens w:val="0"/>
              <w:jc w:val="center"/>
              <w:rPr>
                <w:sz w:val="22"/>
                <w:szCs w:val="22"/>
                <w:lang w:eastAsia="ru-RU"/>
              </w:rPr>
            </w:pPr>
          </w:p>
        </w:tc>
        <w:tc>
          <w:tcPr>
            <w:tcW w:w="1272"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на 202</w:t>
            </w:r>
            <w:r>
              <w:rPr>
                <w:sz w:val="22"/>
                <w:szCs w:val="22"/>
                <w:lang w:eastAsia="ru-RU"/>
              </w:rPr>
              <w:t>6</w:t>
            </w:r>
            <w:r w:rsidRPr="009F691A">
              <w:rPr>
                <w:sz w:val="22"/>
                <w:szCs w:val="22"/>
                <w:lang w:eastAsia="ru-RU"/>
              </w:rPr>
              <w:t xml:space="preserve"> год</w:t>
            </w:r>
          </w:p>
        </w:tc>
        <w:tc>
          <w:tcPr>
            <w:tcW w:w="1314"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на 202</w:t>
            </w:r>
            <w:r>
              <w:rPr>
                <w:sz w:val="22"/>
                <w:szCs w:val="22"/>
                <w:lang w:eastAsia="ru-RU"/>
              </w:rPr>
              <w:t>7</w:t>
            </w:r>
            <w:r w:rsidRPr="009F691A">
              <w:rPr>
                <w:sz w:val="22"/>
                <w:szCs w:val="22"/>
                <w:lang w:eastAsia="ru-RU"/>
              </w:rPr>
              <w:t xml:space="preserve"> год</w:t>
            </w:r>
          </w:p>
        </w:tc>
      </w:tr>
      <w:tr w:rsidR="00A5098D" w:rsidRPr="009F691A" w:rsidTr="00A5098D">
        <w:tc>
          <w:tcPr>
            <w:tcW w:w="4081" w:type="dxa"/>
            <w:shd w:val="clear" w:color="auto" w:fill="auto"/>
          </w:tcPr>
          <w:p w:rsidR="00A5098D" w:rsidRPr="009F691A" w:rsidRDefault="00A5098D" w:rsidP="00A5098D">
            <w:pPr>
              <w:suppressAutoHyphens w:val="0"/>
              <w:jc w:val="both"/>
              <w:rPr>
                <w:b/>
                <w:sz w:val="22"/>
                <w:szCs w:val="22"/>
                <w:lang w:eastAsia="ru-RU"/>
              </w:rPr>
            </w:pPr>
            <w:r w:rsidRPr="009F691A">
              <w:rPr>
                <w:b/>
                <w:sz w:val="22"/>
                <w:szCs w:val="22"/>
                <w:lang w:eastAsia="ru-RU"/>
              </w:rPr>
              <w:t>ИСТОЧНИКИ ВНУТРЕННЕГО ФИНАНСИРОВАНИЯ ДЕФИЦИТОВ БЮДЖЕТОВ</w:t>
            </w:r>
          </w:p>
        </w:tc>
        <w:tc>
          <w:tcPr>
            <w:tcW w:w="2904" w:type="dxa"/>
            <w:shd w:val="clear" w:color="auto" w:fill="auto"/>
          </w:tcPr>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b/>
                <w:sz w:val="22"/>
                <w:szCs w:val="22"/>
                <w:lang w:eastAsia="ru-RU"/>
              </w:rPr>
            </w:pPr>
            <w:r w:rsidRPr="009F691A">
              <w:rPr>
                <w:b/>
                <w:sz w:val="22"/>
                <w:szCs w:val="22"/>
                <w:lang w:eastAsia="ru-RU"/>
              </w:rPr>
              <w:t>000 01 00 00 00 00 0000 000</w:t>
            </w:r>
          </w:p>
        </w:tc>
        <w:tc>
          <w:tcPr>
            <w:tcW w:w="1272" w:type="dxa"/>
            <w:shd w:val="clear" w:color="auto" w:fill="auto"/>
            <w:vAlign w:val="bottom"/>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c>
          <w:tcPr>
            <w:tcW w:w="1314" w:type="dxa"/>
            <w:shd w:val="clear" w:color="auto" w:fill="auto"/>
            <w:vAlign w:val="bottom"/>
          </w:tcPr>
          <w:p w:rsidR="00A5098D" w:rsidRPr="009F691A" w:rsidRDefault="00A5098D" w:rsidP="00A5098D">
            <w:pPr>
              <w:suppressAutoHyphens w:val="0"/>
              <w:jc w:val="center"/>
              <w:rPr>
                <w:b/>
                <w:sz w:val="22"/>
                <w:szCs w:val="22"/>
                <w:lang w:eastAsia="ru-RU"/>
              </w:rPr>
            </w:pPr>
            <w:r w:rsidRPr="009F691A">
              <w:rPr>
                <w:b/>
                <w:sz w:val="22"/>
                <w:szCs w:val="22"/>
                <w:lang w:eastAsia="ru-RU"/>
              </w:rPr>
              <w:t>0,00</w:t>
            </w:r>
          </w:p>
        </w:tc>
      </w:tr>
      <w:tr w:rsidR="00A5098D" w:rsidRPr="009F691A" w:rsidTr="00A5098D">
        <w:tc>
          <w:tcPr>
            <w:tcW w:w="4081" w:type="dxa"/>
            <w:shd w:val="clear" w:color="auto" w:fill="auto"/>
            <w:vAlign w:val="bottom"/>
          </w:tcPr>
          <w:p w:rsidR="00A5098D" w:rsidRPr="009F691A" w:rsidRDefault="00A5098D" w:rsidP="00A5098D">
            <w:pPr>
              <w:suppressAutoHyphens w:val="0"/>
              <w:snapToGrid w:val="0"/>
              <w:rPr>
                <w:sz w:val="22"/>
                <w:szCs w:val="22"/>
                <w:lang w:eastAsia="ru-RU"/>
              </w:rPr>
            </w:pPr>
            <w:r w:rsidRPr="009F691A">
              <w:rPr>
                <w:sz w:val="22"/>
                <w:szCs w:val="22"/>
                <w:lang w:eastAsia="ru-RU"/>
              </w:rPr>
              <w:t>Бюджетные кредиты от других бюджетов бюджетной системы Российской Федерации</w:t>
            </w:r>
          </w:p>
        </w:tc>
        <w:tc>
          <w:tcPr>
            <w:tcW w:w="2904" w:type="dxa"/>
            <w:shd w:val="clear" w:color="auto" w:fill="auto"/>
            <w:vAlign w:val="bottom"/>
          </w:tcPr>
          <w:p w:rsidR="00A5098D" w:rsidRPr="009F691A" w:rsidRDefault="00A5098D" w:rsidP="00A5098D">
            <w:pPr>
              <w:suppressAutoHyphens w:val="0"/>
              <w:snapToGrid w:val="0"/>
              <w:jc w:val="center"/>
              <w:rPr>
                <w:sz w:val="22"/>
                <w:szCs w:val="22"/>
                <w:lang w:eastAsia="ru-RU"/>
              </w:rPr>
            </w:pPr>
            <w:r w:rsidRPr="009F691A">
              <w:rPr>
                <w:sz w:val="22"/>
                <w:szCs w:val="22"/>
                <w:lang w:eastAsia="ru-RU"/>
              </w:rPr>
              <w:t>000 01 03 00 00 00 0000 000</w:t>
            </w:r>
          </w:p>
        </w:tc>
        <w:tc>
          <w:tcPr>
            <w:tcW w:w="1272" w:type="dxa"/>
            <w:shd w:val="clear" w:color="auto" w:fill="auto"/>
            <w:vAlign w:val="bottom"/>
          </w:tcPr>
          <w:p w:rsidR="00A5098D" w:rsidRPr="009F691A" w:rsidRDefault="00A5098D" w:rsidP="00A5098D">
            <w:pPr>
              <w:suppressAutoHyphens w:val="0"/>
              <w:snapToGrid w:val="0"/>
              <w:jc w:val="center"/>
              <w:rPr>
                <w:sz w:val="22"/>
                <w:szCs w:val="22"/>
                <w:lang w:eastAsia="ru-RU"/>
              </w:rPr>
            </w:pPr>
            <w:r w:rsidRPr="009F691A">
              <w:rPr>
                <w:sz w:val="22"/>
                <w:szCs w:val="22"/>
                <w:lang w:eastAsia="ru-RU"/>
              </w:rPr>
              <w:t>1500,00</w:t>
            </w:r>
          </w:p>
        </w:tc>
        <w:tc>
          <w:tcPr>
            <w:tcW w:w="1314" w:type="dxa"/>
            <w:shd w:val="clear" w:color="auto" w:fill="auto"/>
            <w:vAlign w:val="bottom"/>
          </w:tcPr>
          <w:p w:rsidR="00A5098D" w:rsidRPr="009F691A" w:rsidRDefault="00A5098D" w:rsidP="00A5098D">
            <w:pPr>
              <w:suppressAutoHyphens w:val="0"/>
              <w:snapToGrid w:val="0"/>
              <w:jc w:val="center"/>
              <w:rPr>
                <w:sz w:val="22"/>
                <w:szCs w:val="22"/>
                <w:lang w:eastAsia="ru-RU"/>
              </w:rPr>
            </w:pPr>
            <w:r w:rsidRPr="009F691A">
              <w:rPr>
                <w:sz w:val="22"/>
                <w:szCs w:val="22"/>
                <w:lang w:eastAsia="ru-RU"/>
              </w:rPr>
              <w:t>1500,00</w:t>
            </w:r>
          </w:p>
        </w:tc>
      </w:tr>
      <w:tr w:rsidR="00A5098D" w:rsidRPr="009F691A" w:rsidTr="00A5098D">
        <w:tc>
          <w:tcPr>
            <w:tcW w:w="4081" w:type="dxa"/>
            <w:shd w:val="clear" w:color="auto" w:fill="auto"/>
            <w:vAlign w:val="bottom"/>
          </w:tcPr>
          <w:p w:rsidR="00A5098D" w:rsidRPr="009F691A" w:rsidRDefault="00A5098D" w:rsidP="00A5098D">
            <w:pPr>
              <w:suppressAutoHyphens w:val="0"/>
              <w:snapToGrid w:val="0"/>
              <w:rPr>
                <w:sz w:val="22"/>
                <w:szCs w:val="22"/>
                <w:lang w:eastAsia="ru-RU"/>
              </w:rPr>
            </w:pPr>
            <w:r w:rsidRPr="009F691A">
              <w:rPr>
                <w:sz w:val="22"/>
                <w:szCs w:val="22"/>
                <w:lang w:eastAsia="ru-RU"/>
              </w:rPr>
              <w:t>Получение бюджетных кредитов от других бюджетов системы Российской Федерации в валюте Российской Федерации</w:t>
            </w:r>
          </w:p>
        </w:tc>
        <w:tc>
          <w:tcPr>
            <w:tcW w:w="2904" w:type="dxa"/>
            <w:shd w:val="clear" w:color="auto" w:fill="auto"/>
            <w:vAlign w:val="bottom"/>
          </w:tcPr>
          <w:p w:rsidR="00A5098D" w:rsidRPr="009F691A" w:rsidRDefault="00A5098D" w:rsidP="00A5098D">
            <w:pPr>
              <w:suppressAutoHyphens w:val="0"/>
              <w:snapToGrid w:val="0"/>
              <w:jc w:val="center"/>
              <w:rPr>
                <w:sz w:val="22"/>
                <w:szCs w:val="22"/>
                <w:lang w:eastAsia="ru-RU"/>
              </w:rPr>
            </w:pPr>
            <w:r w:rsidRPr="009F691A">
              <w:rPr>
                <w:sz w:val="22"/>
                <w:szCs w:val="22"/>
                <w:lang w:eastAsia="ru-RU"/>
              </w:rPr>
              <w:t>000 01 03 00 00 00 0000 700</w:t>
            </w:r>
          </w:p>
        </w:tc>
        <w:tc>
          <w:tcPr>
            <w:tcW w:w="1272" w:type="dxa"/>
            <w:shd w:val="clear" w:color="auto" w:fill="auto"/>
            <w:vAlign w:val="bottom"/>
          </w:tcPr>
          <w:p w:rsidR="00A5098D" w:rsidRPr="009F691A" w:rsidRDefault="00A5098D" w:rsidP="00A5098D">
            <w:pPr>
              <w:suppressAutoHyphens w:val="0"/>
              <w:snapToGrid w:val="0"/>
              <w:jc w:val="center"/>
              <w:rPr>
                <w:sz w:val="22"/>
                <w:szCs w:val="22"/>
                <w:lang w:eastAsia="ru-RU"/>
              </w:rPr>
            </w:pPr>
            <w:r w:rsidRPr="009F691A">
              <w:rPr>
                <w:sz w:val="22"/>
                <w:szCs w:val="22"/>
                <w:lang w:eastAsia="ru-RU"/>
              </w:rPr>
              <w:t>1500,0</w:t>
            </w:r>
          </w:p>
        </w:tc>
        <w:tc>
          <w:tcPr>
            <w:tcW w:w="1314" w:type="dxa"/>
            <w:shd w:val="clear" w:color="auto" w:fill="auto"/>
            <w:vAlign w:val="bottom"/>
          </w:tcPr>
          <w:p w:rsidR="00A5098D" w:rsidRPr="009F691A" w:rsidRDefault="00A5098D" w:rsidP="00A5098D">
            <w:pPr>
              <w:suppressAutoHyphens w:val="0"/>
              <w:snapToGrid w:val="0"/>
              <w:jc w:val="center"/>
              <w:rPr>
                <w:sz w:val="22"/>
                <w:szCs w:val="22"/>
                <w:lang w:eastAsia="ru-RU"/>
              </w:rPr>
            </w:pPr>
            <w:r w:rsidRPr="009F691A">
              <w:rPr>
                <w:sz w:val="22"/>
                <w:szCs w:val="22"/>
                <w:lang w:eastAsia="ru-RU"/>
              </w:rPr>
              <w:t>1500,0</w:t>
            </w:r>
          </w:p>
        </w:tc>
      </w:tr>
      <w:tr w:rsidR="00A5098D" w:rsidRPr="009F691A" w:rsidTr="00A5098D">
        <w:tc>
          <w:tcPr>
            <w:tcW w:w="4081" w:type="dxa"/>
            <w:shd w:val="clear" w:color="auto" w:fill="auto"/>
            <w:vAlign w:val="bottom"/>
          </w:tcPr>
          <w:p w:rsidR="00A5098D" w:rsidRPr="009F691A" w:rsidRDefault="00A5098D" w:rsidP="00A5098D">
            <w:pPr>
              <w:suppressAutoHyphens w:val="0"/>
              <w:snapToGrid w:val="0"/>
              <w:rPr>
                <w:sz w:val="22"/>
                <w:szCs w:val="22"/>
                <w:lang w:eastAsia="ru-RU"/>
              </w:rPr>
            </w:pPr>
            <w:r w:rsidRPr="009F691A">
              <w:rPr>
                <w:sz w:val="22"/>
                <w:szCs w:val="22"/>
                <w:lang w:eastAsia="ru-RU"/>
              </w:rPr>
              <w:t>Получение бюджетных кредитов от других бюджетов системы Российской Федерации бюджетом муниципального образования в валюте Российской Федерации</w:t>
            </w:r>
          </w:p>
        </w:tc>
        <w:tc>
          <w:tcPr>
            <w:tcW w:w="2904" w:type="dxa"/>
            <w:shd w:val="clear" w:color="auto" w:fill="auto"/>
            <w:vAlign w:val="bottom"/>
          </w:tcPr>
          <w:p w:rsidR="00A5098D" w:rsidRPr="009F691A" w:rsidRDefault="00A5098D" w:rsidP="00A5098D">
            <w:pPr>
              <w:suppressAutoHyphens w:val="0"/>
              <w:snapToGrid w:val="0"/>
              <w:jc w:val="center"/>
              <w:rPr>
                <w:sz w:val="22"/>
                <w:szCs w:val="22"/>
                <w:lang w:eastAsia="ru-RU"/>
              </w:rPr>
            </w:pPr>
            <w:r w:rsidRPr="009F691A">
              <w:rPr>
                <w:sz w:val="22"/>
                <w:szCs w:val="22"/>
                <w:lang w:eastAsia="ru-RU"/>
              </w:rPr>
              <w:t>980 01 03 01 00 10 0000 710</w:t>
            </w:r>
          </w:p>
        </w:tc>
        <w:tc>
          <w:tcPr>
            <w:tcW w:w="1272" w:type="dxa"/>
            <w:shd w:val="clear" w:color="auto" w:fill="auto"/>
            <w:vAlign w:val="bottom"/>
          </w:tcPr>
          <w:p w:rsidR="00A5098D" w:rsidRPr="009F691A" w:rsidRDefault="00A5098D" w:rsidP="00A5098D">
            <w:pPr>
              <w:suppressAutoHyphens w:val="0"/>
              <w:snapToGrid w:val="0"/>
              <w:jc w:val="center"/>
              <w:rPr>
                <w:sz w:val="22"/>
                <w:szCs w:val="22"/>
                <w:lang w:eastAsia="ru-RU"/>
              </w:rPr>
            </w:pPr>
            <w:r w:rsidRPr="009F691A">
              <w:rPr>
                <w:sz w:val="22"/>
                <w:szCs w:val="22"/>
                <w:lang w:eastAsia="ru-RU"/>
              </w:rPr>
              <w:t>1500,0</w:t>
            </w:r>
          </w:p>
        </w:tc>
        <w:tc>
          <w:tcPr>
            <w:tcW w:w="1314" w:type="dxa"/>
            <w:shd w:val="clear" w:color="auto" w:fill="auto"/>
            <w:vAlign w:val="bottom"/>
          </w:tcPr>
          <w:p w:rsidR="00A5098D" w:rsidRPr="009F691A" w:rsidRDefault="00A5098D" w:rsidP="00A5098D">
            <w:pPr>
              <w:suppressAutoHyphens w:val="0"/>
              <w:snapToGrid w:val="0"/>
              <w:jc w:val="center"/>
              <w:rPr>
                <w:sz w:val="22"/>
                <w:szCs w:val="22"/>
                <w:lang w:eastAsia="ru-RU"/>
              </w:rPr>
            </w:pPr>
            <w:r w:rsidRPr="009F691A">
              <w:rPr>
                <w:sz w:val="22"/>
                <w:szCs w:val="22"/>
                <w:lang w:eastAsia="ru-RU"/>
              </w:rPr>
              <w:t>1500,0</w:t>
            </w:r>
          </w:p>
        </w:tc>
      </w:tr>
      <w:tr w:rsidR="00A5098D" w:rsidRPr="009F691A" w:rsidTr="00A5098D">
        <w:tc>
          <w:tcPr>
            <w:tcW w:w="4081" w:type="dxa"/>
            <w:shd w:val="clear" w:color="auto" w:fill="auto"/>
            <w:vAlign w:val="bottom"/>
          </w:tcPr>
          <w:p w:rsidR="00A5098D" w:rsidRPr="009F691A" w:rsidRDefault="00A5098D" w:rsidP="00A5098D">
            <w:pPr>
              <w:suppressAutoHyphens w:val="0"/>
              <w:snapToGrid w:val="0"/>
              <w:rPr>
                <w:sz w:val="22"/>
                <w:szCs w:val="22"/>
                <w:lang w:eastAsia="ru-RU"/>
              </w:rPr>
            </w:pPr>
            <w:r w:rsidRPr="009F691A">
              <w:rPr>
                <w:sz w:val="22"/>
                <w:szCs w:val="22"/>
                <w:lang w:eastAsia="ru-RU"/>
              </w:rPr>
              <w:t>Погашение бюджетных кредитов, полученных от других бюджетов системы Российской Федерации бюджетом муниципального образования в валюте Российской Федерации</w:t>
            </w:r>
          </w:p>
        </w:tc>
        <w:tc>
          <w:tcPr>
            <w:tcW w:w="2904" w:type="dxa"/>
            <w:shd w:val="clear" w:color="auto" w:fill="auto"/>
            <w:vAlign w:val="bottom"/>
          </w:tcPr>
          <w:p w:rsidR="00A5098D" w:rsidRPr="009F691A" w:rsidRDefault="00A5098D" w:rsidP="00A5098D">
            <w:pPr>
              <w:suppressAutoHyphens w:val="0"/>
              <w:snapToGrid w:val="0"/>
              <w:jc w:val="center"/>
              <w:rPr>
                <w:sz w:val="22"/>
                <w:szCs w:val="22"/>
                <w:lang w:eastAsia="ru-RU"/>
              </w:rPr>
            </w:pPr>
            <w:r w:rsidRPr="009F691A">
              <w:rPr>
                <w:sz w:val="22"/>
                <w:szCs w:val="22"/>
                <w:lang w:eastAsia="ru-RU"/>
              </w:rPr>
              <w:t>000 01 03 00 00 00 0000 800</w:t>
            </w:r>
          </w:p>
        </w:tc>
        <w:tc>
          <w:tcPr>
            <w:tcW w:w="1272" w:type="dxa"/>
            <w:shd w:val="clear" w:color="auto" w:fill="auto"/>
            <w:vAlign w:val="bottom"/>
          </w:tcPr>
          <w:p w:rsidR="00A5098D" w:rsidRPr="009F691A" w:rsidRDefault="00A5098D" w:rsidP="00A5098D">
            <w:pPr>
              <w:suppressAutoHyphens w:val="0"/>
              <w:snapToGrid w:val="0"/>
              <w:jc w:val="center"/>
              <w:rPr>
                <w:sz w:val="22"/>
                <w:szCs w:val="22"/>
                <w:lang w:eastAsia="ru-RU"/>
              </w:rPr>
            </w:pPr>
            <w:r w:rsidRPr="009F691A">
              <w:rPr>
                <w:sz w:val="22"/>
                <w:szCs w:val="22"/>
                <w:lang w:eastAsia="ru-RU"/>
              </w:rPr>
              <w:t>1500,0</w:t>
            </w:r>
          </w:p>
        </w:tc>
        <w:tc>
          <w:tcPr>
            <w:tcW w:w="1314" w:type="dxa"/>
            <w:shd w:val="clear" w:color="auto" w:fill="auto"/>
            <w:vAlign w:val="bottom"/>
          </w:tcPr>
          <w:p w:rsidR="00A5098D" w:rsidRPr="009F691A" w:rsidRDefault="00A5098D" w:rsidP="00A5098D">
            <w:pPr>
              <w:suppressAutoHyphens w:val="0"/>
              <w:snapToGrid w:val="0"/>
              <w:jc w:val="center"/>
              <w:rPr>
                <w:sz w:val="22"/>
                <w:szCs w:val="22"/>
                <w:lang w:eastAsia="ru-RU"/>
              </w:rPr>
            </w:pPr>
            <w:r w:rsidRPr="009F691A">
              <w:rPr>
                <w:sz w:val="22"/>
                <w:szCs w:val="22"/>
                <w:lang w:eastAsia="ru-RU"/>
              </w:rPr>
              <w:t>1500,0</w:t>
            </w:r>
          </w:p>
        </w:tc>
      </w:tr>
      <w:tr w:rsidR="00A5098D" w:rsidRPr="009F691A" w:rsidTr="00A5098D">
        <w:tc>
          <w:tcPr>
            <w:tcW w:w="4081" w:type="dxa"/>
            <w:shd w:val="clear" w:color="auto" w:fill="auto"/>
            <w:vAlign w:val="bottom"/>
          </w:tcPr>
          <w:p w:rsidR="00A5098D" w:rsidRPr="009F691A" w:rsidRDefault="00A5098D" w:rsidP="00A5098D">
            <w:pPr>
              <w:suppressAutoHyphens w:val="0"/>
              <w:snapToGrid w:val="0"/>
              <w:rPr>
                <w:sz w:val="22"/>
                <w:szCs w:val="22"/>
                <w:lang w:eastAsia="ru-RU"/>
              </w:rPr>
            </w:pPr>
            <w:r w:rsidRPr="009F691A">
              <w:rPr>
                <w:sz w:val="22"/>
                <w:szCs w:val="22"/>
                <w:lang w:eastAsia="ru-RU"/>
              </w:rPr>
              <w:t>Погашение бюджетом муниципального образования кредитов от других бюджетов системы Российской Федерации бюджетом муниципального образования в валюте Российской Федерации</w:t>
            </w:r>
          </w:p>
        </w:tc>
        <w:tc>
          <w:tcPr>
            <w:tcW w:w="2904" w:type="dxa"/>
            <w:shd w:val="clear" w:color="auto" w:fill="auto"/>
            <w:vAlign w:val="bottom"/>
          </w:tcPr>
          <w:p w:rsidR="00A5098D" w:rsidRPr="009F691A" w:rsidRDefault="00A5098D" w:rsidP="00A5098D">
            <w:pPr>
              <w:suppressAutoHyphens w:val="0"/>
              <w:snapToGrid w:val="0"/>
              <w:jc w:val="center"/>
              <w:rPr>
                <w:sz w:val="22"/>
                <w:szCs w:val="22"/>
                <w:lang w:eastAsia="ru-RU"/>
              </w:rPr>
            </w:pPr>
            <w:r w:rsidRPr="009F691A">
              <w:rPr>
                <w:sz w:val="22"/>
                <w:szCs w:val="22"/>
                <w:lang w:eastAsia="ru-RU"/>
              </w:rPr>
              <w:t>980 01 03 01 00 10 0000 810</w:t>
            </w:r>
          </w:p>
        </w:tc>
        <w:tc>
          <w:tcPr>
            <w:tcW w:w="1272" w:type="dxa"/>
            <w:shd w:val="clear" w:color="auto" w:fill="auto"/>
            <w:vAlign w:val="bottom"/>
          </w:tcPr>
          <w:p w:rsidR="00A5098D" w:rsidRPr="009F691A" w:rsidRDefault="00A5098D" w:rsidP="00A5098D">
            <w:pPr>
              <w:suppressAutoHyphens w:val="0"/>
              <w:snapToGrid w:val="0"/>
              <w:jc w:val="center"/>
              <w:rPr>
                <w:sz w:val="22"/>
                <w:szCs w:val="22"/>
                <w:lang w:eastAsia="ru-RU"/>
              </w:rPr>
            </w:pPr>
            <w:r w:rsidRPr="009F691A">
              <w:rPr>
                <w:sz w:val="22"/>
                <w:szCs w:val="22"/>
                <w:lang w:eastAsia="ru-RU"/>
              </w:rPr>
              <w:t>1500,0</w:t>
            </w:r>
          </w:p>
        </w:tc>
        <w:tc>
          <w:tcPr>
            <w:tcW w:w="1314" w:type="dxa"/>
            <w:shd w:val="clear" w:color="auto" w:fill="auto"/>
            <w:vAlign w:val="bottom"/>
          </w:tcPr>
          <w:p w:rsidR="00A5098D" w:rsidRPr="009F691A" w:rsidRDefault="00A5098D" w:rsidP="00A5098D">
            <w:pPr>
              <w:suppressAutoHyphens w:val="0"/>
              <w:snapToGrid w:val="0"/>
              <w:jc w:val="center"/>
              <w:rPr>
                <w:sz w:val="22"/>
                <w:szCs w:val="22"/>
                <w:lang w:eastAsia="ru-RU"/>
              </w:rPr>
            </w:pPr>
            <w:r w:rsidRPr="009F691A">
              <w:rPr>
                <w:sz w:val="22"/>
                <w:szCs w:val="22"/>
                <w:lang w:eastAsia="ru-RU"/>
              </w:rPr>
              <w:t>1500,0</w:t>
            </w:r>
          </w:p>
        </w:tc>
      </w:tr>
      <w:tr w:rsidR="00A5098D" w:rsidRPr="009F691A" w:rsidTr="00A5098D">
        <w:tc>
          <w:tcPr>
            <w:tcW w:w="4081" w:type="dxa"/>
            <w:shd w:val="clear" w:color="auto" w:fill="auto"/>
          </w:tcPr>
          <w:p w:rsidR="00A5098D" w:rsidRPr="009F691A" w:rsidRDefault="00A5098D" w:rsidP="00A5098D">
            <w:pPr>
              <w:suppressAutoHyphens w:val="0"/>
              <w:jc w:val="both"/>
              <w:rPr>
                <w:sz w:val="22"/>
                <w:szCs w:val="22"/>
                <w:lang w:eastAsia="ru-RU"/>
              </w:rPr>
            </w:pPr>
            <w:r w:rsidRPr="009F691A">
              <w:rPr>
                <w:sz w:val="22"/>
                <w:szCs w:val="22"/>
                <w:lang w:eastAsia="ru-RU"/>
              </w:rPr>
              <w:t>Изменение остатков средств на счетах по учету средств бюджета</w:t>
            </w:r>
          </w:p>
        </w:tc>
        <w:tc>
          <w:tcPr>
            <w:tcW w:w="2904" w:type="dxa"/>
            <w:shd w:val="clear" w:color="auto" w:fill="auto"/>
          </w:tcPr>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sz w:val="22"/>
                <w:szCs w:val="22"/>
                <w:lang w:eastAsia="ru-RU"/>
              </w:rPr>
            </w:pPr>
            <w:r w:rsidRPr="009F691A">
              <w:rPr>
                <w:sz w:val="22"/>
                <w:szCs w:val="22"/>
                <w:lang w:eastAsia="ru-RU"/>
              </w:rPr>
              <w:t>000 01 05 00 00 00 0000 000</w:t>
            </w:r>
          </w:p>
        </w:tc>
        <w:tc>
          <w:tcPr>
            <w:tcW w:w="1272"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w:t>
            </w:r>
          </w:p>
        </w:tc>
        <w:tc>
          <w:tcPr>
            <w:tcW w:w="1314" w:type="dxa"/>
            <w:shd w:val="clear" w:color="auto" w:fill="auto"/>
            <w:vAlign w:val="center"/>
          </w:tcPr>
          <w:p w:rsidR="00A5098D" w:rsidRPr="009F691A" w:rsidRDefault="00A5098D" w:rsidP="00A5098D">
            <w:pPr>
              <w:suppressAutoHyphens w:val="0"/>
              <w:jc w:val="center"/>
              <w:rPr>
                <w:b/>
                <w:sz w:val="22"/>
                <w:szCs w:val="22"/>
                <w:lang w:eastAsia="ru-RU"/>
              </w:rPr>
            </w:pPr>
            <w:r w:rsidRPr="009F691A">
              <w:rPr>
                <w:b/>
                <w:sz w:val="22"/>
                <w:szCs w:val="22"/>
                <w:lang w:eastAsia="ru-RU"/>
              </w:rPr>
              <w:t>0,0</w:t>
            </w:r>
          </w:p>
        </w:tc>
      </w:tr>
      <w:tr w:rsidR="00A5098D" w:rsidRPr="009F691A" w:rsidTr="00A5098D">
        <w:tc>
          <w:tcPr>
            <w:tcW w:w="4081" w:type="dxa"/>
            <w:shd w:val="clear" w:color="auto" w:fill="auto"/>
          </w:tcPr>
          <w:p w:rsidR="00A5098D" w:rsidRPr="009F691A" w:rsidRDefault="00A5098D" w:rsidP="00A5098D">
            <w:pPr>
              <w:suppressAutoHyphens w:val="0"/>
              <w:jc w:val="both"/>
              <w:rPr>
                <w:b/>
                <w:sz w:val="22"/>
                <w:szCs w:val="22"/>
                <w:lang w:eastAsia="ru-RU"/>
              </w:rPr>
            </w:pPr>
            <w:r w:rsidRPr="009F691A">
              <w:rPr>
                <w:b/>
                <w:sz w:val="22"/>
                <w:szCs w:val="22"/>
                <w:lang w:eastAsia="ru-RU"/>
              </w:rPr>
              <w:t>Увеличение остатков средств бюджетов</w:t>
            </w:r>
          </w:p>
        </w:tc>
        <w:tc>
          <w:tcPr>
            <w:tcW w:w="2904" w:type="dxa"/>
            <w:shd w:val="clear" w:color="auto" w:fill="auto"/>
          </w:tcPr>
          <w:p w:rsidR="00A5098D" w:rsidRPr="009F691A" w:rsidRDefault="00A5098D" w:rsidP="00A5098D">
            <w:pPr>
              <w:suppressAutoHyphens w:val="0"/>
              <w:jc w:val="center"/>
              <w:rPr>
                <w:b/>
                <w:sz w:val="22"/>
                <w:szCs w:val="22"/>
                <w:lang w:eastAsia="ru-RU"/>
              </w:rPr>
            </w:pPr>
            <w:r>
              <w:rPr>
                <w:b/>
                <w:sz w:val="22"/>
                <w:szCs w:val="22"/>
                <w:lang w:eastAsia="ru-RU"/>
              </w:rPr>
              <w:t>0</w:t>
            </w:r>
            <w:r w:rsidRPr="009F691A">
              <w:rPr>
                <w:b/>
                <w:sz w:val="22"/>
                <w:szCs w:val="22"/>
                <w:lang w:eastAsia="ru-RU"/>
              </w:rPr>
              <w:t>00 01 05 00 00 00 0000 500</w:t>
            </w:r>
          </w:p>
        </w:tc>
        <w:tc>
          <w:tcPr>
            <w:tcW w:w="1272" w:type="dxa"/>
            <w:shd w:val="clear" w:color="auto" w:fill="auto"/>
            <w:vAlign w:val="center"/>
          </w:tcPr>
          <w:p w:rsidR="00A5098D" w:rsidRPr="009F691A" w:rsidRDefault="00A5098D" w:rsidP="00A5098D">
            <w:pPr>
              <w:suppressAutoHyphens w:val="0"/>
              <w:jc w:val="center"/>
              <w:rPr>
                <w:b/>
                <w:sz w:val="22"/>
                <w:szCs w:val="22"/>
                <w:lang w:eastAsia="ru-RU"/>
              </w:rPr>
            </w:pPr>
            <w:r>
              <w:rPr>
                <w:b/>
                <w:sz w:val="22"/>
                <w:szCs w:val="22"/>
                <w:lang w:eastAsia="ru-RU"/>
              </w:rPr>
              <w:t>21 038,08</w:t>
            </w:r>
          </w:p>
        </w:tc>
        <w:tc>
          <w:tcPr>
            <w:tcW w:w="1314" w:type="dxa"/>
            <w:shd w:val="clear" w:color="auto" w:fill="auto"/>
            <w:vAlign w:val="center"/>
          </w:tcPr>
          <w:p w:rsidR="00A5098D" w:rsidRPr="009F691A" w:rsidRDefault="00A5098D" w:rsidP="00A5098D">
            <w:pPr>
              <w:suppressAutoHyphens w:val="0"/>
              <w:jc w:val="center"/>
              <w:rPr>
                <w:b/>
                <w:sz w:val="22"/>
                <w:szCs w:val="22"/>
                <w:lang w:eastAsia="ru-RU"/>
              </w:rPr>
            </w:pPr>
            <w:r>
              <w:rPr>
                <w:b/>
                <w:sz w:val="22"/>
                <w:szCs w:val="22"/>
                <w:lang w:eastAsia="ru-RU"/>
              </w:rPr>
              <w:t>22 221,83</w:t>
            </w:r>
          </w:p>
        </w:tc>
      </w:tr>
      <w:tr w:rsidR="00A5098D" w:rsidRPr="009F691A" w:rsidTr="00A5098D">
        <w:tc>
          <w:tcPr>
            <w:tcW w:w="4081" w:type="dxa"/>
            <w:shd w:val="clear" w:color="auto" w:fill="auto"/>
          </w:tcPr>
          <w:p w:rsidR="00A5098D" w:rsidRPr="009F691A" w:rsidRDefault="00A5098D" w:rsidP="00A5098D">
            <w:pPr>
              <w:suppressAutoHyphens w:val="0"/>
              <w:jc w:val="both"/>
              <w:rPr>
                <w:sz w:val="22"/>
                <w:szCs w:val="22"/>
                <w:lang w:eastAsia="ru-RU"/>
              </w:rPr>
            </w:pPr>
            <w:r w:rsidRPr="009F691A">
              <w:rPr>
                <w:sz w:val="22"/>
                <w:szCs w:val="22"/>
                <w:lang w:eastAsia="ru-RU"/>
              </w:rPr>
              <w:t>Увеличение прочих остатков средств бюджетов</w:t>
            </w:r>
          </w:p>
        </w:tc>
        <w:tc>
          <w:tcPr>
            <w:tcW w:w="2904" w:type="dxa"/>
            <w:shd w:val="clear" w:color="auto" w:fill="auto"/>
          </w:tcPr>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sz w:val="22"/>
                <w:szCs w:val="22"/>
                <w:lang w:eastAsia="ru-RU"/>
              </w:rPr>
            </w:pPr>
            <w:r w:rsidRPr="009F691A">
              <w:rPr>
                <w:sz w:val="22"/>
                <w:szCs w:val="22"/>
                <w:lang w:eastAsia="ru-RU"/>
              </w:rPr>
              <w:t>000 01 05 02 00 00 0000 500</w:t>
            </w:r>
          </w:p>
        </w:tc>
        <w:tc>
          <w:tcPr>
            <w:tcW w:w="127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21 038,08</w:t>
            </w:r>
          </w:p>
        </w:tc>
        <w:tc>
          <w:tcPr>
            <w:tcW w:w="1314"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22 221,83</w:t>
            </w:r>
          </w:p>
        </w:tc>
      </w:tr>
      <w:tr w:rsidR="00A5098D" w:rsidRPr="009F691A" w:rsidTr="00A5098D">
        <w:tc>
          <w:tcPr>
            <w:tcW w:w="4081" w:type="dxa"/>
            <w:shd w:val="clear" w:color="auto" w:fill="auto"/>
          </w:tcPr>
          <w:p w:rsidR="00A5098D" w:rsidRPr="009F691A" w:rsidRDefault="00A5098D" w:rsidP="00A5098D">
            <w:pPr>
              <w:suppressAutoHyphens w:val="0"/>
              <w:jc w:val="both"/>
              <w:rPr>
                <w:sz w:val="22"/>
                <w:szCs w:val="22"/>
                <w:lang w:eastAsia="ru-RU"/>
              </w:rPr>
            </w:pPr>
            <w:r w:rsidRPr="009F691A">
              <w:rPr>
                <w:sz w:val="22"/>
                <w:szCs w:val="22"/>
                <w:lang w:eastAsia="ru-RU"/>
              </w:rPr>
              <w:t>Увеличение прочих остатков денежных средств бюджетов</w:t>
            </w:r>
          </w:p>
        </w:tc>
        <w:tc>
          <w:tcPr>
            <w:tcW w:w="2904" w:type="dxa"/>
            <w:shd w:val="clear" w:color="auto" w:fill="auto"/>
          </w:tcPr>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sz w:val="22"/>
                <w:szCs w:val="22"/>
                <w:lang w:eastAsia="ru-RU"/>
              </w:rPr>
            </w:pPr>
            <w:r w:rsidRPr="009F691A">
              <w:rPr>
                <w:sz w:val="22"/>
                <w:szCs w:val="22"/>
                <w:lang w:eastAsia="ru-RU"/>
              </w:rPr>
              <w:t>000 01 05 02 01 00 0000 510</w:t>
            </w:r>
          </w:p>
        </w:tc>
        <w:tc>
          <w:tcPr>
            <w:tcW w:w="127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21 038,08</w:t>
            </w:r>
          </w:p>
        </w:tc>
        <w:tc>
          <w:tcPr>
            <w:tcW w:w="1314"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22 221,83</w:t>
            </w:r>
          </w:p>
        </w:tc>
      </w:tr>
      <w:tr w:rsidR="00A5098D" w:rsidRPr="009F691A" w:rsidTr="00A5098D">
        <w:tc>
          <w:tcPr>
            <w:tcW w:w="4081" w:type="dxa"/>
            <w:shd w:val="clear" w:color="auto" w:fill="auto"/>
          </w:tcPr>
          <w:p w:rsidR="00A5098D" w:rsidRPr="009F691A" w:rsidRDefault="00A5098D" w:rsidP="00A5098D">
            <w:pPr>
              <w:suppressAutoHyphens w:val="0"/>
              <w:jc w:val="both"/>
              <w:rPr>
                <w:sz w:val="22"/>
                <w:szCs w:val="22"/>
                <w:lang w:eastAsia="ru-RU"/>
              </w:rPr>
            </w:pPr>
            <w:r w:rsidRPr="009F691A">
              <w:rPr>
                <w:sz w:val="22"/>
                <w:szCs w:val="22"/>
                <w:lang w:eastAsia="ru-RU"/>
              </w:rPr>
              <w:t>Увеличение прочих остатков денежных средств бюджета сельского поселения</w:t>
            </w:r>
          </w:p>
        </w:tc>
        <w:tc>
          <w:tcPr>
            <w:tcW w:w="2904"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980 01 05 02 01 10 0000 510</w:t>
            </w:r>
          </w:p>
          <w:p w:rsidR="00A5098D" w:rsidRPr="009F691A" w:rsidRDefault="00A5098D" w:rsidP="00A5098D">
            <w:pPr>
              <w:suppressAutoHyphens w:val="0"/>
              <w:jc w:val="center"/>
              <w:rPr>
                <w:sz w:val="22"/>
                <w:szCs w:val="22"/>
                <w:lang w:eastAsia="ru-RU"/>
              </w:rPr>
            </w:pPr>
          </w:p>
        </w:tc>
        <w:tc>
          <w:tcPr>
            <w:tcW w:w="127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21 038,08</w:t>
            </w:r>
          </w:p>
        </w:tc>
        <w:tc>
          <w:tcPr>
            <w:tcW w:w="1314"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22 221,83</w:t>
            </w:r>
          </w:p>
        </w:tc>
      </w:tr>
      <w:tr w:rsidR="00A5098D" w:rsidRPr="009F691A" w:rsidTr="00A5098D">
        <w:tc>
          <w:tcPr>
            <w:tcW w:w="4081" w:type="dxa"/>
            <w:shd w:val="clear" w:color="auto" w:fill="auto"/>
          </w:tcPr>
          <w:p w:rsidR="00A5098D" w:rsidRPr="009F691A" w:rsidRDefault="00A5098D" w:rsidP="00A5098D">
            <w:pPr>
              <w:suppressAutoHyphens w:val="0"/>
              <w:jc w:val="both"/>
              <w:rPr>
                <w:b/>
                <w:sz w:val="22"/>
                <w:szCs w:val="22"/>
                <w:lang w:eastAsia="ru-RU"/>
              </w:rPr>
            </w:pPr>
            <w:r w:rsidRPr="009F691A">
              <w:rPr>
                <w:b/>
                <w:sz w:val="22"/>
                <w:szCs w:val="22"/>
                <w:lang w:eastAsia="ru-RU"/>
              </w:rPr>
              <w:t>Уменьшение остатков средств бюджетов</w:t>
            </w:r>
          </w:p>
        </w:tc>
        <w:tc>
          <w:tcPr>
            <w:tcW w:w="2904" w:type="dxa"/>
            <w:shd w:val="clear" w:color="auto" w:fill="auto"/>
            <w:vAlign w:val="center"/>
          </w:tcPr>
          <w:p w:rsidR="00A5098D" w:rsidRPr="009F691A" w:rsidRDefault="00A5098D" w:rsidP="00A5098D">
            <w:pPr>
              <w:suppressAutoHyphens w:val="0"/>
              <w:jc w:val="center"/>
              <w:rPr>
                <w:b/>
                <w:sz w:val="22"/>
                <w:szCs w:val="22"/>
                <w:lang w:eastAsia="ru-RU"/>
              </w:rPr>
            </w:pPr>
          </w:p>
          <w:p w:rsidR="00A5098D" w:rsidRPr="009F691A" w:rsidRDefault="00A5098D" w:rsidP="00A5098D">
            <w:pPr>
              <w:suppressAutoHyphens w:val="0"/>
              <w:jc w:val="center"/>
              <w:rPr>
                <w:b/>
                <w:sz w:val="22"/>
                <w:szCs w:val="22"/>
                <w:lang w:eastAsia="ru-RU"/>
              </w:rPr>
            </w:pPr>
            <w:r w:rsidRPr="009F691A">
              <w:rPr>
                <w:b/>
                <w:sz w:val="22"/>
                <w:szCs w:val="22"/>
                <w:lang w:eastAsia="ru-RU"/>
              </w:rPr>
              <w:t>000 01 05 00 00 00 0000 600</w:t>
            </w:r>
          </w:p>
        </w:tc>
        <w:tc>
          <w:tcPr>
            <w:tcW w:w="1272" w:type="dxa"/>
            <w:shd w:val="clear" w:color="auto" w:fill="auto"/>
            <w:vAlign w:val="center"/>
          </w:tcPr>
          <w:p w:rsidR="00A5098D" w:rsidRPr="002516E2" w:rsidRDefault="00A5098D" w:rsidP="00A5098D">
            <w:pPr>
              <w:suppressAutoHyphens w:val="0"/>
              <w:jc w:val="center"/>
              <w:rPr>
                <w:b/>
                <w:sz w:val="22"/>
                <w:szCs w:val="22"/>
                <w:lang w:eastAsia="ru-RU"/>
              </w:rPr>
            </w:pPr>
            <w:r w:rsidRPr="002516E2">
              <w:rPr>
                <w:b/>
                <w:sz w:val="22"/>
                <w:szCs w:val="22"/>
                <w:lang w:eastAsia="ru-RU"/>
              </w:rPr>
              <w:t>21 038,08</w:t>
            </w:r>
          </w:p>
        </w:tc>
        <w:tc>
          <w:tcPr>
            <w:tcW w:w="1314" w:type="dxa"/>
            <w:shd w:val="clear" w:color="auto" w:fill="auto"/>
            <w:vAlign w:val="center"/>
          </w:tcPr>
          <w:p w:rsidR="00A5098D" w:rsidRPr="002516E2" w:rsidRDefault="00A5098D" w:rsidP="00A5098D">
            <w:pPr>
              <w:suppressAutoHyphens w:val="0"/>
              <w:jc w:val="center"/>
              <w:rPr>
                <w:b/>
                <w:sz w:val="22"/>
                <w:szCs w:val="22"/>
                <w:lang w:eastAsia="ru-RU"/>
              </w:rPr>
            </w:pPr>
            <w:r w:rsidRPr="002516E2">
              <w:rPr>
                <w:b/>
                <w:sz w:val="22"/>
                <w:szCs w:val="22"/>
                <w:lang w:eastAsia="ru-RU"/>
              </w:rPr>
              <w:t>22 221,83</w:t>
            </w:r>
          </w:p>
        </w:tc>
      </w:tr>
      <w:tr w:rsidR="00A5098D" w:rsidRPr="009F691A" w:rsidTr="00A5098D">
        <w:tc>
          <w:tcPr>
            <w:tcW w:w="4081" w:type="dxa"/>
            <w:shd w:val="clear" w:color="auto" w:fill="auto"/>
          </w:tcPr>
          <w:p w:rsidR="00A5098D" w:rsidRPr="009F691A" w:rsidRDefault="00A5098D" w:rsidP="00A5098D">
            <w:pPr>
              <w:suppressAutoHyphens w:val="0"/>
              <w:jc w:val="both"/>
              <w:rPr>
                <w:sz w:val="22"/>
                <w:szCs w:val="22"/>
                <w:lang w:eastAsia="ru-RU"/>
              </w:rPr>
            </w:pPr>
            <w:r w:rsidRPr="009F691A">
              <w:rPr>
                <w:sz w:val="22"/>
                <w:szCs w:val="22"/>
                <w:lang w:eastAsia="ru-RU"/>
              </w:rPr>
              <w:t>Уменьшение прочих остатков средств бюджетов</w:t>
            </w:r>
          </w:p>
        </w:tc>
        <w:tc>
          <w:tcPr>
            <w:tcW w:w="2904" w:type="dxa"/>
            <w:shd w:val="clear" w:color="auto" w:fill="auto"/>
          </w:tcPr>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sz w:val="22"/>
                <w:szCs w:val="22"/>
                <w:lang w:eastAsia="ru-RU"/>
              </w:rPr>
            </w:pPr>
            <w:r w:rsidRPr="009F691A">
              <w:rPr>
                <w:sz w:val="22"/>
                <w:szCs w:val="22"/>
                <w:lang w:eastAsia="ru-RU"/>
              </w:rPr>
              <w:t>000 01 05 02 00 00 0000 600</w:t>
            </w:r>
          </w:p>
        </w:tc>
        <w:tc>
          <w:tcPr>
            <w:tcW w:w="127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21 038,08</w:t>
            </w:r>
          </w:p>
        </w:tc>
        <w:tc>
          <w:tcPr>
            <w:tcW w:w="1314"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22 221,83</w:t>
            </w:r>
          </w:p>
        </w:tc>
      </w:tr>
      <w:tr w:rsidR="00A5098D" w:rsidRPr="009F691A" w:rsidTr="00A5098D">
        <w:tc>
          <w:tcPr>
            <w:tcW w:w="4081" w:type="dxa"/>
            <w:shd w:val="clear" w:color="auto" w:fill="auto"/>
          </w:tcPr>
          <w:p w:rsidR="00A5098D" w:rsidRPr="009F691A" w:rsidRDefault="00A5098D" w:rsidP="00A5098D">
            <w:pPr>
              <w:suppressAutoHyphens w:val="0"/>
              <w:jc w:val="both"/>
              <w:rPr>
                <w:sz w:val="22"/>
                <w:szCs w:val="22"/>
                <w:lang w:eastAsia="ru-RU"/>
              </w:rPr>
            </w:pPr>
            <w:r w:rsidRPr="009F691A">
              <w:rPr>
                <w:sz w:val="22"/>
                <w:szCs w:val="22"/>
                <w:lang w:eastAsia="ru-RU"/>
              </w:rPr>
              <w:t>Уменьшение прочих остатков денежных средств бюджетов</w:t>
            </w:r>
          </w:p>
        </w:tc>
        <w:tc>
          <w:tcPr>
            <w:tcW w:w="2904" w:type="dxa"/>
            <w:shd w:val="clear" w:color="auto" w:fill="auto"/>
          </w:tcPr>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sz w:val="22"/>
                <w:szCs w:val="22"/>
                <w:lang w:eastAsia="ru-RU"/>
              </w:rPr>
            </w:pPr>
            <w:r w:rsidRPr="009F691A">
              <w:rPr>
                <w:sz w:val="22"/>
                <w:szCs w:val="22"/>
                <w:lang w:eastAsia="ru-RU"/>
              </w:rPr>
              <w:t>000 01 05 02 01 00 0000 610</w:t>
            </w:r>
          </w:p>
        </w:tc>
        <w:tc>
          <w:tcPr>
            <w:tcW w:w="127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21 038,08</w:t>
            </w:r>
          </w:p>
        </w:tc>
        <w:tc>
          <w:tcPr>
            <w:tcW w:w="1314"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22 221,83</w:t>
            </w:r>
          </w:p>
        </w:tc>
      </w:tr>
      <w:tr w:rsidR="00A5098D" w:rsidRPr="009F691A" w:rsidTr="00A5098D">
        <w:tc>
          <w:tcPr>
            <w:tcW w:w="4081" w:type="dxa"/>
            <w:shd w:val="clear" w:color="auto" w:fill="auto"/>
          </w:tcPr>
          <w:p w:rsidR="00A5098D" w:rsidRPr="009F691A" w:rsidRDefault="00A5098D" w:rsidP="00A5098D">
            <w:pPr>
              <w:suppressAutoHyphens w:val="0"/>
              <w:jc w:val="both"/>
              <w:rPr>
                <w:sz w:val="22"/>
                <w:szCs w:val="22"/>
                <w:lang w:eastAsia="ru-RU"/>
              </w:rPr>
            </w:pPr>
            <w:r w:rsidRPr="009F691A">
              <w:rPr>
                <w:sz w:val="22"/>
                <w:szCs w:val="22"/>
                <w:lang w:eastAsia="ru-RU"/>
              </w:rPr>
              <w:t>Уменьшение прочих остатков денежных средств бюджета сельского поселения</w:t>
            </w:r>
          </w:p>
        </w:tc>
        <w:tc>
          <w:tcPr>
            <w:tcW w:w="2904" w:type="dxa"/>
            <w:shd w:val="clear" w:color="auto" w:fill="auto"/>
            <w:vAlign w:val="center"/>
          </w:tcPr>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sz w:val="22"/>
                <w:szCs w:val="22"/>
                <w:lang w:eastAsia="ru-RU"/>
              </w:rPr>
            </w:pPr>
            <w:r w:rsidRPr="009F691A">
              <w:rPr>
                <w:sz w:val="22"/>
                <w:szCs w:val="22"/>
                <w:lang w:eastAsia="ru-RU"/>
              </w:rPr>
              <w:t>980 01 05 02 01 10 0000 610</w:t>
            </w:r>
          </w:p>
          <w:p w:rsidR="00A5098D" w:rsidRPr="009F691A" w:rsidRDefault="00A5098D" w:rsidP="00A5098D">
            <w:pPr>
              <w:suppressAutoHyphens w:val="0"/>
              <w:jc w:val="center"/>
              <w:rPr>
                <w:sz w:val="22"/>
                <w:szCs w:val="22"/>
                <w:lang w:eastAsia="ru-RU"/>
              </w:rPr>
            </w:pPr>
          </w:p>
        </w:tc>
        <w:tc>
          <w:tcPr>
            <w:tcW w:w="1272"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21 038,08</w:t>
            </w:r>
          </w:p>
        </w:tc>
        <w:tc>
          <w:tcPr>
            <w:tcW w:w="1314" w:type="dxa"/>
            <w:shd w:val="clear" w:color="auto" w:fill="auto"/>
            <w:vAlign w:val="center"/>
          </w:tcPr>
          <w:p w:rsidR="00A5098D" w:rsidRPr="009F691A" w:rsidRDefault="00A5098D" w:rsidP="00A5098D">
            <w:pPr>
              <w:suppressAutoHyphens w:val="0"/>
              <w:jc w:val="center"/>
              <w:rPr>
                <w:sz w:val="22"/>
                <w:szCs w:val="22"/>
                <w:lang w:eastAsia="ru-RU"/>
              </w:rPr>
            </w:pPr>
            <w:r>
              <w:rPr>
                <w:sz w:val="22"/>
                <w:szCs w:val="22"/>
                <w:lang w:eastAsia="ru-RU"/>
              </w:rPr>
              <w:t>22 221,83</w:t>
            </w:r>
          </w:p>
        </w:tc>
      </w:tr>
    </w:tbl>
    <w:p w:rsidR="00A5098D" w:rsidRPr="009F691A" w:rsidRDefault="00A5098D" w:rsidP="00A5098D">
      <w:pPr>
        <w:suppressAutoHyphens w:val="0"/>
        <w:jc w:val="center"/>
        <w:rPr>
          <w:b/>
          <w:sz w:val="22"/>
          <w:szCs w:val="22"/>
          <w:lang w:eastAsia="ru-RU"/>
        </w:rPr>
      </w:pPr>
    </w:p>
    <w:p w:rsidR="00A5098D" w:rsidRPr="009F691A" w:rsidRDefault="00A5098D" w:rsidP="00A5098D">
      <w:pPr>
        <w:suppressAutoHyphens w:val="0"/>
        <w:ind w:left="4248" w:right="-57" w:firstLine="708"/>
        <w:jc w:val="right"/>
        <w:rPr>
          <w:lang w:eastAsia="ru-RU"/>
        </w:rPr>
      </w:pPr>
      <w:r w:rsidRPr="009F691A">
        <w:rPr>
          <w:b/>
          <w:lang w:eastAsia="ru-RU"/>
        </w:rPr>
        <w:br w:type="page"/>
      </w:r>
      <w:r w:rsidRPr="009F691A">
        <w:rPr>
          <w:lang w:eastAsia="ru-RU"/>
        </w:rPr>
        <w:lastRenderedPageBreak/>
        <w:t xml:space="preserve"> Приложение 16</w:t>
      </w:r>
    </w:p>
    <w:p w:rsidR="00A5098D" w:rsidRPr="009F691A" w:rsidRDefault="00A5098D" w:rsidP="00A5098D">
      <w:pPr>
        <w:suppressAutoHyphens w:val="0"/>
        <w:ind w:left="4956"/>
        <w:jc w:val="right"/>
        <w:rPr>
          <w:lang w:eastAsia="ru-RU"/>
        </w:rPr>
      </w:pPr>
      <w:r w:rsidRPr="009F691A">
        <w:rPr>
          <w:lang w:eastAsia="ru-RU"/>
        </w:rPr>
        <w:t>к решению Бобинской сельской Думы</w:t>
      </w:r>
    </w:p>
    <w:p w:rsidR="00A5098D" w:rsidRPr="009F691A" w:rsidRDefault="00A5098D" w:rsidP="00A5098D">
      <w:pPr>
        <w:suppressAutoHyphens w:val="0"/>
        <w:jc w:val="right"/>
        <w:rPr>
          <w:lang w:eastAsia="ru-RU"/>
        </w:rPr>
      </w:pPr>
      <w:r w:rsidRPr="009F691A">
        <w:rPr>
          <w:lang w:eastAsia="ru-RU"/>
        </w:rPr>
        <w:t xml:space="preserve">от </w:t>
      </w:r>
      <w:r>
        <w:rPr>
          <w:lang w:eastAsia="ru-RU"/>
        </w:rPr>
        <w:t>26.12.2024</w:t>
      </w:r>
      <w:r w:rsidRPr="009F691A">
        <w:rPr>
          <w:lang w:eastAsia="ru-RU"/>
        </w:rPr>
        <w:t xml:space="preserve"> № </w:t>
      </w:r>
      <w:r>
        <w:rPr>
          <w:lang w:eastAsia="ru-RU"/>
        </w:rPr>
        <w:t>25/110</w:t>
      </w:r>
    </w:p>
    <w:p w:rsidR="00A5098D" w:rsidRPr="009F691A" w:rsidRDefault="00A5098D" w:rsidP="00A5098D">
      <w:pPr>
        <w:suppressAutoHyphens w:val="0"/>
        <w:jc w:val="center"/>
        <w:rPr>
          <w:b/>
          <w:lang w:eastAsia="ru-RU"/>
        </w:rPr>
      </w:pPr>
    </w:p>
    <w:p w:rsidR="00A5098D" w:rsidRPr="009F691A" w:rsidRDefault="00A5098D" w:rsidP="00A5098D">
      <w:pPr>
        <w:suppressAutoHyphens w:val="0"/>
        <w:jc w:val="center"/>
        <w:rPr>
          <w:b/>
          <w:lang w:eastAsia="ru-RU"/>
        </w:rPr>
      </w:pPr>
      <w:r w:rsidRPr="009F691A">
        <w:rPr>
          <w:b/>
          <w:lang w:eastAsia="ru-RU"/>
        </w:rPr>
        <w:t xml:space="preserve">Сведения о верхнем пределе муниципального долга Бобинского сельского поселения Слободского района </w:t>
      </w:r>
      <w:proofErr w:type="gramStart"/>
      <w:r w:rsidRPr="009F691A">
        <w:rPr>
          <w:b/>
          <w:lang w:eastAsia="ru-RU"/>
        </w:rPr>
        <w:t>Кировской</w:t>
      </w:r>
      <w:proofErr w:type="gramEnd"/>
      <w:r w:rsidRPr="009F691A">
        <w:rPr>
          <w:b/>
          <w:lang w:eastAsia="ru-RU"/>
        </w:rPr>
        <w:t xml:space="preserve"> </w:t>
      </w:r>
    </w:p>
    <w:p w:rsidR="00A5098D" w:rsidRPr="009F691A" w:rsidRDefault="00A5098D" w:rsidP="00A5098D">
      <w:pPr>
        <w:suppressAutoHyphens w:val="0"/>
        <w:jc w:val="center"/>
        <w:rPr>
          <w:b/>
          <w:lang w:eastAsia="ru-RU"/>
        </w:rPr>
      </w:pPr>
    </w:p>
    <w:p w:rsidR="00A5098D" w:rsidRPr="009F691A" w:rsidRDefault="00A5098D" w:rsidP="00A5098D">
      <w:pPr>
        <w:suppressAutoHyphens w:val="0"/>
        <w:ind w:left="709" w:firstLine="709"/>
        <w:jc w:val="both"/>
        <w:rPr>
          <w:b/>
          <w:sz w:val="22"/>
          <w:szCs w:val="22"/>
          <w:lang w:eastAsia="ru-RU"/>
        </w:rPr>
      </w:pPr>
      <w:r w:rsidRPr="009F691A">
        <w:rPr>
          <w:b/>
          <w:sz w:val="22"/>
          <w:szCs w:val="22"/>
          <w:lang w:eastAsia="ru-RU"/>
        </w:rPr>
        <w:t>Верхний предел муниципального внутреннего долга Бобинского сельского поселения Слободского района Кировской области на 01</w:t>
      </w:r>
      <w:r>
        <w:rPr>
          <w:b/>
          <w:sz w:val="22"/>
          <w:szCs w:val="22"/>
          <w:lang w:eastAsia="ru-RU"/>
        </w:rPr>
        <w:t xml:space="preserve">.01.2025 </w:t>
      </w:r>
      <w:r w:rsidRPr="009F691A">
        <w:rPr>
          <w:b/>
          <w:sz w:val="22"/>
          <w:szCs w:val="22"/>
          <w:lang w:eastAsia="ru-RU"/>
        </w:rPr>
        <w:t>г.</w:t>
      </w:r>
      <w:r w:rsidRPr="009F691A">
        <w:rPr>
          <w:sz w:val="22"/>
          <w:szCs w:val="22"/>
          <w:lang w:eastAsia="ru-RU"/>
        </w:rPr>
        <w:t xml:space="preserve"> </w:t>
      </w:r>
      <w:r w:rsidRPr="009F691A">
        <w:rPr>
          <w:b/>
          <w:sz w:val="22"/>
          <w:szCs w:val="22"/>
          <w:lang w:eastAsia="ru-RU"/>
        </w:rPr>
        <w:t>– 0,0 рублей, в том числе  по муниципальным гарантиям Бобинского сельского поселения Слободского района Кировской области – 0,0 рублей.</w:t>
      </w:r>
    </w:p>
    <w:p w:rsidR="00A5098D" w:rsidRPr="009F691A" w:rsidRDefault="00A5098D" w:rsidP="00A5098D">
      <w:pPr>
        <w:suppressAutoHyphens w:val="0"/>
        <w:jc w:val="both"/>
        <w:rPr>
          <w:b/>
          <w:sz w:val="22"/>
          <w:szCs w:val="22"/>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2126"/>
        <w:gridCol w:w="2694"/>
      </w:tblGrid>
      <w:tr w:rsidR="00A5098D" w:rsidRPr="009F691A" w:rsidTr="00A5098D">
        <w:tc>
          <w:tcPr>
            <w:tcW w:w="4962" w:type="dxa"/>
            <w:gridSpan w:val="2"/>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Расчёт верхнего предела муниципального  внутреннего долга Бобинского сельского поселения  на 01.01.202</w:t>
            </w:r>
            <w:r>
              <w:rPr>
                <w:sz w:val="22"/>
                <w:szCs w:val="22"/>
                <w:lang w:eastAsia="ru-RU"/>
              </w:rPr>
              <w:t xml:space="preserve">5 </w:t>
            </w:r>
            <w:r w:rsidRPr="009F691A">
              <w:rPr>
                <w:sz w:val="22"/>
                <w:szCs w:val="22"/>
                <w:lang w:eastAsia="ru-RU"/>
              </w:rPr>
              <w:t>г. рублей</w:t>
            </w:r>
          </w:p>
        </w:tc>
        <w:tc>
          <w:tcPr>
            <w:tcW w:w="4820" w:type="dxa"/>
            <w:gridSpan w:val="2"/>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 xml:space="preserve">в </w:t>
            </w:r>
            <w:proofErr w:type="spellStart"/>
            <w:r w:rsidRPr="009F691A">
              <w:rPr>
                <w:sz w:val="22"/>
                <w:szCs w:val="22"/>
                <w:lang w:eastAsia="ru-RU"/>
              </w:rPr>
              <w:t>т.ч</w:t>
            </w:r>
            <w:proofErr w:type="spellEnd"/>
            <w:r w:rsidRPr="009F691A">
              <w:rPr>
                <w:sz w:val="22"/>
                <w:szCs w:val="22"/>
                <w:lang w:eastAsia="ru-RU"/>
              </w:rPr>
              <w:t>.  по муниципальным гарантиям Бобинского  сельского поселения, рублей</w:t>
            </w: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Долг </w:t>
            </w:r>
          </w:p>
          <w:p w:rsidR="00A5098D" w:rsidRPr="009F691A" w:rsidRDefault="00A5098D" w:rsidP="00A5098D">
            <w:pPr>
              <w:suppressAutoHyphens w:val="0"/>
              <w:jc w:val="both"/>
              <w:rPr>
                <w:b/>
                <w:sz w:val="22"/>
                <w:szCs w:val="22"/>
                <w:lang w:val="en-US" w:eastAsia="ru-RU"/>
              </w:rPr>
            </w:pPr>
            <w:r w:rsidRPr="009F691A">
              <w:rPr>
                <w:sz w:val="22"/>
                <w:szCs w:val="22"/>
                <w:lang w:eastAsia="ru-RU"/>
              </w:rPr>
              <w:t>на 01.01.202</w:t>
            </w:r>
            <w:r>
              <w:rPr>
                <w:sz w:val="22"/>
                <w:szCs w:val="22"/>
                <w:lang w:eastAsia="ru-RU"/>
              </w:rPr>
              <w:t>5</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napToGrid w:val="0"/>
                <w:sz w:val="22"/>
                <w:szCs w:val="22"/>
                <w:lang w:eastAsia="ru-RU"/>
              </w:rPr>
              <w:t>0,0</w:t>
            </w:r>
          </w:p>
        </w:tc>
        <w:tc>
          <w:tcPr>
            <w:tcW w:w="212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Долг </w:t>
            </w:r>
          </w:p>
          <w:p w:rsidR="00A5098D" w:rsidRPr="009F691A" w:rsidRDefault="00A5098D" w:rsidP="00A5098D">
            <w:pPr>
              <w:suppressAutoHyphens w:val="0"/>
              <w:jc w:val="both"/>
              <w:rPr>
                <w:b/>
                <w:sz w:val="22"/>
                <w:szCs w:val="22"/>
                <w:lang w:eastAsia="ru-RU"/>
              </w:rPr>
            </w:pPr>
            <w:r w:rsidRPr="009F691A">
              <w:rPr>
                <w:sz w:val="22"/>
                <w:szCs w:val="22"/>
                <w:lang w:eastAsia="ru-RU"/>
              </w:rPr>
              <w:t>на 01.01.202</w:t>
            </w:r>
            <w:r>
              <w:rPr>
                <w:sz w:val="22"/>
                <w:szCs w:val="22"/>
                <w:lang w:eastAsia="ru-RU"/>
              </w:rPr>
              <w:t>5</w:t>
            </w:r>
          </w:p>
        </w:tc>
        <w:tc>
          <w:tcPr>
            <w:tcW w:w="2694"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c>
          <w:tcPr>
            <w:tcW w:w="2694"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Увеличение долга в 202</w:t>
            </w:r>
            <w:r>
              <w:rPr>
                <w:sz w:val="22"/>
                <w:szCs w:val="22"/>
                <w:lang w:eastAsia="ru-RU"/>
              </w:rPr>
              <w:t>4</w:t>
            </w:r>
            <w:r w:rsidRPr="009F691A">
              <w:rPr>
                <w:sz w:val="22"/>
                <w:szCs w:val="22"/>
                <w:lang w:eastAsia="ru-RU"/>
              </w:rPr>
              <w:t xml:space="preserve">  году</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c>
          <w:tcPr>
            <w:tcW w:w="212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Pr>
                <w:sz w:val="22"/>
                <w:szCs w:val="22"/>
                <w:lang w:eastAsia="ru-RU"/>
              </w:rPr>
              <w:t>Увеличение долга в 2024</w:t>
            </w:r>
            <w:r w:rsidRPr="009F691A">
              <w:rPr>
                <w:sz w:val="22"/>
                <w:szCs w:val="22"/>
                <w:lang w:eastAsia="ru-RU"/>
              </w:rPr>
              <w:t xml:space="preserve"> году</w:t>
            </w:r>
          </w:p>
        </w:tc>
        <w:tc>
          <w:tcPr>
            <w:tcW w:w="2694"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в </w:t>
            </w:r>
            <w:proofErr w:type="spellStart"/>
            <w:r w:rsidRPr="009F691A">
              <w:rPr>
                <w:sz w:val="22"/>
                <w:szCs w:val="22"/>
                <w:lang w:eastAsia="ru-RU"/>
              </w:rPr>
              <w:t>т.ч</w:t>
            </w:r>
            <w:proofErr w:type="spellEnd"/>
            <w:r w:rsidRPr="009F691A">
              <w:rPr>
                <w:sz w:val="22"/>
                <w:szCs w:val="22"/>
                <w:lang w:eastAsia="ru-RU"/>
              </w:rPr>
              <w:t>.</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в </w:t>
            </w:r>
            <w:proofErr w:type="spellStart"/>
            <w:r w:rsidRPr="009F691A">
              <w:rPr>
                <w:sz w:val="22"/>
                <w:szCs w:val="22"/>
                <w:lang w:eastAsia="ru-RU"/>
              </w:rPr>
              <w:t>т.ч</w:t>
            </w:r>
            <w:proofErr w:type="spellEnd"/>
            <w:r w:rsidRPr="009F691A">
              <w:rPr>
                <w:sz w:val="22"/>
                <w:szCs w:val="22"/>
                <w:lang w:eastAsia="ru-RU"/>
              </w:rPr>
              <w:t>.</w:t>
            </w:r>
          </w:p>
        </w:tc>
        <w:tc>
          <w:tcPr>
            <w:tcW w:w="2694"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кредиты банков</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0,0 </w:t>
            </w:r>
          </w:p>
        </w:tc>
        <w:tc>
          <w:tcPr>
            <w:tcW w:w="212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c>
          <w:tcPr>
            <w:tcW w:w="2694"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предоставление гарантий</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sz w:val="22"/>
                <w:szCs w:val="22"/>
                <w:lang w:eastAsia="ru-RU"/>
              </w:rPr>
            </w:pPr>
            <w:r w:rsidRPr="009F691A">
              <w:rPr>
                <w:sz w:val="22"/>
                <w:szCs w:val="22"/>
                <w:lang w:eastAsia="ru-RU"/>
              </w:rPr>
              <w:t>0,0</w:t>
            </w:r>
          </w:p>
        </w:tc>
        <w:tc>
          <w:tcPr>
            <w:tcW w:w="212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предоставление гарантий</w:t>
            </w:r>
          </w:p>
        </w:tc>
        <w:tc>
          <w:tcPr>
            <w:tcW w:w="2694"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sz w:val="22"/>
                <w:szCs w:val="22"/>
                <w:lang w:eastAsia="ru-RU"/>
              </w:rPr>
            </w:pPr>
            <w:r w:rsidRPr="009F691A">
              <w:rPr>
                <w:sz w:val="22"/>
                <w:szCs w:val="22"/>
                <w:lang w:eastAsia="ru-RU"/>
              </w:rPr>
              <w:t>0,0</w:t>
            </w: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c>
          <w:tcPr>
            <w:tcW w:w="2694"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Погашение долга в 202</w:t>
            </w:r>
            <w:r>
              <w:rPr>
                <w:sz w:val="22"/>
                <w:szCs w:val="22"/>
                <w:lang w:eastAsia="ru-RU"/>
              </w:rPr>
              <w:t>4</w:t>
            </w:r>
            <w:r w:rsidRPr="009F691A">
              <w:rPr>
                <w:sz w:val="22"/>
                <w:szCs w:val="22"/>
                <w:lang w:eastAsia="ru-RU"/>
              </w:rPr>
              <w:t xml:space="preserve"> году</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c>
          <w:tcPr>
            <w:tcW w:w="212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Погашение долга в 202</w:t>
            </w:r>
            <w:r>
              <w:rPr>
                <w:sz w:val="22"/>
                <w:szCs w:val="22"/>
                <w:lang w:eastAsia="ru-RU"/>
              </w:rPr>
              <w:t>4</w:t>
            </w:r>
            <w:r w:rsidRPr="009F691A">
              <w:rPr>
                <w:sz w:val="22"/>
                <w:szCs w:val="22"/>
                <w:lang w:eastAsia="ru-RU"/>
              </w:rPr>
              <w:t xml:space="preserve"> году</w:t>
            </w:r>
          </w:p>
        </w:tc>
        <w:tc>
          <w:tcPr>
            <w:tcW w:w="2694"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в </w:t>
            </w:r>
            <w:proofErr w:type="spellStart"/>
            <w:r w:rsidRPr="009F691A">
              <w:rPr>
                <w:sz w:val="22"/>
                <w:szCs w:val="22"/>
                <w:lang w:eastAsia="ru-RU"/>
              </w:rPr>
              <w:t>т.ч</w:t>
            </w:r>
            <w:proofErr w:type="spellEnd"/>
            <w:r w:rsidRPr="009F691A">
              <w:rPr>
                <w:sz w:val="22"/>
                <w:szCs w:val="22"/>
                <w:lang w:eastAsia="ru-RU"/>
              </w:rPr>
              <w:t>.</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в </w:t>
            </w:r>
            <w:proofErr w:type="spellStart"/>
            <w:r w:rsidRPr="009F691A">
              <w:rPr>
                <w:sz w:val="22"/>
                <w:szCs w:val="22"/>
                <w:lang w:eastAsia="ru-RU"/>
              </w:rPr>
              <w:t>т.ч</w:t>
            </w:r>
            <w:proofErr w:type="spellEnd"/>
            <w:r w:rsidRPr="009F691A">
              <w:rPr>
                <w:sz w:val="22"/>
                <w:szCs w:val="22"/>
                <w:lang w:eastAsia="ru-RU"/>
              </w:rPr>
              <w:t>.</w:t>
            </w:r>
          </w:p>
        </w:tc>
        <w:tc>
          <w:tcPr>
            <w:tcW w:w="2694"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кредиты 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c>
          <w:tcPr>
            <w:tcW w:w="212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c>
          <w:tcPr>
            <w:tcW w:w="2694"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кредиты банков</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c>
          <w:tcPr>
            <w:tcW w:w="212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c>
          <w:tcPr>
            <w:tcW w:w="2694"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2392"/>
            </w:tblGrid>
            <w:tr w:rsidR="00A5098D" w:rsidRPr="009F691A" w:rsidTr="00A5098D">
              <w:trPr>
                <w:trHeight w:val="1456"/>
              </w:trPr>
              <w:tc>
                <w:tcPr>
                  <w:tcW w:w="2392" w:type="dxa"/>
                  <w:tcBorders>
                    <w:top w:val="nil"/>
                    <w:left w:val="nil"/>
                    <w:bottom w:val="nil"/>
                    <w:right w:val="nil"/>
                  </w:tcBorders>
                </w:tcPr>
                <w:p w:rsidR="00A5098D" w:rsidRPr="009F691A" w:rsidRDefault="00A5098D" w:rsidP="00A5098D">
                  <w:pPr>
                    <w:suppressAutoHyphens w:val="0"/>
                    <w:jc w:val="both"/>
                    <w:rPr>
                      <w:sz w:val="22"/>
                      <w:szCs w:val="22"/>
                      <w:lang w:eastAsia="ru-RU"/>
                    </w:rPr>
                  </w:pPr>
                  <w:r w:rsidRPr="009F691A">
                    <w:rPr>
                      <w:sz w:val="22"/>
                      <w:szCs w:val="22"/>
                      <w:lang w:eastAsia="ru-RU"/>
                    </w:rPr>
                    <w:t>исполнение гарантий (гарантийный случай)</w:t>
                  </w:r>
                </w:p>
              </w:tc>
            </w:tr>
          </w:tbl>
          <w:p w:rsidR="00A5098D" w:rsidRPr="009F691A" w:rsidRDefault="00A5098D" w:rsidP="00A5098D">
            <w:pPr>
              <w:suppressAutoHyphens w:val="0"/>
              <w:jc w:val="both"/>
              <w:rPr>
                <w:sz w:val="22"/>
                <w:szCs w:val="22"/>
                <w:lang w:eastAsia="ru-RU"/>
              </w:rPr>
            </w:pP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c>
          <w:tcPr>
            <w:tcW w:w="212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исполнение гарантий</w:t>
            </w:r>
          </w:p>
        </w:tc>
        <w:tc>
          <w:tcPr>
            <w:tcW w:w="2694"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Долг </w:t>
            </w:r>
          </w:p>
          <w:p w:rsidR="00A5098D" w:rsidRPr="009F691A" w:rsidRDefault="00A5098D" w:rsidP="00A5098D">
            <w:pPr>
              <w:suppressAutoHyphens w:val="0"/>
              <w:jc w:val="both"/>
              <w:rPr>
                <w:sz w:val="22"/>
                <w:szCs w:val="22"/>
                <w:lang w:eastAsia="ru-RU"/>
              </w:rPr>
            </w:pPr>
            <w:r w:rsidRPr="009F691A">
              <w:rPr>
                <w:sz w:val="22"/>
                <w:szCs w:val="22"/>
                <w:lang w:eastAsia="ru-RU"/>
              </w:rPr>
              <w:t>на 01.01.202</w:t>
            </w:r>
            <w:r>
              <w:rPr>
                <w:sz w:val="22"/>
                <w:szCs w:val="22"/>
                <w:lang w:eastAsia="ru-RU"/>
              </w:rPr>
              <w:t>5</w:t>
            </w:r>
            <w:r w:rsidRPr="009F691A">
              <w:rPr>
                <w:sz w:val="22"/>
                <w:szCs w:val="22"/>
                <w:lang w:eastAsia="ru-RU"/>
              </w:rPr>
              <w:t xml:space="preserve"> г.</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c>
          <w:tcPr>
            <w:tcW w:w="212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Долг </w:t>
            </w:r>
          </w:p>
          <w:p w:rsidR="00A5098D" w:rsidRPr="009F691A" w:rsidRDefault="00A5098D" w:rsidP="00A5098D">
            <w:pPr>
              <w:suppressAutoHyphens w:val="0"/>
              <w:jc w:val="both"/>
              <w:rPr>
                <w:sz w:val="22"/>
                <w:szCs w:val="22"/>
                <w:lang w:eastAsia="ru-RU"/>
              </w:rPr>
            </w:pPr>
            <w:r w:rsidRPr="009F691A">
              <w:rPr>
                <w:sz w:val="22"/>
                <w:szCs w:val="22"/>
                <w:lang w:eastAsia="ru-RU"/>
              </w:rPr>
              <w:t>на 01.01.202</w:t>
            </w:r>
            <w:r>
              <w:rPr>
                <w:sz w:val="22"/>
                <w:szCs w:val="22"/>
                <w:lang w:eastAsia="ru-RU"/>
              </w:rPr>
              <w:t>5</w:t>
            </w:r>
            <w:r w:rsidRPr="009F691A">
              <w:rPr>
                <w:sz w:val="22"/>
                <w:szCs w:val="22"/>
                <w:lang w:eastAsia="ru-RU"/>
              </w:rPr>
              <w:t xml:space="preserve"> г.</w:t>
            </w:r>
          </w:p>
        </w:tc>
        <w:tc>
          <w:tcPr>
            <w:tcW w:w="2694"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r>
    </w:tbl>
    <w:p w:rsidR="00A5098D" w:rsidRPr="009F691A" w:rsidRDefault="00A5098D" w:rsidP="00A5098D">
      <w:pPr>
        <w:suppressAutoHyphens w:val="0"/>
        <w:jc w:val="both"/>
        <w:rPr>
          <w:b/>
          <w:sz w:val="22"/>
          <w:szCs w:val="22"/>
          <w:lang w:eastAsia="ru-RU"/>
        </w:rPr>
      </w:pPr>
    </w:p>
    <w:p w:rsidR="00A5098D" w:rsidRPr="009F691A" w:rsidRDefault="00A5098D" w:rsidP="00A5098D">
      <w:pPr>
        <w:suppressAutoHyphens w:val="0"/>
        <w:jc w:val="both"/>
        <w:rPr>
          <w:b/>
          <w:sz w:val="22"/>
          <w:szCs w:val="22"/>
          <w:lang w:eastAsia="ru-RU"/>
        </w:rPr>
      </w:pPr>
    </w:p>
    <w:p w:rsidR="00A5098D" w:rsidRPr="009F691A" w:rsidRDefault="00A5098D" w:rsidP="00A5098D">
      <w:pPr>
        <w:suppressAutoHyphens w:val="0"/>
        <w:ind w:left="709" w:firstLine="709"/>
        <w:jc w:val="both"/>
        <w:rPr>
          <w:b/>
          <w:sz w:val="22"/>
          <w:szCs w:val="22"/>
          <w:lang w:eastAsia="ru-RU"/>
        </w:rPr>
      </w:pPr>
      <w:r w:rsidRPr="009F691A">
        <w:rPr>
          <w:b/>
          <w:sz w:val="22"/>
          <w:szCs w:val="22"/>
          <w:lang w:eastAsia="ru-RU"/>
        </w:rPr>
        <w:t>Верхний предел муниципального внутреннего долга Бобинского сельского поселения Слободского района Кировской области на 01.01.202</w:t>
      </w:r>
      <w:r>
        <w:rPr>
          <w:b/>
          <w:sz w:val="22"/>
          <w:szCs w:val="22"/>
          <w:lang w:eastAsia="ru-RU"/>
        </w:rPr>
        <w:t>6</w:t>
      </w:r>
      <w:r w:rsidRPr="009F691A">
        <w:rPr>
          <w:b/>
          <w:sz w:val="22"/>
          <w:szCs w:val="22"/>
          <w:lang w:eastAsia="ru-RU"/>
        </w:rPr>
        <w:t xml:space="preserve"> г.</w:t>
      </w:r>
      <w:r w:rsidRPr="009F691A">
        <w:rPr>
          <w:sz w:val="22"/>
          <w:szCs w:val="22"/>
          <w:lang w:eastAsia="ru-RU"/>
        </w:rPr>
        <w:t xml:space="preserve"> </w:t>
      </w:r>
      <w:r w:rsidRPr="009F691A">
        <w:rPr>
          <w:b/>
          <w:sz w:val="22"/>
          <w:szCs w:val="22"/>
          <w:lang w:eastAsia="ru-RU"/>
        </w:rPr>
        <w:t>– 0,0 рублей, в том числе  по муниципальным гарантиям Бобинского сельского поселения Слободского района Кировской области – 0,0рублей</w:t>
      </w:r>
    </w:p>
    <w:p w:rsidR="00A5098D" w:rsidRPr="009F691A" w:rsidRDefault="00A5098D" w:rsidP="00A5098D">
      <w:pPr>
        <w:suppressAutoHyphens w:val="0"/>
        <w:jc w:val="both"/>
        <w:rPr>
          <w:b/>
          <w:sz w:val="22"/>
          <w:szCs w:val="22"/>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2410"/>
        <w:gridCol w:w="2410"/>
      </w:tblGrid>
      <w:tr w:rsidR="00A5098D" w:rsidRPr="009F691A" w:rsidTr="00A5098D">
        <w:tc>
          <w:tcPr>
            <w:tcW w:w="4962" w:type="dxa"/>
            <w:gridSpan w:val="2"/>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Расчёт верхнего предела муниципального  внутреннего долга Бобинского  сельского поселения  на 01.01.202</w:t>
            </w:r>
            <w:r>
              <w:rPr>
                <w:sz w:val="22"/>
                <w:szCs w:val="22"/>
                <w:lang w:eastAsia="ru-RU"/>
              </w:rPr>
              <w:t>6</w:t>
            </w:r>
            <w:r w:rsidRPr="009F691A">
              <w:rPr>
                <w:sz w:val="22"/>
                <w:szCs w:val="22"/>
                <w:lang w:eastAsia="ru-RU"/>
              </w:rPr>
              <w:t xml:space="preserve"> года  (рублей)</w:t>
            </w:r>
          </w:p>
        </w:tc>
        <w:tc>
          <w:tcPr>
            <w:tcW w:w="4820" w:type="dxa"/>
            <w:gridSpan w:val="2"/>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 xml:space="preserve">в </w:t>
            </w:r>
            <w:proofErr w:type="spellStart"/>
            <w:r w:rsidRPr="009F691A">
              <w:rPr>
                <w:sz w:val="22"/>
                <w:szCs w:val="22"/>
                <w:lang w:eastAsia="ru-RU"/>
              </w:rPr>
              <w:t>т.ч</w:t>
            </w:r>
            <w:proofErr w:type="spellEnd"/>
            <w:r w:rsidRPr="009F691A">
              <w:rPr>
                <w:sz w:val="22"/>
                <w:szCs w:val="22"/>
                <w:lang w:eastAsia="ru-RU"/>
              </w:rPr>
              <w:t>.  по муниципальным гарантиям Бобинского  сельского поселения, рублей.</w:t>
            </w: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Долг </w:t>
            </w:r>
          </w:p>
          <w:p w:rsidR="00A5098D" w:rsidRPr="009F691A" w:rsidRDefault="00A5098D" w:rsidP="00A5098D">
            <w:pPr>
              <w:suppressAutoHyphens w:val="0"/>
              <w:jc w:val="both"/>
              <w:rPr>
                <w:b/>
                <w:sz w:val="22"/>
                <w:szCs w:val="22"/>
                <w:lang w:eastAsia="ru-RU"/>
              </w:rPr>
            </w:pPr>
            <w:r w:rsidRPr="009F691A">
              <w:rPr>
                <w:sz w:val="22"/>
                <w:szCs w:val="22"/>
                <w:lang w:eastAsia="ru-RU"/>
              </w:rPr>
              <w:t>на 01.01.202</w:t>
            </w:r>
            <w:r>
              <w:rPr>
                <w:sz w:val="22"/>
                <w:szCs w:val="22"/>
                <w:lang w:eastAsia="ru-RU"/>
              </w:rPr>
              <w:t>6</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napToGrid w:val="0"/>
                <w:sz w:val="22"/>
                <w:szCs w:val="22"/>
                <w:lang w:eastAsia="ru-RU"/>
              </w:rPr>
              <w:t>0,0</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Долг </w:t>
            </w:r>
          </w:p>
          <w:p w:rsidR="00A5098D" w:rsidRPr="009F691A" w:rsidRDefault="00A5098D" w:rsidP="00A5098D">
            <w:pPr>
              <w:suppressAutoHyphens w:val="0"/>
              <w:jc w:val="both"/>
              <w:rPr>
                <w:b/>
                <w:sz w:val="22"/>
                <w:szCs w:val="22"/>
                <w:lang w:eastAsia="ru-RU"/>
              </w:rPr>
            </w:pPr>
            <w:r w:rsidRPr="009F691A">
              <w:rPr>
                <w:sz w:val="22"/>
                <w:szCs w:val="22"/>
                <w:lang w:eastAsia="ru-RU"/>
              </w:rPr>
              <w:t>на 01.01.202</w:t>
            </w:r>
            <w:r>
              <w:rPr>
                <w:sz w:val="22"/>
                <w:szCs w:val="22"/>
                <w:lang w:eastAsia="ru-RU"/>
              </w:rPr>
              <w:t>6</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Pr>
                <w:sz w:val="22"/>
                <w:szCs w:val="22"/>
                <w:lang w:eastAsia="ru-RU"/>
              </w:rPr>
              <w:t>Увеличение долга в 2025</w:t>
            </w:r>
            <w:r w:rsidRPr="009F691A">
              <w:rPr>
                <w:sz w:val="22"/>
                <w:szCs w:val="22"/>
                <w:lang w:eastAsia="ru-RU"/>
              </w:rPr>
              <w:t xml:space="preserve">  году</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Увеличение долга в 202</w:t>
            </w:r>
            <w:r>
              <w:rPr>
                <w:sz w:val="22"/>
                <w:szCs w:val="22"/>
                <w:lang w:eastAsia="ru-RU"/>
              </w:rPr>
              <w:t>5</w:t>
            </w:r>
            <w:r w:rsidRPr="009F691A">
              <w:rPr>
                <w:sz w:val="22"/>
                <w:szCs w:val="22"/>
                <w:lang w:eastAsia="ru-RU"/>
              </w:rPr>
              <w:t xml:space="preserve"> году</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в </w:t>
            </w:r>
            <w:proofErr w:type="spellStart"/>
            <w:r w:rsidRPr="009F691A">
              <w:rPr>
                <w:sz w:val="22"/>
                <w:szCs w:val="22"/>
                <w:lang w:eastAsia="ru-RU"/>
              </w:rPr>
              <w:t>т.ч</w:t>
            </w:r>
            <w:proofErr w:type="spellEnd"/>
            <w:r w:rsidRPr="009F691A">
              <w:rPr>
                <w:sz w:val="22"/>
                <w:szCs w:val="22"/>
                <w:lang w:eastAsia="ru-RU"/>
              </w:rPr>
              <w:t>.</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в </w:t>
            </w:r>
            <w:proofErr w:type="spellStart"/>
            <w:r w:rsidRPr="009F691A">
              <w:rPr>
                <w:sz w:val="22"/>
                <w:szCs w:val="22"/>
                <w:lang w:eastAsia="ru-RU"/>
              </w:rPr>
              <w:t>т.ч</w:t>
            </w:r>
            <w:proofErr w:type="spellEnd"/>
            <w:r w:rsidRPr="009F691A">
              <w:rPr>
                <w:sz w:val="22"/>
                <w:szCs w:val="22"/>
                <w:lang w:eastAsia="ru-RU"/>
              </w:rPr>
              <w:t>.</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кредиты банков</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0,0 </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lastRenderedPageBreak/>
              <w:t>предоставление гарантий</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sz w:val="22"/>
                <w:szCs w:val="22"/>
                <w:lang w:eastAsia="ru-RU"/>
              </w:rPr>
            </w:pPr>
            <w:r w:rsidRPr="009F691A">
              <w:rPr>
                <w:sz w:val="22"/>
                <w:szCs w:val="22"/>
                <w:lang w:eastAsia="ru-RU"/>
              </w:rPr>
              <w:t>0,0</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предоставление гарантий</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sz w:val="22"/>
                <w:szCs w:val="22"/>
                <w:lang w:eastAsia="ru-RU"/>
              </w:rPr>
            </w:pPr>
            <w:r w:rsidRPr="009F691A">
              <w:rPr>
                <w:sz w:val="22"/>
                <w:szCs w:val="22"/>
                <w:lang w:eastAsia="ru-RU"/>
              </w:rPr>
              <w:t>0,0</w:t>
            </w: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Погашение долга в 202</w:t>
            </w:r>
            <w:r>
              <w:rPr>
                <w:sz w:val="22"/>
                <w:szCs w:val="22"/>
                <w:lang w:eastAsia="ru-RU"/>
              </w:rPr>
              <w:t>5</w:t>
            </w:r>
            <w:r w:rsidRPr="009F691A">
              <w:rPr>
                <w:sz w:val="22"/>
                <w:szCs w:val="22"/>
                <w:lang w:eastAsia="ru-RU"/>
              </w:rPr>
              <w:t xml:space="preserve"> году</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Погашение долга в 202</w:t>
            </w:r>
            <w:r>
              <w:rPr>
                <w:sz w:val="22"/>
                <w:szCs w:val="22"/>
                <w:lang w:eastAsia="ru-RU"/>
              </w:rPr>
              <w:t>5</w:t>
            </w:r>
            <w:r w:rsidRPr="009F691A">
              <w:rPr>
                <w:sz w:val="22"/>
                <w:szCs w:val="22"/>
                <w:lang w:eastAsia="ru-RU"/>
              </w:rPr>
              <w:t xml:space="preserve"> году</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в </w:t>
            </w:r>
            <w:proofErr w:type="spellStart"/>
            <w:r w:rsidRPr="009F691A">
              <w:rPr>
                <w:sz w:val="22"/>
                <w:szCs w:val="22"/>
                <w:lang w:eastAsia="ru-RU"/>
              </w:rPr>
              <w:t>т.ч</w:t>
            </w:r>
            <w:proofErr w:type="spellEnd"/>
            <w:r w:rsidRPr="009F691A">
              <w:rPr>
                <w:sz w:val="22"/>
                <w:szCs w:val="22"/>
                <w:lang w:eastAsia="ru-RU"/>
              </w:rPr>
              <w:t>.</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в </w:t>
            </w:r>
            <w:proofErr w:type="spellStart"/>
            <w:r w:rsidRPr="009F691A">
              <w:rPr>
                <w:sz w:val="22"/>
                <w:szCs w:val="22"/>
                <w:lang w:eastAsia="ru-RU"/>
              </w:rPr>
              <w:t>т.ч</w:t>
            </w:r>
            <w:proofErr w:type="spellEnd"/>
            <w:r w:rsidRPr="009F691A">
              <w:rPr>
                <w:sz w:val="22"/>
                <w:szCs w:val="22"/>
                <w:lang w:eastAsia="ru-RU"/>
              </w:rPr>
              <w:t>.</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кредиты 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кредиты банков</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2392"/>
            </w:tblGrid>
            <w:tr w:rsidR="00A5098D" w:rsidRPr="009F691A" w:rsidTr="00A5098D">
              <w:trPr>
                <w:trHeight w:val="1456"/>
              </w:trPr>
              <w:tc>
                <w:tcPr>
                  <w:tcW w:w="2392" w:type="dxa"/>
                  <w:tcBorders>
                    <w:top w:val="nil"/>
                    <w:left w:val="nil"/>
                    <w:bottom w:val="nil"/>
                    <w:right w:val="nil"/>
                  </w:tcBorders>
                </w:tcPr>
                <w:p w:rsidR="00A5098D" w:rsidRPr="009F691A" w:rsidRDefault="00A5098D" w:rsidP="00A5098D">
                  <w:pPr>
                    <w:suppressAutoHyphens w:val="0"/>
                    <w:jc w:val="both"/>
                    <w:rPr>
                      <w:sz w:val="22"/>
                      <w:szCs w:val="22"/>
                      <w:lang w:eastAsia="ru-RU"/>
                    </w:rPr>
                  </w:pPr>
                  <w:r w:rsidRPr="009F691A">
                    <w:rPr>
                      <w:sz w:val="22"/>
                      <w:szCs w:val="22"/>
                      <w:lang w:eastAsia="ru-RU"/>
                    </w:rPr>
                    <w:t>исполнение гарантий (гарантийный случай)</w:t>
                  </w:r>
                </w:p>
              </w:tc>
            </w:tr>
          </w:tbl>
          <w:p w:rsidR="00A5098D" w:rsidRPr="009F691A" w:rsidRDefault="00A5098D" w:rsidP="00A5098D">
            <w:pPr>
              <w:suppressAutoHyphens w:val="0"/>
              <w:jc w:val="both"/>
              <w:rPr>
                <w:sz w:val="22"/>
                <w:szCs w:val="22"/>
                <w:lang w:eastAsia="ru-RU"/>
              </w:rPr>
            </w:pP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исполнение гарантий</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r>
      <w:tr w:rsidR="00A5098D" w:rsidRPr="009F691A" w:rsidTr="00A5098D">
        <w:tc>
          <w:tcPr>
            <w:tcW w:w="3119"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Долг </w:t>
            </w:r>
          </w:p>
          <w:p w:rsidR="00A5098D" w:rsidRPr="009F691A" w:rsidRDefault="00A5098D" w:rsidP="00A5098D">
            <w:pPr>
              <w:suppressAutoHyphens w:val="0"/>
              <w:jc w:val="both"/>
              <w:rPr>
                <w:sz w:val="22"/>
                <w:szCs w:val="22"/>
                <w:lang w:eastAsia="ru-RU"/>
              </w:rPr>
            </w:pPr>
            <w:r w:rsidRPr="009F691A">
              <w:rPr>
                <w:sz w:val="22"/>
                <w:szCs w:val="22"/>
                <w:lang w:eastAsia="ru-RU"/>
              </w:rPr>
              <w:t>на 01.01.202</w:t>
            </w:r>
            <w:r>
              <w:rPr>
                <w:sz w:val="22"/>
                <w:szCs w:val="22"/>
                <w:lang w:eastAsia="ru-RU"/>
              </w:rPr>
              <w:t>6</w:t>
            </w:r>
            <w:r w:rsidRPr="009F691A">
              <w:rPr>
                <w:sz w:val="22"/>
                <w:szCs w:val="22"/>
                <w:lang w:eastAsia="ru-RU"/>
              </w:rPr>
              <w:t>г.</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Долг </w:t>
            </w:r>
          </w:p>
          <w:p w:rsidR="00A5098D" w:rsidRPr="009F691A" w:rsidRDefault="00A5098D" w:rsidP="00A5098D">
            <w:pPr>
              <w:suppressAutoHyphens w:val="0"/>
              <w:jc w:val="both"/>
              <w:rPr>
                <w:sz w:val="22"/>
                <w:szCs w:val="22"/>
                <w:lang w:eastAsia="ru-RU"/>
              </w:rPr>
            </w:pPr>
            <w:r w:rsidRPr="009F691A">
              <w:rPr>
                <w:sz w:val="22"/>
                <w:szCs w:val="22"/>
                <w:lang w:eastAsia="ru-RU"/>
              </w:rPr>
              <w:t>на 01.01.202</w:t>
            </w:r>
            <w:r>
              <w:rPr>
                <w:sz w:val="22"/>
                <w:szCs w:val="22"/>
                <w:lang w:eastAsia="ru-RU"/>
              </w:rPr>
              <w:t>6</w:t>
            </w:r>
            <w:r w:rsidRPr="009F691A">
              <w:rPr>
                <w:sz w:val="22"/>
                <w:szCs w:val="22"/>
                <w:lang w:eastAsia="ru-RU"/>
              </w:rPr>
              <w:t>г.</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r>
    </w:tbl>
    <w:p w:rsidR="00A5098D" w:rsidRPr="009F691A" w:rsidRDefault="00A5098D" w:rsidP="00A5098D">
      <w:pPr>
        <w:suppressAutoHyphens w:val="0"/>
        <w:rPr>
          <w:sz w:val="22"/>
          <w:szCs w:val="22"/>
          <w:lang w:eastAsia="ru-RU"/>
        </w:rPr>
      </w:pPr>
    </w:p>
    <w:p w:rsidR="00A5098D" w:rsidRPr="009F691A" w:rsidRDefault="00A5098D" w:rsidP="00A5098D">
      <w:pPr>
        <w:suppressAutoHyphens w:val="0"/>
        <w:ind w:left="709" w:firstLine="709"/>
        <w:jc w:val="both"/>
        <w:rPr>
          <w:b/>
          <w:sz w:val="22"/>
          <w:szCs w:val="22"/>
          <w:lang w:eastAsia="ru-RU"/>
        </w:rPr>
      </w:pPr>
      <w:r w:rsidRPr="009F691A">
        <w:rPr>
          <w:b/>
          <w:sz w:val="22"/>
          <w:szCs w:val="22"/>
          <w:lang w:eastAsia="ru-RU"/>
        </w:rPr>
        <w:t>Верхний предел муниципального внутреннего долга Бобинского сельского поселения Слободского района Кировской области на 01.01.202</w:t>
      </w:r>
      <w:r>
        <w:rPr>
          <w:b/>
          <w:sz w:val="22"/>
          <w:szCs w:val="22"/>
          <w:lang w:eastAsia="ru-RU"/>
        </w:rPr>
        <w:t>7</w:t>
      </w:r>
      <w:r w:rsidRPr="009F691A">
        <w:rPr>
          <w:b/>
          <w:sz w:val="22"/>
          <w:szCs w:val="22"/>
          <w:lang w:eastAsia="ru-RU"/>
        </w:rPr>
        <w:t xml:space="preserve"> г.</w:t>
      </w:r>
      <w:r w:rsidRPr="009F691A">
        <w:rPr>
          <w:sz w:val="22"/>
          <w:szCs w:val="22"/>
          <w:lang w:eastAsia="ru-RU"/>
        </w:rPr>
        <w:t xml:space="preserve"> </w:t>
      </w:r>
      <w:r w:rsidRPr="009F691A">
        <w:rPr>
          <w:b/>
          <w:sz w:val="22"/>
          <w:szCs w:val="22"/>
          <w:lang w:eastAsia="ru-RU"/>
        </w:rPr>
        <w:t>– 0,0 рублей, в том числе  по муниципальным гарантиям Бобинского сельского поселения Слободского района Кировской области – 0,0рублей</w:t>
      </w:r>
    </w:p>
    <w:p w:rsidR="00A5098D" w:rsidRPr="009F691A" w:rsidRDefault="00A5098D" w:rsidP="00A5098D">
      <w:pPr>
        <w:suppressAutoHyphens w:val="0"/>
        <w:jc w:val="both"/>
        <w:rPr>
          <w:b/>
          <w:sz w:val="22"/>
          <w:szCs w:val="22"/>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843"/>
        <w:gridCol w:w="2693"/>
        <w:gridCol w:w="2410"/>
      </w:tblGrid>
      <w:tr w:rsidR="00A5098D" w:rsidRPr="009F691A" w:rsidTr="00A5098D">
        <w:tc>
          <w:tcPr>
            <w:tcW w:w="4679" w:type="dxa"/>
            <w:gridSpan w:val="2"/>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Расчёт верхнего предела муниципального  внутреннего долга Бобинского сельского поселения  на 01.01.202</w:t>
            </w:r>
            <w:r>
              <w:rPr>
                <w:sz w:val="22"/>
                <w:szCs w:val="22"/>
                <w:lang w:eastAsia="ru-RU"/>
              </w:rPr>
              <w:t>7</w:t>
            </w:r>
            <w:r w:rsidRPr="009F691A">
              <w:rPr>
                <w:sz w:val="22"/>
                <w:szCs w:val="22"/>
                <w:lang w:eastAsia="ru-RU"/>
              </w:rPr>
              <w:t>г. рублей.</w:t>
            </w:r>
          </w:p>
        </w:tc>
        <w:tc>
          <w:tcPr>
            <w:tcW w:w="5103" w:type="dxa"/>
            <w:gridSpan w:val="2"/>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 xml:space="preserve">в </w:t>
            </w:r>
            <w:proofErr w:type="spellStart"/>
            <w:r w:rsidRPr="009F691A">
              <w:rPr>
                <w:sz w:val="22"/>
                <w:szCs w:val="22"/>
                <w:lang w:eastAsia="ru-RU"/>
              </w:rPr>
              <w:t>т.ч</w:t>
            </w:r>
            <w:proofErr w:type="spellEnd"/>
            <w:r w:rsidRPr="009F691A">
              <w:rPr>
                <w:sz w:val="22"/>
                <w:szCs w:val="22"/>
                <w:lang w:eastAsia="ru-RU"/>
              </w:rPr>
              <w:t>.  по муниципальным гарантиям Бобинского сельского поселения, рублей.</w:t>
            </w:r>
          </w:p>
        </w:tc>
      </w:tr>
      <w:tr w:rsidR="00A5098D" w:rsidRPr="009F691A" w:rsidTr="00A5098D">
        <w:tc>
          <w:tcPr>
            <w:tcW w:w="283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Долг </w:t>
            </w:r>
          </w:p>
          <w:p w:rsidR="00A5098D" w:rsidRPr="009F691A" w:rsidRDefault="00A5098D" w:rsidP="00A5098D">
            <w:pPr>
              <w:suppressAutoHyphens w:val="0"/>
              <w:jc w:val="both"/>
              <w:rPr>
                <w:b/>
                <w:sz w:val="22"/>
                <w:szCs w:val="22"/>
                <w:lang w:eastAsia="ru-RU"/>
              </w:rPr>
            </w:pPr>
            <w:r w:rsidRPr="009F691A">
              <w:rPr>
                <w:sz w:val="22"/>
                <w:szCs w:val="22"/>
                <w:lang w:eastAsia="ru-RU"/>
              </w:rPr>
              <w:t>на 01.01.202</w:t>
            </w:r>
            <w:r>
              <w:rPr>
                <w:sz w:val="22"/>
                <w:szCs w:val="22"/>
                <w:lang w:eastAsia="ru-RU"/>
              </w:rPr>
              <w:t>7</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napToGrid w:val="0"/>
                <w:sz w:val="22"/>
                <w:szCs w:val="22"/>
                <w:lang w:eastAsia="ru-RU"/>
              </w:rPr>
              <w:t>0,0</w:t>
            </w:r>
          </w:p>
        </w:tc>
        <w:tc>
          <w:tcPr>
            <w:tcW w:w="269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Долг </w:t>
            </w:r>
          </w:p>
          <w:p w:rsidR="00A5098D" w:rsidRPr="009F691A" w:rsidRDefault="00A5098D" w:rsidP="00A5098D">
            <w:pPr>
              <w:suppressAutoHyphens w:val="0"/>
              <w:jc w:val="both"/>
              <w:rPr>
                <w:b/>
                <w:sz w:val="22"/>
                <w:szCs w:val="22"/>
                <w:lang w:eastAsia="ru-RU"/>
              </w:rPr>
            </w:pPr>
            <w:r>
              <w:rPr>
                <w:sz w:val="22"/>
                <w:szCs w:val="22"/>
                <w:lang w:eastAsia="ru-RU"/>
              </w:rPr>
              <w:t>на 01.01.2027</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r>
      <w:tr w:rsidR="00A5098D" w:rsidRPr="009F691A" w:rsidTr="00A5098D">
        <w:tc>
          <w:tcPr>
            <w:tcW w:w="283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p>
        </w:tc>
        <w:tc>
          <w:tcPr>
            <w:tcW w:w="269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r>
      <w:tr w:rsidR="00A5098D" w:rsidRPr="009F691A" w:rsidTr="00A5098D">
        <w:tc>
          <w:tcPr>
            <w:tcW w:w="283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Увеличение долга в 202</w:t>
            </w:r>
            <w:r>
              <w:rPr>
                <w:sz w:val="22"/>
                <w:szCs w:val="22"/>
                <w:lang w:eastAsia="ru-RU"/>
              </w:rPr>
              <w:t>6</w:t>
            </w:r>
            <w:r w:rsidRPr="009F691A">
              <w:rPr>
                <w:sz w:val="22"/>
                <w:szCs w:val="22"/>
                <w:lang w:eastAsia="ru-RU"/>
              </w:rPr>
              <w:t xml:space="preserve">  году</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c>
          <w:tcPr>
            <w:tcW w:w="269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Увеличение долга в 202</w:t>
            </w:r>
            <w:r>
              <w:rPr>
                <w:sz w:val="22"/>
                <w:szCs w:val="22"/>
                <w:lang w:eastAsia="ru-RU"/>
              </w:rPr>
              <w:t>6</w:t>
            </w:r>
            <w:r w:rsidRPr="009F691A">
              <w:rPr>
                <w:sz w:val="22"/>
                <w:szCs w:val="22"/>
                <w:lang w:eastAsia="ru-RU"/>
              </w:rPr>
              <w:t xml:space="preserve"> году</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r>
      <w:tr w:rsidR="00A5098D" w:rsidRPr="009F691A" w:rsidTr="00A5098D">
        <w:tc>
          <w:tcPr>
            <w:tcW w:w="283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в </w:t>
            </w:r>
            <w:proofErr w:type="spellStart"/>
            <w:r w:rsidRPr="009F691A">
              <w:rPr>
                <w:sz w:val="22"/>
                <w:szCs w:val="22"/>
                <w:lang w:eastAsia="ru-RU"/>
              </w:rPr>
              <w:t>т.ч</w:t>
            </w:r>
            <w:proofErr w:type="spellEnd"/>
            <w:r w:rsidRPr="009F691A">
              <w:rPr>
                <w:sz w:val="22"/>
                <w:szCs w:val="22"/>
                <w:lang w:eastAsia="ru-RU"/>
              </w:rPr>
              <w:t>.</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p>
        </w:tc>
        <w:tc>
          <w:tcPr>
            <w:tcW w:w="269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в </w:t>
            </w:r>
            <w:proofErr w:type="spellStart"/>
            <w:r w:rsidRPr="009F691A">
              <w:rPr>
                <w:sz w:val="22"/>
                <w:szCs w:val="22"/>
                <w:lang w:eastAsia="ru-RU"/>
              </w:rPr>
              <w:t>т.ч</w:t>
            </w:r>
            <w:proofErr w:type="spellEnd"/>
            <w:r w:rsidRPr="009F691A">
              <w:rPr>
                <w:sz w:val="22"/>
                <w:szCs w:val="22"/>
                <w:lang w:eastAsia="ru-RU"/>
              </w:rPr>
              <w:t>.</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r>
      <w:tr w:rsidR="00A5098D" w:rsidRPr="009F691A" w:rsidTr="00A5098D">
        <w:tc>
          <w:tcPr>
            <w:tcW w:w="283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кредиты банков</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0,0 </w:t>
            </w:r>
          </w:p>
        </w:tc>
        <w:tc>
          <w:tcPr>
            <w:tcW w:w="269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r>
      <w:tr w:rsidR="00A5098D" w:rsidRPr="009F691A" w:rsidTr="00A5098D">
        <w:tc>
          <w:tcPr>
            <w:tcW w:w="283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предоставление гарантий</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sz w:val="22"/>
                <w:szCs w:val="22"/>
                <w:lang w:eastAsia="ru-RU"/>
              </w:rPr>
            </w:pPr>
            <w:r w:rsidRPr="009F691A">
              <w:rPr>
                <w:sz w:val="22"/>
                <w:szCs w:val="22"/>
                <w:lang w:eastAsia="ru-RU"/>
              </w:rPr>
              <w:t>0,0</w:t>
            </w:r>
          </w:p>
        </w:tc>
        <w:tc>
          <w:tcPr>
            <w:tcW w:w="269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предоставление гарантий</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p>
          <w:p w:rsidR="00A5098D" w:rsidRPr="009F691A" w:rsidRDefault="00A5098D" w:rsidP="00A5098D">
            <w:pPr>
              <w:suppressAutoHyphens w:val="0"/>
              <w:jc w:val="center"/>
              <w:rPr>
                <w:sz w:val="22"/>
                <w:szCs w:val="22"/>
                <w:lang w:eastAsia="ru-RU"/>
              </w:rPr>
            </w:pPr>
            <w:r w:rsidRPr="009F691A">
              <w:rPr>
                <w:sz w:val="22"/>
                <w:szCs w:val="22"/>
                <w:lang w:eastAsia="ru-RU"/>
              </w:rPr>
              <w:t>0,0</w:t>
            </w:r>
          </w:p>
        </w:tc>
      </w:tr>
      <w:tr w:rsidR="00A5098D" w:rsidRPr="009F691A" w:rsidTr="00A5098D">
        <w:tc>
          <w:tcPr>
            <w:tcW w:w="283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p>
        </w:tc>
        <w:tc>
          <w:tcPr>
            <w:tcW w:w="269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r>
      <w:tr w:rsidR="00A5098D" w:rsidRPr="009F691A" w:rsidTr="00A5098D">
        <w:tc>
          <w:tcPr>
            <w:tcW w:w="283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Погашение долга в 202</w:t>
            </w:r>
            <w:r>
              <w:rPr>
                <w:sz w:val="22"/>
                <w:szCs w:val="22"/>
                <w:lang w:eastAsia="ru-RU"/>
              </w:rPr>
              <w:t>6</w:t>
            </w:r>
            <w:r w:rsidRPr="009F691A">
              <w:rPr>
                <w:sz w:val="22"/>
                <w:szCs w:val="22"/>
                <w:lang w:eastAsia="ru-RU"/>
              </w:rPr>
              <w:t xml:space="preserve"> году</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c>
          <w:tcPr>
            <w:tcW w:w="269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Погашение долга в 202</w:t>
            </w:r>
            <w:r>
              <w:rPr>
                <w:sz w:val="22"/>
                <w:szCs w:val="22"/>
                <w:lang w:eastAsia="ru-RU"/>
              </w:rPr>
              <w:t>6</w:t>
            </w:r>
            <w:r w:rsidRPr="009F691A">
              <w:rPr>
                <w:sz w:val="22"/>
                <w:szCs w:val="22"/>
                <w:lang w:eastAsia="ru-RU"/>
              </w:rPr>
              <w:t xml:space="preserve"> году</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r>
      <w:tr w:rsidR="00A5098D" w:rsidRPr="009F691A" w:rsidTr="00A5098D">
        <w:tc>
          <w:tcPr>
            <w:tcW w:w="283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в </w:t>
            </w:r>
            <w:proofErr w:type="spellStart"/>
            <w:r w:rsidRPr="009F691A">
              <w:rPr>
                <w:sz w:val="22"/>
                <w:szCs w:val="22"/>
                <w:lang w:eastAsia="ru-RU"/>
              </w:rPr>
              <w:t>т.ч</w:t>
            </w:r>
            <w:proofErr w:type="spellEnd"/>
            <w:r w:rsidRPr="009F691A">
              <w:rPr>
                <w:sz w:val="22"/>
                <w:szCs w:val="22"/>
                <w:lang w:eastAsia="ru-RU"/>
              </w:rPr>
              <w:t>.</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p>
        </w:tc>
        <w:tc>
          <w:tcPr>
            <w:tcW w:w="269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в </w:t>
            </w:r>
            <w:proofErr w:type="spellStart"/>
            <w:r w:rsidRPr="009F691A">
              <w:rPr>
                <w:sz w:val="22"/>
                <w:szCs w:val="22"/>
                <w:lang w:eastAsia="ru-RU"/>
              </w:rPr>
              <w:t>т.ч</w:t>
            </w:r>
            <w:proofErr w:type="spellEnd"/>
            <w:r w:rsidRPr="009F691A">
              <w:rPr>
                <w:sz w:val="22"/>
                <w:szCs w:val="22"/>
                <w:lang w:eastAsia="ru-RU"/>
              </w:rPr>
              <w:t>.</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r>
      <w:tr w:rsidR="00A5098D" w:rsidRPr="009F691A" w:rsidTr="00A5098D">
        <w:tc>
          <w:tcPr>
            <w:tcW w:w="283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кредиты 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c>
          <w:tcPr>
            <w:tcW w:w="269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r>
      <w:tr w:rsidR="00A5098D" w:rsidRPr="009F691A" w:rsidTr="00A5098D">
        <w:tc>
          <w:tcPr>
            <w:tcW w:w="283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кредиты банков</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c>
          <w:tcPr>
            <w:tcW w:w="269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p>
        </w:tc>
      </w:tr>
      <w:tr w:rsidR="00A5098D" w:rsidRPr="009F691A" w:rsidTr="00A5098D">
        <w:trPr>
          <w:trHeight w:val="929"/>
        </w:trPr>
        <w:tc>
          <w:tcPr>
            <w:tcW w:w="2836" w:type="dxa"/>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2392"/>
            </w:tblGrid>
            <w:tr w:rsidR="00A5098D" w:rsidRPr="009F691A" w:rsidTr="00A5098D">
              <w:trPr>
                <w:trHeight w:val="1456"/>
              </w:trPr>
              <w:tc>
                <w:tcPr>
                  <w:tcW w:w="2392" w:type="dxa"/>
                  <w:tcBorders>
                    <w:top w:val="nil"/>
                    <w:left w:val="nil"/>
                    <w:bottom w:val="nil"/>
                    <w:right w:val="nil"/>
                  </w:tcBorders>
                </w:tcPr>
                <w:p w:rsidR="00A5098D" w:rsidRPr="009F691A" w:rsidRDefault="00A5098D" w:rsidP="00A5098D">
                  <w:pPr>
                    <w:suppressAutoHyphens w:val="0"/>
                    <w:jc w:val="both"/>
                    <w:rPr>
                      <w:sz w:val="22"/>
                      <w:szCs w:val="22"/>
                      <w:lang w:eastAsia="ru-RU"/>
                    </w:rPr>
                  </w:pPr>
                  <w:r w:rsidRPr="009F691A">
                    <w:rPr>
                      <w:sz w:val="22"/>
                      <w:szCs w:val="22"/>
                      <w:lang w:eastAsia="ru-RU"/>
                    </w:rPr>
                    <w:t>исполнение гарантий (гарантийный случай)</w:t>
                  </w:r>
                </w:p>
              </w:tc>
            </w:tr>
          </w:tbl>
          <w:p w:rsidR="00A5098D" w:rsidRPr="009F691A" w:rsidRDefault="00A5098D" w:rsidP="00A5098D">
            <w:pPr>
              <w:suppressAutoHyphens w:val="0"/>
              <w:jc w:val="both"/>
              <w:rPr>
                <w:sz w:val="22"/>
                <w:szCs w:val="22"/>
                <w:lang w:eastAsia="ru-RU"/>
              </w:rPr>
            </w:pP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c>
          <w:tcPr>
            <w:tcW w:w="269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исполнение гарантий</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r>
      <w:tr w:rsidR="00A5098D" w:rsidRPr="009F691A" w:rsidTr="00A5098D">
        <w:tc>
          <w:tcPr>
            <w:tcW w:w="2836"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Долг </w:t>
            </w:r>
          </w:p>
          <w:p w:rsidR="00A5098D" w:rsidRPr="009F691A" w:rsidRDefault="00A5098D" w:rsidP="00A5098D">
            <w:pPr>
              <w:suppressAutoHyphens w:val="0"/>
              <w:jc w:val="both"/>
              <w:rPr>
                <w:sz w:val="22"/>
                <w:szCs w:val="22"/>
                <w:lang w:eastAsia="ru-RU"/>
              </w:rPr>
            </w:pPr>
            <w:r w:rsidRPr="009F691A">
              <w:rPr>
                <w:sz w:val="22"/>
                <w:szCs w:val="22"/>
                <w:lang w:eastAsia="ru-RU"/>
              </w:rPr>
              <w:t>на 01.01.202</w:t>
            </w:r>
            <w:r>
              <w:rPr>
                <w:sz w:val="22"/>
                <w:szCs w:val="22"/>
                <w:lang w:eastAsia="ru-RU"/>
              </w:rPr>
              <w:t xml:space="preserve">7 </w:t>
            </w:r>
            <w:r w:rsidRPr="009F691A">
              <w:rPr>
                <w:sz w:val="22"/>
                <w:szCs w:val="22"/>
                <w:lang w:eastAsia="ru-RU"/>
              </w:rPr>
              <w:t>г.</w:t>
            </w:r>
          </w:p>
        </w:tc>
        <w:tc>
          <w:tcPr>
            <w:tcW w:w="184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c>
          <w:tcPr>
            <w:tcW w:w="2693"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both"/>
              <w:rPr>
                <w:sz w:val="22"/>
                <w:szCs w:val="22"/>
                <w:lang w:eastAsia="ru-RU"/>
              </w:rPr>
            </w:pPr>
            <w:r w:rsidRPr="009F691A">
              <w:rPr>
                <w:sz w:val="22"/>
                <w:szCs w:val="22"/>
                <w:lang w:eastAsia="ru-RU"/>
              </w:rPr>
              <w:t xml:space="preserve">Долг </w:t>
            </w:r>
          </w:p>
          <w:p w:rsidR="00A5098D" w:rsidRPr="009F691A" w:rsidRDefault="00A5098D" w:rsidP="00A5098D">
            <w:pPr>
              <w:suppressAutoHyphens w:val="0"/>
              <w:jc w:val="both"/>
              <w:rPr>
                <w:sz w:val="22"/>
                <w:szCs w:val="22"/>
                <w:lang w:eastAsia="ru-RU"/>
              </w:rPr>
            </w:pPr>
            <w:r w:rsidRPr="009F691A">
              <w:rPr>
                <w:sz w:val="22"/>
                <w:szCs w:val="22"/>
                <w:lang w:eastAsia="ru-RU"/>
              </w:rPr>
              <w:t>на 01.01.202</w:t>
            </w:r>
            <w:r>
              <w:rPr>
                <w:sz w:val="22"/>
                <w:szCs w:val="22"/>
                <w:lang w:eastAsia="ru-RU"/>
              </w:rPr>
              <w:t xml:space="preserve">7 </w:t>
            </w:r>
            <w:r w:rsidRPr="009F691A">
              <w:rPr>
                <w:sz w:val="22"/>
                <w:szCs w:val="22"/>
                <w:lang w:eastAsia="ru-RU"/>
              </w:rPr>
              <w:t>г.</w:t>
            </w:r>
          </w:p>
        </w:tc>
        <w:tc>
          <w:tcPr>
            <w:tcW w:w="2410" w:type="dxa"/>
            <w:tcBorders>
              <w:top w:val="single" w:sz="4" w:space="0" w:color="auto"/>
              <w:left w:val="single" w:sz="4" w:space="0" w:color="auto"/>
              <w:bottom w:val="single" w:sz="4" w:space="0" w:color="auto"/>
              <w:right w:val="single" w:sz="4" w:space="0" w:color="auto"/>
            </w:tcBorders>
          </w:tcPr>
          <w:p w:rsidR="00A5098D" w:rsidRPr="009F691A" w:rsidRDefault="00A5098D" w:rsidP="00A5098D">
            <w:pPr>
              <w:suppressAutoHyphens w:val="0"/>
              <w:jc w:val="center"/>
              <w:rPr>
                <w:sz w:val="22"/>
                <w:szCs w:val="22"/>
                <w:lang w:eastAsia="ru-RU"/>
              </w:rPr>
            </w:pPr>
            <w:r w:rsidRPr="009F691A">
              <w:rPr>
                <w:sz w:val="22"/>
                <w:szCs w:val="22"/>
                <w:lang w:eastAsia="ru-RU"/>
              </w:rPr>
              <w:t>0,0</w:t>
            </w:r>
          </w:p>
        </w:tc>
      </w:tr>
    </w:tbl>
    <w:p w:rsidR="00A5098D" w:rsidRPr="009F691A" w:rsidRDefault="00A5098D" w:rsidP="00A5098D">
      <w:pPr>
        <w:suppressAutoHyphens w:val="0"/>
        <w:rPr>
          <w:sz w:val="22"/>
          <w:szCs w:val="22"/>
          <w:lang w:eastAsia="ru-RU"/>
        </w:rPr>
      </w:pPr>
    </w:p>
    <w:p w:rsidR="00A5098D" w:rsidRPr="009F691A" w:rsidRDefault="00A5098D" w:rsidP="00A5098D">
      <w:pPr>
        <w:suppressAutoHyphens w:val="0"/>
        <w:jc w:val="center"/>
        <w:rPr>
          <w:b/>
          <w:sz w:val="22"/>
          <w:szCs w:val="22"/>
          <w:lang w:eastAsia="ru-RU"/>
        </w:rPr>
      </w:pPr>
    </w:p>
    <w:p w:rsidR="00A5098D" w:rsidRPr="009F691A" w:rsidRDefault="00A5098D" w:rsidP="00A5098D">
      <w:pPr>
        <w:suppressAutoHyphens w:val="0"/>
        <w:rPr>
          <w:sz w:val="22"/>
          <w:szCs w:val="22"/>
          <w:lang w:eastAsia="ru-RU"/>
        </w:rPr>
      </w:pPr>
    </w:p>
    <w:p w:rsidR="00A5098D" w:rsidRPr="009F691A" w:rsidRDefault="00A5098D" w:rsidP="00A5098D">
      <w:pPr>
        <w:suppressAutoHyphens w:val="0"/>
        <w:jc w:val="right"/>
        <w:rPr>
          <w:lang w:eastAsia="ru-RU"/>
        </w:rPr>
      </w:pPr>
      <w:r w:rsidRPr="009F691A">
        <w:rPr>
          <w:b/>
          <w:lang w:eastAsia="ru-RU"/>
        </w:rPr>
        <w:br w:type="page"/>
      </w:r>
      <w:r w:rsidRPr="009F691A">
        <w:rPr>
          <w:lang w:eastAsia="ru-RU"/>
        </w:rPr>
        <w:lastRenderedPageBreak/>
        <w:t xml:space="preserve">                      Приложение 17</w:t>
      </w:r>
    </w:p>
    <w:p w:rsidR="00A5098D" w:rsidRPr="009F691A" w:rsidRDefault="00A5098D" w:rsidP="00A5098D">
      <w:pPr>
        <w:suppressAutoHyphens w:val="0"/>
        <w:ind w:left="4956"/>
        <w:jc w:val="right"/>
        <w:rPr>
          <w:lang w:eastAsia="ru-RU"/>
        </w:rPr>
      </w:pPr>
      <w:r w:rsidRPr="009F691A">
        <w:rPr>
          <w:lang w:eastAsia="ru-RU"/>
        </w:rPr>
        <w:t>к решению Бобинской сельской Думы</w:t>
      </w:r>
    </w:p>
    <w:p w:rsidR="00A5098D" w:rsidRPr="009F691A" w:rsidRDefault="00A5098D" w:rsidP="00A5098D">
      <w:pPr>
        <w:suppressAutoHyphens w:val="0"/>
        <w:jc w:val="right"/>
        <w:rPr>
          <w:lang w:eastAsia="ru-RU"/>
        </w:rPr>
      </w:pPr>
      <w:r w:rsidRPr="009F691A">
        <w:rPr>
          <w:lang w:eastAsia="ru-RU"/>
        </w:rPr>
        <w:t xml:space="preserve">от </w:t>
      </w:r>
      <w:r>
        <w:rPr>
          <w:lang w:eastAsia="ru-RU"/>
        </w:rPr>
        <w:t>26.12.2024 № 25/110</w:t>
      </w:r>
    </w:p>
    <w:p w:rsidR="00A5098D" w:rsidRPr="009F691A" w:rsidRDefault="00A5098D" w:rsidP="00A5098D">
      <w:pPr>
        <w:suppressAutoHyphens w:val="0"/>
        <w:jc w:val="right"/>
        <w:rPr>
          <w:sz w:val="18"/>
          <w:szCs w:val="18"/>
          <w:lang w:eastAsia="ru-RU"/>
        </w:rPr>
      </w:pPr>
    </w:p>
    <w:p w:rsidR="00A5098D" w:rsidRPr="009F691A" w:rsidRDefault="00A5098D" w:rsidP="00A5098D">
      <w:pPr>
        <w:suppressAutoHyphens w:val="0"/>
        <w:jc w:val="right"/>
        <w:rPr>
          <w:sz w:val="18"/>
          <w:szCs w:val="18"/>
          <w:lang w:eastAsia="ru-RU"/>
        </w:rPr>
      </w:pPr>
    </w:p>
    <w:p w:rsidR="00A5098D" w:rsidRPr="00EE02A9" w:rsidRDefault="00A5098D" w:rsidP="00A5098D">
      <w:pPr>
        <w:suppressAutoHyphens w:val="0"/>
        <w:spacing w:line="276" w:lineRule="auto"/>
        <w:jc w:val="center"/>
        <w:rPr>
          <w:b/>
          <w:lang w:eastAsia="ru-RU"/>
        </w:rPr>
      </w:pPr>
      <w:r w:rsidRPr="00EE02A9">
        <w:rPr>
          <w:b/>
          <w:lang w:eastAsia="ru-RU"/>
        </w:rPr>
        <w:t>Программа муниципальных внутренних заимствований</w:t>
      </w:r>
    </w:p>
    <w:p w:rsidR="00A5098D" w:rsidRPr="00EE02A9" w:rsidRDefault="00A5098D" w:rsidP="00A5098D">
      <w:pPr>
        <w:suppressAutoHyphens w:val="0"/>
        <w:spacing w:line="276" w:lineRule="auto"/>
        <w:jc w:val="center"/>
        <w:rPr>
          <w:lang w:eastAsia="ru-RU"/>
        </w:rPr>
      </w:pPr>
      <w:r w:rsidRPr="00EE02A9">
        <w:rPr>
          <w:lang w:eastAsia="ru-RU"/>
        </w:rPr>
        <w:t>Бобинского сельского поселения на 202</w:t>
      </w:r>
      <w:r>
        <w:rPr>
          <w:lang w:eastAsia="ru-RU"/>
        </w:rPr>
        <w:t>5</w:t>
      </w:r>
      <w:r w:rsidRPr="00EE02A9">
        <w:rPr>
          <w:lang w:eastAsia="ru-RU"/>
        </w:rPr>
        <w:t xml:space="preserve"> год</w:t>
      </w:r>
    </w:p>
    <w:p w:rsidR="00A5098D" w:rsidRPr="009F691A" w:rsidRDefault="00A5098D" w:rsidP="00A5098D">
      <w:pPr>
        <w:suppressAutoHyphens w:val="0"/>
        <w:spacing w:line="276" w:lineRule="auto"/>
        <w:jc w:val="center"/>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213"/>
        <w:gridCol w:w="3146"/>
      </w:tblGrid>
      <w:tr w:rsidR="00A5098D" w:rsidRPr="009F691A" w:rsidTr="00A5098D">
        <w:tc>
          <w:tcPr>
            <w:tcW w:w="3549" w:type="dxa"/>
            <w:vMerge w:val="restart"/>
            <w:shd w:val="clear" w:color="auto" w:fill="auto"/>
            <w:vAlign w:val="center"/>
          </w:tcPr>
          <w:p w:rsidR="00A5098D" w:rsidRPr="009F691A" w:rsidRDefault="00A5098D" w:rsidP="00A5098D">
            <w:pPr>
              <w:suppressAutoHyphens w:val="0"/>
              <w:jc w:val="center"/>
              <w:rPr>
                <w:bCs/>
                <w:color w:val="000000"/>
                <w:sz w:val="22"/>
                <w:szCs w:val="22"/>
                <w:lang w:eastAsia="ru-RU"/>
              </w:rPr>
            </w:pPr>
            <w:r w:rsidRPr="009F691A">
              <w:rPr>
                <w:bCs/>
                <w:color w:val="000000"/>
                <w:sz w:val="22"/>
                <w:szCs w:val="22"/>
                <w:lang w:eastAsia="ru-RU"/>
              </w:rPr>
              <w:t>Вид заимствований</w:t>
            </w:r>
          </w:p>
        </w:tc>
        <w:tc>
          <w:tcPr>
            <w:tcW w:w="7098" w:type="dxa"/>
            <w:gridSpan w:val="2"/>
            <w:shd w:val="clear" w:color="auto" w:fill="auto"/>
          </w:tcPr>
          <w:p w:rsidR="00A5098D" w:rsidRPr="009F691A" w:rsidRDefault="00A5098D" w:rsidP="00A5098D">
            <w:pPr>
              <w:suppressAutoHyphens w:val="0"/>
              <w:spacing w:line="276" w:lineRule="auto"/>
              <w:jc w:val="center"/>
              <w:rPr>
                <w:sz w:val="22"/>
                <w:szCs w:val="22"/>
                <w:lang w:eastAsia="ru-RU"/>
              </w:rPr>
            </w:pPr>
            <w:r w:rsidRPr="009F691A">
              <w:rPr>
                <w:sz w:val="22"/>
                <w:szCs w:val="22"/>
                <w:lang w:eastAsia="ru-RU"/>
              </w:rPr>
              <w:t>2024 год</w:t>
            </w:r>
          </w:p>
        </w:tc>
      </w:tr>
      <w:tr w:rsidR="00A5098D" w:rsidRPr="009F691A" w:rsidTr="00A5098D">
        <w:tc>
          <w:tcPr>
            <w:tcW w:w="3549" w:type="dxa"/>
            <w:vMerge/>
            <w:shd w:val="clear" w:color="auto" w:fill="auto"/>
            <w:vAlign w:val="center"/>
          </w:tcPr>
          <w:p w:rsidR="00A5098D" w:rsidRPr="009F691A" w:rsidRDefault="00A5098D" w:rsidP="00A5098D">
            <w:pPr>
              <w:suppressAutoHyphens w:val="0"/>
              <w:rPr>
                <w:b/>
                <w:bCs/>
                <w:color w:val="000000"/>
                <w:sz w:val="22"/>
                <w:szCs w:val="22"/>
                <w:lang w:eastAsia="ru-RU"/>
              </w:rPr>
            </w:pPr>
          </w:p>
        </w:tc>
        <w:tc>
          <w:tcPr>
            <w:tcW w:w="3549"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Объём привлечения заимствований (тыс. руб.)</w:t>
            </w:r>
          </w:p>
        </w:tc>
        <w:tc>
          <w:tcPr>
            <w:tcW w:w="3549"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Объём погашения основной суммы долга (тыс. руб.)</w:t>
            </w:r>
          </w:p>
        </w:tc>
      </w:tr>
      <w:tr w:rsidR="00A5098D" w:rsidRPr="009F691A" w:rsidTr="00A5098D">
        <w:tc>
          <w:tcPr>
            <w:tcW w:w="3549" w:type="dxa"/>
            <w:shd w:val="clear" w:color="auto" w:fill="auto"/>
            <w:vAlign w:val="center"/>
          </w:tcPr>
          <w:p w:rsidR="00A5098D" w:rsidRPr="009F691A" w:rsidRDefault="00A5098D" w:rsidP="00A5098D">
            <w:pPr>
              <w:suppressAutoHyphens w:val="0"/>
              <w:rPr>
                <w:color w:val="000000"/>
                <w:sz w:val="22"/>
                <w:szCs w:val="22"/>
                <w:lang w:eastAsia="ru-RU"/>
              </w:rPr>
            </w:pPr>
            <w:r w:rsidRPr="009F691A">
              <w:rPr>
                <w:color w:val="000000"/>
                <w:sz w:val="22"/>
                <w:szCs w:val="22"/>
                <w:lang w:eastAsia="ru-RU"/>
              </w:rPr>
              <w:t>Бюджетные кредиты от других бюджетов бюджетной системы Российской Федерации в валюте Российской Федерации</w:t>
            </w:r>
          </w:p>
        </w:tc>
        <w:tc>
          <w:tcPr>
            <w:tcW w:w="3549" w:type="dxa"/>
            <w:shd w:val="clear" w:color="auto" w:fill="auto"/>
            <w:vAlign w:val="center"/>
          </w:tcPr>
          <w:p w:rsidR="00A5098D" w:rsidRPr="009F691A" w:rsidRDefault="00A5098D" w:rsidP="00A5098D">
            <w:pPr>
              <w:suppressAutoHyphens w:val="0"/>
              <w:spacing w:line="276" w:lineRule="auto"/>
              <w:jc w:val="center"/>
              <w:rPr>
                <w:sz w:val="22"/>
                <w:szCs w:val="22"/>
                <w:lang w:eastAsia="ru-RU"/>
              </w:rPr>
            </w:pPr>
            <w:r w:rsidRPr="009F691A">
              <w:rPr>
                <w:sz w:val="22"/>
                <w:szCs w:val="22"/>
                <w:lang w:eastAsia="ru-RU"/>
              </w:rPr>
              <w:t>1500,0</w:t>
            </w:r>
          </w:p>
        </w:tc>
        <w:tc>
          <w:tcPr>
            <w:tcW w:w="3549" w:type="dxa"/>
            <w:shd w:val="clear" w:color="auto" w:fill="auto"/>
            <w:vAlign w:val="center"/>
          </w:tcPr>
          <w:p w:rsidR="00A5098D" w:rsidRPr="009F691A" w:rsidRDefault="00A5098D" w:rsidP="00A5098D">
            <w:pPr>
              <w:suppressAutoHyphens w:val="0"/>
              <w:spacing w:line="276" w:lineRule="auto"/>
              <w:jc w:val="center"/>
              <w:rPr>
                <w:sz w:val="22"/>
                <w:szCs w:val="22"/>
                <w:lang w:eastAsia="ru-RU"/>
              </w:rPr>
            </w:pPr>
            <w:r w:rsidRPr="009F691A">
              <w:rPr>
                <w:sz w:val="22"/>
                <w:szCs w:val="22"/>
                <w:lang w:eastAsia="ru-RU"/>
              </w:rPr>
              <w:t>1500,0</w:t>
            </w:r>
          </w:p>
        </w:tc>
      </w:tr>
      <w:tr w:rsidR="00A5098D" w:rsidRPr="009F691A" w:rsidTr="00A5098D">
        <w:tc>
          <w:tcPr>
            <w:tcW w:w="3549" w:type="dxa"/>
            <w:shd w:val="clear" w:color="auto" w:fill="auto"/>
            <w:vAlign w:val="center"/>
          </w:tcPr>
          <w:p w:rsidR="00A5098D" w:rsidRPr="009F691A" w:rsidRDefault="00A5098D" w:rsidP="00A5098D">
            <w:pPr>
              <w:suppressAutoHyphens w:val="0"/>
              <w:jc w:val="right"/>
              <w:rPr>
                <w:color w:val="000000"/>
                <w:sz w:val="22"/>
                <w:szCs w:val="22"/>
                <w:lang w:eastAsia="ru-RU"/>
              </w:rPr>
            </w:pPr>
            <w:r w:rsidRPr="009F691A">
              <w:rPr>
                <w:color w:val="000000"/>
                <w:sz w:val="22"/>
                <w:szCs w:val="22"/>
                <w:lang w:eastAsia="ru-RU"/>
              </w:rPr>
              <w:t>ИТОГО</w:t>
            </w:r>
          </w:p>
        </w:tc>
        <w:tc>
          <w:tcPr>
            <w:tcW w:w="3549" w:type="dxa"/>
            <w:shd w:val="clear" w:color="auto" w:fill="auto"/>
            <w:vAlign w:val="center"/>
          </w:tcPr>
          <w:p w:rsidR="00A5098D" w:rsidRPr="009F691A" w:rsidRDefault="00A5098D" w:rsidP="00A5098D">
            <w:pPr>
              <w:suppressAutoHyphens w:val="0"/>
              <w:spacing w:line="276" w:lineRule="auto"/>
              <w:jc w:val="center"/>
              <w:rPr>
                <w:sz w:val="22"/>
                <w:szCs w:val="22"/>
                <w:lang w:eastAsia="ru-RU"/>
              </w:rPr>
            </w:pPr>
            <w:r w:rsidRPr="009F691A">
              <w:rPr>
                <w:sz w:val="22"/>
                <w:szCs w:val="22"/>
                <w:lang w:eastAsia="ru-RU"/>
              </w:rPr>
              <w:t>1500,0</w:t>
            </w:r>
          </w:p>
        </w:tc>
        <w:tc>
          <w:tcPr>
            <w:tcW w:w="3549" w:type="dxa"/>
            <w:shd w:val="clear" w:color="auto" w:fill="auto"/>
            <w:vAlign w:val="center"/>
          </w:tcPr>
          <w:p w:rsidR="00A5098D" w:rsidRPr="009F691A" w:rsidRDefault="00A5098D" w:rsidP="00A5098D">
            <w:pPr>
              <w:suppressAutoHyphens w:val="0"/>
              <w:spacing w:line="276" w:lineRule="auto"/>
              <w:jc w:val="center"/>
              <w:rPr>
                <w:sz w:val="22"/>
                <w:szCs w:val="22"/>
                <w:lang w:eastAsia="ru-RU"/>
              </w:rPr>
            </w:pPr>
            <w:r w:rsidRPr="009F691A">
              <w:rPr>
                <w:sz w:val="22"/>
                <w:szCs w:val="22"/>
                <w:lang w:eastAsia="ru-RU"/>
              </w:rPr>
              <w:t>1500,0</w:t>
            </w:r>
          </w:p>
        </w:tc>
      </w:tr>
    </w:tbl>
    <w:p w:rsidR="00A5098D" w:rsidRPr="009F691A" w:rsidRDefault="00A5098D" w:rsidP="00A5098D">
      <w:pPr>
        <w:suppressAutoHyphens w:val="0"/>
        <w:spacing w:line="276" w:lineRule="auto"/>
        <w:rPr>
          <w:b/>
          <w:sz w:val="28"/>
          <w:szCs w:val="28"/>
          <w:lang w:eastAsia="ru-RU"/>
        </w:rPr>
      </w:pPr>
    </w:p>
    <w:p w:rsidR="00A5098D" w:rsidRPr="009F691A" w:rsidRDefault="00A5098D" w:rsidP="00A5098D">
      <w:pPr>
        <w:suppressAutoHyphens w:val="0"/>
        <w:spacing w:line="276" w:lineRule="auto"/>
        <w:jc w:val="center"/>
        <w:rPr>
          <w:sz w:val="28"/>
          <w:szCs w:val="28"/>
          <w:lang w:eastAsia="ru-RU"/>
        </w:rPr>
      </w:pPr>
      <w:r w:rsidRPr="009F691A">
        <w:rPr>
          <w:sz w:val="28"/>
          <w:szCs w:val="28"/>
          <w:lang w:eastAsia="ru-RU"/>
        </w:rPr>
        <w:t>__________________</w:t>
      </w:r>
    </w:p>
    <w:p w:rsidR="00A5098D" w:rsidRDefault="00A5098D" w:rsidP="00A5098D">
      <w:pPr>
        <w:suppressAutoHyphens w:val="0"/>
        <w:jc w:val="right"/>
        <w:rPr>
          <w:lang w:eastAsia="ru-RU"/>
        </w:rPr>
      </w:pPr>
    </w:p>
    <w:p w:rsidR="00A5098D" w:rsidRDefault="00A5098D" w:rsidP="00A5098D">
      <w:pPr>
        <w:suppressAutoHyphens w:val="0"/>
        <w:jc w:val="right"/>
        <w:rPr>
          <w:lang w:eastAsia="ru-RU"/>
        </w:rPr>
      </w:pPr>
    </w:p>
    <w:p w:rsidR="00A5098D" w:rsidRPr="009F691A" w:rsidRDefault="00A5098D" w:rsidP="00A5098D">
      <w:pPr>
        <w:suppressAutoHyphens w:val="0"/>
        <w:jc w:val="right"/>
        <w:rPr>
          <w:lang w:eastAsia="ru-RU"/>
        </w:rPr>
      </w:pPr>
      <w:r w:rsidRPr="009F691A">
        <w:rPr>
          <w:lang w:eastAsia="ru-RU"/>
        </w:rPr>
        <w:t>Приложение 18</w:t>
      </w:r>
    </w:p>
    <w:p w:rsidR="00A5098D" w:rsidRPr="009F691A" w:rsidRDefault="00A5098D" w:rsidP="00A5098D">
      <w:pPr>
        <w:suppressAutoHyphens w:val="0"/>
        <w:ind w:left="4956"/>
        <w:jc w:val="right"/>
        <w:rPr>
          <w:lang w:eastAsia="ru-RU"/>
        </w:rPr>
      </w:pPr>
      <w:r w:rsidRPr="009F691A">
        <w:rPr>
          <w:lang w:eastAsia="ru-RU"/>
        </w:rPr>
        <w:t>к решению Бобинской сельской Думы</w:t>
      </w:r>
    </w:p>
    <w:p w:rsidR="00A5098D" w:rsidRPr="009F691A" w:rsidRDefault="00A5098D" w:rsidP="00A5098D">
      <w:pPr>
        <w:suppressAutoHyphens w:val="0"/>
        <w:jc w:val="right"/>
        <w:rPr>
          <w:lang w:eastAsia="ru-RU"/>
        </w:rPr>
      </w:pPr>
      <w:r w:rsidRPr="009F691A">
        <w:rPr>
          <w:lang w:eastAsia="ru-RU"/>
        </w:rPr>
        <w:t xml:space="preserve">от </w:t>
      </w:r>
      <w:r>
        <w:rPr>
          <w:lang w:eastAsia="ru-RU"/>
        </w:rPr>
        <w:t>26.12.2024</w:t>
      </w:r>
      <w:r w:rsidRPr="009F691A">
        <w:rPr>
          <w:lang w:eastAsia="ru-RU"/>
        </w:rPr>
        <w:t xml:space="preserve"> № </w:t>
      </w:r>
      <w:r>
        <w:rPr>
          <w:lang w:eastAsia="ru-RU"/>
        </w:rPr>
        <w:t>25/110</w:t>
      </w:r>
    </w:p>
    <w:p w:rsidR="00A5098D" w:rsidRPr="009F691A" w:rsidRDefault="00A5098D" w:rsidP="00A5098D">
      <w:pPr>
        <w:suppressAutoHyphens w:val="0"/>
        <w:jc w:val="right"/>
        <w:rPr>
          <w:sz w:val="18"/>
          <w:szCs w:val="18"/>
          <w:lang w:eastAsia="ru-RU"/>
        </w:rPr>
      </w:pPr>
    </w:p>
    <w:p w:rsidR="00A5098D" w:rsidRPr="009F691A" w:rsidRDefault="00A5098D" w:rsidP="00A5098D">
      <w:pPr>
        <w:suppressAutoHyphens w:val="0"/>
        <w:jc w:val="right"/>
        <w:rPr>
          <w:sz w:val="18"/>
          <w:szCs w:val="18"/>
          <w:lang w:eastAsia="ru-RU"/>
        </w:rPr>
      </w:pPr>
    </w:p>
    <w:p w:rsidR="00A5098D" w:rsidRPr="00EE02A9" w:rsidRDefault="00A5098D" w:rsidP="00A5098D">
      <w:pPr>
        <w:suppressAutoHyphens w:val="0"/>
        <w:spacing w:line="276" w:lineRule="auto"/>
        <w:jc w:val="center"/>
        <w:rPr>
          <w:b/>
          <w:lang w:eastAsia="ru-RU"/>
        </w:rPr>
      </w:pPr>
      <w:r w:rsidRPr="00EE02A9">
        <w:rPr>
          <w:b/>
          <w:lang w:eastAsia="ru-RU"/>
        </w:rPr>
        <w:t>Программа муниципальных внутренних заимствований</w:t>
      </w:r>
    </w:p>
    <w:p w:rsidR="00A5098D" w:rsidRPr="00EE02A9" w:rsidRDefault="00A5098D" w:rsidP="00A5098D">
      <w:pPr>
        <w:suppressAutoHyphens w:val="0"/>
        <w:spacing w:line="276" w:lineRule="auto"/>
        <w:jc w:val="center"/>
        <w:rPr>
          <w:lang w:eastAsia="ru-RU"/>
        </w:rPr>
      </w:pPr>
      <w:r w:rsidRPr="00EE02A9">
        <w:rPr>
          <w:lang w:eastAsia="ru-RU"/>
        </w:rPr>
        <w:t>Бобинс</w:t>
      </w:r>
      <w:r>
        <w:rPr>
          <w:lang w:eastAsia="ru-RU"/>
        </w:rPr>
        <w:t>кого сельского поселения на 2026 год и 2027</w:t>
      </w:r>
      <w:r w:rsidRPr="00EE02A9">
        <w:rPr>
          <w:lang w:eastAsia="ru-RU"/>
        </w:rPr>
        <w:t xml:space="preserve"> год</w:t>
      </w:r>
    </w:p>
    <w:p w:rsidR="00A5098D" w:rsidRPr="009F691A" w:rsidRDefault="00A5098D" w:rsidP="00A5098D">
      <w:pPr>
        <w:suppressAutoHyphens w:val="0"/>
        <w:spacing w:line="276" w:lineRule="auto"/>
        <w:jc w:val="center"/>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1797"/>
        <w:gridCol w:w="1839"/>
        <w:gridCol w:w="1964"/>
        <w:gridCol w:w="1840"/>
      </w:tblGrid>
      <w:tr w:rsidR="00A5098D" w:rsidRPr="009F691A" w:rsidTr="00A5098D">
        <w:tc>
          <w:tcPr>
            <w:tcW w:w="2376" w:type="dxa"/>
            <w:vMerge w:val="restart"/>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Вид заимствований</w:t>
            </w:r>
          </w:p>
        </w:tc>
        <w:tc>
          <w:tcPr>
            <w:tcW w:w="4011" w:type="dxa"/>
            <w:gridSpan w:val="2"/>
            <w:shd w:val="clear" w:color="auto" w:fill="auto"/>
          </w:tcPr>
          <w:p w:rsidR="00A5098D" w:rsidRPr="009F691A" w:rsidRDefault="00A5098D" w:rsidP="00A5098D">
            <w:pPr>
              <w:suppressAutoHyphens w:val="0"/>
              <w:spacing w:line="276" w:lineRule="auto"/>
              <w:jc w:val="center"/>
              <w:rPr>
                <w:sz w:val="22"/>
                <w:szCs w:val="22"/>
                <w:lang w:eastAsia="ru-RU"/>
              </w:rPr>
            </w:pPr>
            <w:r>
              <w:rPr>
                <w:sz w:val="22"/>
                <w:szCs w:val="22"/>
                <w:lang w:eastAsia="ru-RU"/>
              </w:rPr>
              <w:t>2026</w:t>
            </w:r>
            <w:r w:rsidRPr="009F691A">
              <w:rPr>
                <w:sz w:val="22"/>
                <w:szCs w:val="22"/>
                <w:lang w:eastAsia="ru-RU"/>
              </w:rPr>
              <w:t xml:space="preserve"> год</w:t>
            </w:r>
          </w:p>
        </w:tc>
        <w:tc>
          <w:tcPr>
            <w:tcW w:w="4260" w:type="dxa"/>
            <w:gridSpan w:val="2"/>
            <w:shd w:val="clear" w:color="auto" w:fill="auto"/>
          </w:tcPr>
          <w:p w:rsidR="00A5098D" w:rsidRPr="009F691A" w:rsidRDefault="00A5098D" w:rsidP="00A5098D">
            <w:pPr>
              <w:suppressAutoHyphens w:val="0"/>
              <w:spacing w:line="276" w:lineRule="auto"/>
              <w:jc w:val="center"/>
              <w:rPr>
                <w:sz w:val="22"/>
                <w:szCs w:val="22"/>
                <w:lang w:eastAsia="ru-RU"/>
              </w:rPr>
            </w:pPr>
            <w:r w:rsidRPr="009F691A">
              <w:rPr>
                <w:sz w:val="22"/>
                <w:szCs w:val="22"/>
                <w:lang w:eastAsia="ru-RU"/>
              </w:rPr>
              <w:t>202</w:t>
            </w:r>
            <w:r>
              <w:rPr>
                <w:sz w:val="22"/>
                <w:szCs w:val="22"/>
                <w:lang w:eastAsia="ru-RU"/>
              </w:rPr>
              <w:t>7</w:t>
            </w:r>
            <w:r w:rsidRPr="009F691A">
              <w:rPr>
                <w:sz w:val="22"/>
                <w:szCs w:val="22"/>
                <w:lang w:eastAsia="ru-RU"/>
              </w:rPr>
              <w:t xml:space="preserve"> год</w:t>
            </w:r>
          </w:p>
        </w:tc>
      </w:tr>
      <w:tr w:rsidR="00A5098D" w:rsidRPr="009F691A" w:rsidTr="00A5098D">
        <w:tc>
          <w:tcPr>
            <w:tcW w:w="2376" w:type="dxa"/>
            <w:vMerge/>
            <w:shd w:val="clear" w:color="auto" w:fill="auto"/>
          </w:tcPr>
          <w:p w:rsidR="00A5098D" w:rsidRPr="009F691A" w:rsidRDefault="00A5098D" w:rsidP="00A5098D">
            <w:pPr>
              <w:suppressAutoHyphens w:val="0"/>
              <w:rPr>
                <w:sz w:val="22"/>
                <w:szCs w:val="22"/>
                <w:lang w:eastAsia="ru-RU"/>
              </w:rPr>
            </w:pPr>
          </w:p>
        </w:tc>
        <w:tc>
          <w:tcPr>
            <w:tcW w:w="1882"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Объём привлечения заимствований (тыс. руб.)</w:t>
            </w:r>
          </w:p>
        </w:tc>
        <w:tc>
          <w:tcPr>
            <w:tcW w:w="2129"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Объём погашения основной суммы долга (тыс. руб.)</w:t>
            </w:r>
          </w:p>
        </w:tc>
        <w:tc>
          <w:tcPr>
            <w:tcW w:w="2130"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Объём привлечения заимствований (тыс. руб.)</w:t>
            </w:r>
          </w:p>
        </w:tc>
        <w:tc>
          <w:tcPr>
            <w:tcW w:w="2130" w:type="dxa"/>
            <w:shd w:val="clear" w:color="auto" w:fill="auto"/>
          </w:tcPr>
          <w:p w:rsidR="00A5098D" w:rsidRPr="009F691A" w:rsidRDefault="00A5098D" w:rsidP="00A5098D">
            <w:pPr>
              <w:suppressAutoHyphens w:val="0"/>
              <w:jc w:val="center"/>
              <w:rPr>
                <w:sz w:val="22"/>
                <w:szCs w:val="22"/>
                <w:lang w:eastAsia="ru-RU"/>
              </w:rPr>
            </w:pPr>
            <w:r w:rsidRPr="009F691A">
              <w:rPr>
                <w:sz w:val="22"/>
                <w:szCs w:val="22"/>
                <w:lang w:eastAsia="ru-RU"/>
              </w:rPr>
              <w:t>Объём погашения основной суммы долга (тыс. руб.)</w:t>
            </w:r>
          </w:p>
        </w:tc>
      </w:tr>
      <w:tr w:rsidR="00A5098D" w:rsidRPr="009F691A" w:rsidTr="00A5098D">
        <w:tc>
          <w:tcPr>
            <w:tcW w:w="2376" w:type="dxa"/>
            <w:shd w:val="clear" w:color="auto" w:fill="auto"/>
          </w:tcPr>
          <w:p w:rsidR="00A5098D" w:rsidRPr="009F691A" w:rsidRDefault="00A5098D" w:rsidP="00A5098D">
            <w:pPr>
              <w:suppressAutoHyphens w:val="0"/>
              <w:rPr>
                <w:sz w:val="22"/>
                <w:szCs w:val="22"/>
                <w:lang w:eastAsia="ru-RU"/>
              </w:rPr>
            </w:pPr>
            <w:r w:rsidRPr="009F691A">
              <w:rPr>
                <w:sz w:val="22"/>
                <w:szCs w:val="22"/>
                <w:lang w:eastAsia="ru-RU"/>
              </w:rPr>
              <w:t>Бюджетные кредиты от других бюджетов бюджетной системы Российской Федерации в валюте Российской Федерации</w:t>
            </w:r>
          </w:p>
        </w:tc>
        <w:tc>
          <w:tcPr>
            <w:tcW w:w="188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1500,0</w:t>
            </w:r>
          </w:p>
        </w:tc>
        <w:tc>
          <w:tcPr>
            <w:tcW w:w="2129"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1500,0</w:t>
            </w:r>
          </w:p>
        </w:tc>
        <w:tc>
          <w:tcPr>
            <w:tcW w:w="213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1500,0</w:t>
            </w:r>
          </w:p>
        </w:tc>
        <w:tc>
          <w:tcPr>
            <w:tcW w:w="213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1500,0</w:t>
            </w:r>
          </w:p>
        </w:tc>
      </w:tr>
      <w:tr w:rsidR="00A5098D" w:rsidRPr="009F691A" w:rsidTr="00A5098D">
        <w:tc>
          <w:tcPr>
            <w:tcW w:w="2376" w:type="dxa"/>
            <w:shd w:val="clear" w:color="auto" w:fill="auto"/>
          </w:tcPr>
          <w:p w:rsidR="00A5098D" w:rsidRPr="009F691A" w:rsidRDefault="00A5098D" w:rsidP="00A5098D">
            <w:pPr>
              <w:suppressAutoHyphens w:val="0"/>
              <w:jc w:val="right"/>
              <w:rPr>
                <w:sz w:val="22"/>
                <w:szCs w:val="22"/>
                <w:lang w:eastAsia="ru-RU"/>
              </w:rPr>
            </w:pPr>
            <w:r w:rsidRPr="009F691A">
              <w:rPr>
                <w:sz w:val="22"/>
                <w:szCs w:val="22"/>
                <w:lang w:eastAsia="ru-RU"/>
              </w:rPr>
              <w:t>ИТОГО</w:t>
            </w:r>
          </w:p>
        </w:tc>
        <w:tc>
          <w:tcPr>
            <w:tcW w:w="1882"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1500,0</w:t>
            </w:r>
          </w:p>
        </w:tc>
        <w:tc>
          <w:tcPr>
            <w:tcW w:w="2129"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1500,0</w:t>
            </w:r>
          </w:p>
        </w:tc>
        <w:tc>
          <w:tcPr>
            <w:tcW w:w="213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1500,0</w:t>
            </w:r>
          </w:p>
        </w:tc>
        <w:tc>
          <w:tcPr>
            <w:tcW w:w="2130" w:type="dxa"/>
            <w:shd w:val="clear" w:color="auto" w:fill="auto"/>
            <w:vAlign w:val="center"/>
          </w:tcPr>
          <w:p w:rsidR="00A5098D" w:rsidRPr="009F691A" w:rsidRDefault="00A5098D" w:rsidP="00A5098D">
            <w:pPr>
              <w:suppressAutoHyphens w:val="0"/>
              <w:jc w:val="center"/>
              <w:rPr>
                <w:sz w:val="22"/>
                <w:szCs w:val="22"/>
                <w:lang w:eastAsia="ru-RU"/>
              </w:rPr>
            </w:pPr>
            <w:r w:rsidRPr="009F691A">
              <w:rPr>
                <w:sz w:val="22"/>
                <w:szCs w:val="22"/>
                <w:lang w:eastAsia="ru-RU"/>
              </w:rPr>
              <w:t>1500,0</w:t>
            </w:r>
          </w:p>
        </w:tc>
      </w:tr>
    </w:tbl>
    <w:p w:rsidR="00A5098D" w:rsidRPr="009F691A" w:rsidRDefault="00A5098D" w:rsidP="00A5098D">
      <w:pPr>
        <w:suppressAutoHyphens w:val="0"/>
        <w:spacing w:line="276" w:lineRule="auto"/>
        <w:rPr>
          <w:b/>
          <w:sz w:val="28"/>
          <w:szCs w:val="28"/>
          <w:lang w:eastAsia="ru-RU"/>
        </w:rPr>
      </w:pPr>
    </w:p>
    <w:p w:rsidR="00A5098D" w:rsidRPr="00FD6AE4" w:rsidRDefault="00A5098D" w:rsidP="00A5098D">
      <w:pPr>
        <w:tabs>
          <w:tab w:val="left" w:pos="3330"/>
        </w:tabs>
        <w:suppressAutoHyphens w:val="0"/>
        <w:ind w:firstLine="709"/>
        <w:jc w:val="both"/>
        <w:rPr>
          <w:lang w:eastAsia="ru-RU"/>
        </w:rPr>
      </w:pPr>
    </w:p>
    <w:p w:rsidR="00760849" w:rsidRDefault="00760849">
      <w:pPr>
        <w:suppressAutoHyphens w:val="0"/>
        <w:spacing w:after="200" w:line="276" w:lineRule="auto"/>
      </w:pPr>
      <w:r>
        <w:br w:type="page"/>
      </w:r>
    </w:p>
    <w:p w:rsidR="00760849" w:rsidRPr="00760849" w:rsidRDefault="00760849" w:rsidP="00760849">
      <w:pPr>
        <w:tabs>
          <w:tab w:val="left" w:pos="720"/>
          <w:tab w:val="left" w:pos="1260"/>
          <w:tab w:val="left" w:pos="2340"/>
        </w:tabs>
        <w:ind w:left="567"/>
        <w:jc w:val="center"/>
      </w:pPr>
      <w:r w:rsidRPr="00760849">
        <w:rPr>
          <w:noProof/>
          <w:lang w:eastAsia="ru-RU"/>
        </w:rPr>
        <w:lastRenderedPageBreak/>
        <w:drawing>
          <wp:inline distT="0" distB="0" distL="0" distR="0" wp14:anchorId="5824382B" wp14:editId="008BAEEE">
            <wp:extent cx="586740" cy="758825"/>
            <wp:effectExtent l="0" t="0" r="3810" b="3175"/>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rsidR="00760849" w:rsidRPr="00760849" w:rsidRDefault="00760849" w:rsidP="00760849">
      <w:pPr>
        <w:rPr>
          <w:b/>
          <w:sz w:val="28"/>
          <w:szCs w:val="28"/>
        </w:rPr>
      </w:pPr>
    </w:p>
    <w:p w:rsidR="00760849" w:rsidRPr="00760849" w:rsidRDefault="00760849" w:rsidP="00760849">
      <w:pPr>
        <w:jc w:val="center"/>
        <w:rPr>
          <w:b/>
          <w:sz w:val="28"/>
          <w:szCs w:val="28"/>
        </w:rPr>
      </w:pPr>
      <w:r w:rsidRPr="00760849">
        <w:rPr>
          <w:b/>
          <w:sz w:val="28"/>
          <w:szCs w:val="28"/>
        </w:rPr>
        <w:t>БОБИНСКАЯ СЕЛЬСКАЯ ДУМА</w:t>
      </w:r>
    </w:p>
    <w:p w:rsidR="00760849" w:rsidRPr="00760849" w:rsidRDefault="00760849" w:rsidP="00760849">
      <w:pPr>
        <w:jc w:val="center"/>
        <w:rPr>
          <w:b/>
          <w:sz w:val="28"/>
          <w:szCs w:val="28"/>
        </w:rPr>
      </w:pPr>
    </w:p>
    <w:p w:rsidR="00760849" w:rsidRPr="00760849" w:rsidRDefault="00760849" w:rsidP="00760849">
      <w:pPr>
        <w:jc w:val="center"/>
        <w:rPr>
          <w:b/>
          <w:sz w:val="28"/>
          <w:szCs w:val="28"/>
        </w:rPr>
      </w:pPr>
      <w:r w:rsidRPr="00760849">
        <w:rPr>
          <w:b/>
          <w:sz w:val="28"/>
          <w:szCs w:val="28"/>
        </w:rPr>
        <w:t>СЛОБОДСКОГО РАЙОНА КИРОВСКОЙ ОБЛАСТИ</w:t>
      </w:r>
    </w:p>
    <w:p w:rsidR="00760849" w:rsidRPr="00760849" w:rsidRDefault="00760849" w:rsidP="00760849">
      <w:pPr>
        <w:jc w:val="center"/>
        <w:rPr>
          <w:b/>
          <w:sz w:val="28"/>
          <w:szCs w:val="28"/>
        </w:rPr>
      </w:pPr>
    </w:p>
    <w:p w:rsidR="00760849" w:rsidRPr="00760849" w:rsidRDefault="00760849" w:rsidP="00760849">
      <w:pPr>
        <w:jc w:val="center"/>
        <w:rPr>
          <w:b/>
          <w:sz w:val="28"/>
          <w:szCs w:val="28"/>
        </w:rPr>
      </w:pPr>
      <w:r w:rsidRPr="00760849">
        <w:rPr>
          <w:b/>
          <w:sz w:val="28"/>
          <w:szCs w:val="28"/>
        </w:rPr>
        <w:t>ПЯТОГО СОЗЫВА</w:t>
      </w:r>
    </w:p>
    <w:p w:rsidR="00760849" w:rsidRPr="00760849" w:rsidRDefault="00760849" w:rsidP="00760849">
      <w:pPr>
        <w:jc w:val="center"/>
        <w:rPr>
          <w:b/>
          <w:sz w:val="28"/>
          <w:szCs w:val="28"/>
        </w:rPr>
      </w:pPr>
    </w:p>
    <w:p w:rsidR="00760849" w:rsidRPr="00760849" w:rsidRDefault="00760849" w:rsidP="00760849">
      <w:pPr>
        <w:jc w:val="center"/>
        <w:rPr>
          <w:b/>
          <w:sz w:val="28"/>
          <w:szCs w:val="28"/>
        </w:rPr>
      </w:pPr>
      <w:r w:rsidRPr="00760849">
        <w:rPr>
          <w:b/>
          <w:sz w:val="28"/>
          <w:szCs w:val="28"/>
        </w:rPr>
        <w:t>РЕШЕНИЕ</w:t>
      </w:r>
    </w:p>
    <w:p w:rsidR="00760849" w:rsidRPr="00760849" w:rsidRDefault="00760849" w:rsidP="00760849">
      <w:pPr>
        <w:jc w:val="center"/>
        <w:rPr>
          <w:b/>
          <w:sz w:val="28"/>
          <w:szCs w:val="28"/>
        </w:rPr>
      </w:pPr>
    </w:p>
    <w:p w:rsidR="00760849" w:rsidRPr="00760849" w:rsidRDefault="00760849" w:rsidP="00760849">
      <w:pPr>
        <w:jc w:val="both"/>
        <w:rPr>
          <w:sz w:val="28"/>
          <w:szCs w:val="28"/>
        </w:rPr>
      </w:pPr>
      <w:r w:rsidRPr="00760849">
        <w:rPr>
          <w:sz w:val="28"/>
          <w:szCs w:val="28"/>
          <w:u w:val="single"/>
        </w:rPr>
        <w:t>26.12.2024</w:t>
      </w:r>
      <w:r w:rsidRPr="00760849">
        <w:rPr>
          <w:sz w:val="28"/>
          <w:szCs w:val="28"/>
          <w:u w:val="single"/>
        </w:rPr>
        <w:tab/>
      </w:r>
      <w:r w:rsidRPr="00760849">
        <w:rPr>
          <w:sz w:val="28"/>
          <w:szCs w:val="28"/>
        </w:rPr>
        <w:tab/>
      </w:r>
      <w:r w:rsidRPr="00760849">
        <w:rPr>
          <w:sz w:val="28"/>
          <w:szCs w:val="28"/>
        </w:rPr>
        <w:tab/>
      </w:r>
      <w:r w:rsidRPr="00760849">
        <w:rPr>
          <w:sz w:val="28"/>
          <w:szCs w:val="28"/>
        </w:rPr>
        <w:tab/>
      </w:r>
      <w:r w:rsidRPr="00760849">
        <w:rPr>
          <w:sz w:val="28"/>
          <w:szCs w:val="28"/>
        </w:rPr>
        <w:tab/>
      </w:r>
      <w:r w:rsidRPr="00760849">
        <w:rPr>
          <w:sz w:val="28"/>
          <w:szCs w:val="28"/>
        </w:rPr>
        <w:tab/>
      </w:r>
      <w:r w:rsidRPr="00760849">
        <w:rPr>
          <w:sz w:val="28"/>
          <w:szCs w:val="28"/>
        </w:rPr>
        <w:tab/>
      </w:r>
      <w:r w:rsidRPr="00760849">
        <w:rPr>
          <w:sz w:val="28"/>
          <w:szCs w:val="28"/>
        </w:rPr>
        <w:tab/>
      </w:r>
      <w:r w:rsidRPr="00760849">
        <w:rPr>
          <w:sz w:val="28"/>
          <w:szCs w:val="28"/>
        </w:rPr>
        <w:tab/>
        <w:t xml:space="preserve">           </w:t>
      </w:r>
      <w:r w:rsidRPr="00760849">
        <w:rPr>
          <w:sz w:val="28"/>
          <w:szCs w:val="28"/>
          <w:u w:val="single"/>
        </w:rPr>
        <w:t>№ 25/111</w:t>
      </w:r>
    </w:p>
    <w:p w:rsidR="00760849" w:rsidRPr="00760849" w:rsidRDefault="00760849" w:rsidP="00760849">
      <w:pPr>
        <w:jc w:val="center"/>
        <w:rPr>
          <w:szCs w:val="28"/>
        </w:rPr>
      </w:pPr>
      <w:r w:rsidRPr="00760849">
        <w:rPr>
          <w:szCs w:val="28"/>
        </w:rPr>
        <w:t>с. Бобино</w:t>
      </w:r>
    </w:p>
    <w:p w:rsidR="00760849" w:rsidRPr="00760849" w:rsidRDefault="00760849" w:rsidP="00760849">
      <w:pPr>
        <w:rPr>
          <w:szCs w:val="28"/>
        </w:rPr>
      </w:pPr>
    </w:p>
    <w:p w:rsidR="00760849" w:rsidRPr="00760849" w:rsidRDefault="00760849" w:rsidP="00760849">
      <w:pPr>
        <w:jc w:val="center"/>
        <w:rPr>
          <w:b/>
          <w:sz w:val="28"/>
          <w:szCs w:val="28"/>
        </w:rPr>
      </w:pPr>
      <w:r w:rsidRPr="00760849">
        <w:rPr>
          <w:b/>
          <w:sz w:val="28"/>
          <w:szCs w:val="28"/>
        </w:rPr>
        <w:t xml:space="preserve">О внесении изменений в решение Бобинской сельской Думы </w:t>
      </w:r>
    </w:p>
    <w:p w:rsidR="00760849" w:rsidRPr="00760849" w:rsidRDefault="00760849" w:rsidP="00760849">
      <w:pPr>
        <w:jc w:val="center"/>
        <w:rPr>
          <w:b/>
          <w:sz w:val="28"/>
          <w:szCs w:val="28"/>
        </w:rPr>
      </w:pPr>
      <w:r w:rsidRPr="00760849">
        <w:rPr>
          <w:b/>
          <w:sz w:val="28"/>
          <w:szCs w:val="28"/>
        </w:rPr>
        <w:t xml:space="preserve">             от 29.12.2023 № 19/73 «Об утверждении бюджета Бобинского сельского поселения Слободского района Кировской области </w:t>
      </w:r>
    </w:p>
    <w:p w:rsidR="00760849" w:rsidRPr="00760849" w:rsidRDefault="00760849" w:rsidP="00760849">
      <w:pPr>
        <w:jc w:val="center"/>
        <w:rPr>
          <w:b/>
          <w:sz w:val="28"/>
          <w:szCs w:val="28"/>
        </w:rPr>
      </w:pPr>
      <w:r w:rsidRPr="00760849">
        <w:rPr>
          <w:b/>
          <w:sz w:val="28"/>
          <w:szCs w:val="28"/>
        </w:rPr>
        <w:t>на 2024 год и плановый период 2025 и 2026 годов»</w:t>
      </w:r>
    </w:p>
    <w:p w:rsidR="00760849" w:rsidRPr="00760849" w:rsidRDefault="00760849" w:rsidP="00760849">
      <w:pPr>
        <w:jc w:val="center"/>
        <w:rPr>
          <w:b/>
          <w:sz w:val="28"/>
          <w:szCs w:val="28"/>
        </w:rPr>
      </w:pPr>
    </w:p>
    <w:p w:rsidR="00760849" w:rsidRPr="00760849" w:rsidRDefault="00760849" w:rsidP="00760849">
      <w:pPr>
        <w:spacing w:line="360" w:lineRule="exact"/>
        <w:ind w:firstLine="709"/>
        <w:jc w:val="both"/>
        <w:rPr>
          <w:sz w:val="28"/>
          <w:szCs w:val="28"/>
        </w:rPr>
      </w:pPr>
      <w:r w:rsidRPr="00760849">
        <w:rPr>
          <w:sz w:val="28"/>
          <w:szCs w:val="28"/>
        </w:rPr>
        <w:t xml:space="preserve">На основании подпункта 2 пункта 1 статьи 22 Устава муниципального образования Бобинское сельское поселение </w:t>
      </w:r>
      <w:proofErr w:type="gramStart"/>
      <w:r w:rsidRPr="00760849">
        <w:rPr>
          <w:sz w:val="28"/>
          <w:szCs w:val="28"/>
        </w:rPr>
        <w:t>Слободского района Кировской области, утвержденного решением Бобинской сельской Думы от 07.12.2005 № 3/15 Бобинская сельская Дума РЕШИЛА</w:t>
      </w:r>
      <w:proofErr w:type="gramEnd"/>
      <w:r w:rsidRPr="00760849">
        <w:rPr>
          <w:sz w:val="28"/>
          <w:szCs w:val="28"/>
        </w:rPr>
        <w:t>:</w:t>
      </w:r>
    </w:p>
    <w:p w:rsidR="00760849" w:rsidRPr="00760849" w:rsidRDefault="00760849" w:rsidP="00760849">
      <w:pPr>
        <w:spacing w:line="360" w:lineRule="exact"/>
        <w:ind w:firstLine="709"/>
        <w:jc w:val="both"/>
        <w:rPr>
          <w:sz w:val="28"/>
          <w:szCs w:val="28"/>
        </w:rPr>
      </w:pPr>
      <w:r w:rsidRPr="00760849">
        <w:rPr>
          <w:sz w:val="28"/>
          <w:szCs w:val="28"/>
        </w:rPr>
        <w:t>1. Внести в решение Бобинской сельской Думы от 29.12.2023 № 19/73 «Об утверждении бюджета Бобинского сельского поселения Слободского района Кировской области на 2024 год и плановый период 2025 и 2026 годов», следующие изменения:</w:t>
      </w:r>
    </w:p>
    <w:p w:rsidR="00760849" w:rsidRPr="00760849" w:rsidRDefault="00760849" w:rsidP="00760849">
      <w:pPr>
        <w:spacing w:line="360" w:lineRule="exact"/>
        <w:ind w:firstLine="708"/>
        <w:jc w:val="both"/>
        <w:rPr>
          <w:sz w:val="28"/>
          <w:szCs w:val="28"/>
        </w:rPr>
      </w:pPr>
      <w:r w:rsidRPr="00760849">
        <w:rPr>
          <w:sz w:val="28"/>
          <w:szCs w:val="28"/>
        </w:rPr>
        <w:t>1.1. Приложение № 1 «Основные характеристики бюджета Бобинского сельского поселения на 2024 год и плановый период 2025 и 2026 годов» утвердить в новой редакции. Прилагается.</w:t>
      </w:r>
    </w:p>
    <w:p w:rsidR="00760849" w:rsidRPr="00760849" w:rsidRDefault="00760849" w:rsidP="00760849">
      <w:pPr>
        <w:spacing w:line="360" w:lineRule="exact"/>
        <w:ind w:firstLine="708"/>
        <w:jc w:val="both"/>
        <w:rPr>
          <w:bCs/>
          <w:sz w:val="28"/>
          <w:szCs w:val="28"/>
        </w:rPr>
      </w:pPr>
      <w:r w:rsidRPr="00760849">
        <w:rPr>
          <w:sz w:val="28"/>
          <w:szCs w:val="28"/>
        </w:rPr>
        <w:t>1.2. Приложение № 2 «</w:t>
      </w:r>
      <w:r w:rsidRPr="00760849">
        <w:rPr>
          <w:bCs/>
          <w:sz w:val="28"/>
          <w:szCs w:val="28"/>
        </w:rPr>
        <w:t>Прогнозируемые объемы поступления доходов бюджета поселения по налоговым и неналоговым доходам, по безвозмездным поступлениям по статьям и по подстатьям классификации доходов бюджетов на 2024 год» утвердить в новой редакции. Прилагается.</w:t>
      </w:r>
    </w:p>
    <w:p w:rsidR="00760849" w:rsidRPr="00760849" w:rsidRDefault="00760849" w:rsidP="00760849">
      <w:pPr>
        <w:spacing w:line="360" w:lineRule="exact"/>
        <w:ind w:firstLine="708"/>
        <w:jc w:val="both"/>
        <w:rPr>
          <w:sz w:val="28"/>
          <w:szCs w:val="28"/>
        </w:rPr>
      </w:pPr>
      <w:r w:rsidRPr="00760849">
        <w:rPr>
          <w:sz w:val="28"/>
          <w:szCs w:val="28"/>
        </w:rPr>
        <w:t xml:space="preserve">1.3. </w:t>
      </w:r>
      <w:r w:rsidRPr="00760849">
        <w:rPr>
          <w:bCs/>
          <w:sz w:val="28"/>
          <w:szCs w:val="28"/>
        </w:rPr>
        <w:t>Приложение № 5 «</w:t>
      </w:r>
      <w:r w:rsidRPr="00760849">
        <w:rPr>
          <w:sz w:val="28"/>
          <w:szCs w:val="28"/>
        </w:rPr>
        <w:t>Распределение бюджетных ассигнований по разделам и подразделам классификации расходов бюджета на 2024 год» утвердить в новой редакции. Прилагается.</w:t>
      </w:r>
    </w:p>
    <w:p w:rsidR="00760849" w:rsidRPr="00760849" w:rsidRDefault="00760849" w:rsidP="00760849">
      <w:pPr>
        <w:spacing w:line="360" w:lineRule="exact"/>
        <w:ind w:firstLine="708"/>
        <w:jc w:val="both"/>
        <w:rPr>
          <w:sz w:val="28"/>
          <w:szCs w:val="28"/>
        </w:rPr>
      </w:pPr>
      <w:r w:rsidRPr="00760849">
        <w:rPr>
          <w:sz w:val="28"/>
          <w:szCs w:val="28"/>
        </w:rPr>
        <w:t xml:space="preserve">1.4. Приложение № 7 «Распределение бюджетных ассигнований по целевым статьям (муниципальным программам Бобинского сельского поселения и не программным направлениям деятельности), группам </w:t>
      </w:r>
      <w:proofErr w:type="gramStart"/>
      <w:r w:rsidRPr="00760849">
        <w:rPr>
          <w:sz w:val="28"/>
          <w:szCs w:val="28"/>
        </w:rPr>
        <w:t xml:space="preserve">видов </w:t>
      </w:r>
      <w:r w:rsidRPr="00760849">
        <w:rPr>
          <w:sz w:val="28"/>
          <w:szCs w:val="28"/>
        </w:rPr>
        <w:lastRenderedPageBreak/>
        <w:t>расходов классификации расходов бюджетов</w:t>
      </w:r>
      <w:proofErr w:type="gramEnd"/>
      <w:r w:rsidRPr="00760849">
        <w:rPr>
          <w:sz w:val="28"/>
          <w:szCs w:val="28"/>
        </w:rPr>
        <w:t xml:space="preserve"> на 2024 год» утвердить в новой редакции. Прилагается.</w:t>
      </w:r>
    </w:p>
    <w:p w:rsidR="00760849" w:rsidRPr="00760849" w:rsidRDefault="00760849" w:rsidP="00760849">
      <w:pPr>
        <w:suppressAutoHyphens w:val="0"/>
        <w:spacing w:line="360" w:lineRule="exact"/>
        <w:ind w:firstLine="708"/>
        <w:jc w:val="both"/>
        <w:rPr>
          <w:bCs/>
          <w:sz w:val="28"/>
          <w:szCs w:val="28"/>
          <w:lang w:eastAsia="ru-RU"/>
        </w:rPr>
      </w:pPr>
      <w:r w:rsidRPr="00760849">
        <w:rPr>
          <w:sz w:val="28"/>
          <w:szCs w:val="20"/>
          <w:lang w:eastAsia="ru-RU"/>
        </w:rPr>
        <w:t>1.5. Приложение № 9 «</w:t>
      </w:r>
      <w:r w:rsidRPr="00760849">
        <w:rPr>
          <w:bCs/>
          <w:sz w:val="28"/>
          <w:szCs w:val="28"/>
          <w:lang w:eastAsia="ru-RU"/>
        </w:rPr>
        <w:t>Ведомственная структура расходов бюджета сельского поселения на 2024 год» утвердить в новой редакции. Прилагается.</w:t>
      </w:r>
    </w:p>
    <w:p w:rsidR="00760849" w:rsidRPr="00760849" w:rsidRDefault="00760849" w:rsidP="00760849">
      <w:pPr>
        <w:widowControl w:val="0"/>
        <w:autoSpaceDE w:val="0"/>
        <w:autoSpaceDN w:val="0"/>
        <w:adjustRightInd w:val="0"/>
        <w:spacing w:line="360" w:lineRule="exact"/>
        <w:ind w:firstLine="708"/>
        <w:jc w:val="both"/>
        <w:rPr>
          <w:sz w:val="28"/>
          <w:szCs w:val="28"/>
        </w:rPr>
      </w:pPr>
      <w:r w:rsidRPr="00760849">
        <w:rPr>
          <w:sz w:val="28"/>
          <w:szCs w:val="28"/>
        </w:rPr>
        <w:t>1.6. Приложение № 14 «Источники финансирования дефицита бюджета Бобинского сельского поселения на 2024 год» утвердить в новой редакции. Прилагается.</w:t>
      </w:r>
    </w:p>
    <w:p w:rsidR="00760849" w:rsidRPr="00760849" w:rsidRDefault="00760849" w:rsidP="00760849">
      <w:pPr>
        <w:widowControl w:val="0"/>
        <w:autoSpaceDE w:val="0"/>
        <w:autoSpaceDN w:val="0"/>
        <w:adjustRightInd w:val="0"/>
        <w:spacing w:line="360" w:lineRule="exact"/>
        <w:ind w:firstLine="720"/>
        <w:jc w:val="both"/>
        <w:rPr>
          <w:sz w:val="28"/>
          <w:szCs w:val="28"/>
        </w:rPr>
      </w:pPr>
      <w:r w:rsidRPr="00760849">
        <w:rPr>
          <w:sz w:val="28"/>
          <w:szCs w:val="28"/>
        </w:rPr>
        <w:t xml:space="preserve">2. </w:t>
      </w:r>
      <w:proofErr w:type="gramStart"/>
      <w:r w:rsidRPr="00760849">
        <w:rPr>
          <w:sz w:val="28"/>
          <w:szCs w:val="28"/>
        </w:rPr>
        <w:t>Контроль за</w:t>
      </w:r>
      <w:proofErr w:type="gramEnd"/>
      <w:r w:rsidRPr="00760849">
        <w:rPr>
          <w:sz w:val="28"/>
          <w:szCs w:val="28"/>
        </w:rPr>
        <w:t xml:space="preserve"> выполнением данного решения возложить на комиссию по бюджету, финансам, экономической, инвестиционной и социальной политике.</w:t>
      </w:r>
    </w:p>
    <w:p w:rsidR="00760849" w:rsidRPr="00760849" w:rsidRDefault="00760849" w:rsidP="00760849">
      <w:pPr>
        <w:widowControl w:val="0"/>
        <w:autoSpaceDE w:val="0"/>
        <w:autoSpaceDN w:val="0"/>
        <w:adjustRightInd w:val="0"/>
        <w:spacing w:line="360" w:lineRule="exact"/>
        <w:ind w:firstLine="720"/>
        <w:jc w:val="both"/>
        <w:rPr>
          <w:sz w:val="28"/>
          <w:szCs w:val="28"/>
        </w:rPr>
      </w:pPr>
      <w:r w:rsidRPr="00760849">
        <w:rPr>
          <w:sz w:val="28"/>
          <w:szCs w:val="28"/>
        </w:rPr>
        <w:t>3. Опубликовать настоящее решение в официальном печатном издании поселения и в сети Интернет на сайте Администрации Бобинского сельского поселения.</w:t>
      </w:r>
    </w:p>
    <w:tbl>
      <w:tblPr>
        <w:tblW w:w="10079" w:type="dxa"/>
        <w:tblLook w:val="04A0" w:firstRow="1" w:lastRow="0" w:firstColumn="1" w:lastColumn="0" w:noHBand="0" w:noVBand="1"/>
      </w:tblPr>
      <w:tblGrid>
        <w:gridCol w:w="5366"/>
        <w:gridCol w:w="4713"/>
      </w:tblGrid>
      <w:tr w:rsidR="00760849" w:rsidRPr="00760849" w:rsidTr="00760849">
        <w:trPr>
          <w:trHeight w:val="1575"/>
        </w:trPr>
        <w:tc>
          <w:tcPr>
            <w:tcW w:w="5366" w:type="dxa"/>
            <w:shd w:val="clear" w:color="auto" w:fill="auto"/>
          </w:tcPr>
          <w:p w:rsidR="00760849" w:rsidRPr="00760849" w:rsidRDefault="00760849" w:rsidP="00760849">
            <w:pPr>
              <w:autoSpaceDE w:val="0"/>
              <w:autoSpaceDN w:val="0"/>
              <w:adjustRightInd w:val="0"/>
              <w:spacing w:line="360" w:lineRule="exact"/>
              <w:jc w:val="both"/>
              <w:rPr>
                <w:sz w:val="28"/>
                <w:szCs w:val="28"/>
              </w:rPr>
            </w:pPr>
          </w:p>
          <w:p w:rsidR="00760849" w:rsidRPr="00760849" w:rsidRDefault="00760849" w:rsidP="00760849">
            <w:pPr>
              <w:autoSpaceDE w:val="0"/>
              <w:autoSpaceDN w:val="0"/>
              <w:adjustRightInd w:val="0"/>
              <w:spacing w:line="360" w:lineRule="exact"/>
              <w:jc w:val="both"/>
              <w:rPr>
                <w:sz w:val="28"/>
                <w:szCs w:val="28"/>
              </w:rPr>
            </w:pPr>
          </w:p>
          <w:p w:rsidR="00760849" w:rsidRPr="00760849" w:rsidRDefault="00760849" w:rsidP="00760849">
            <w:pPr>
              <w:autoSpaceDE w:val="0"/>
              <w:autoSpaceDN w:val="0"/>
              <w:adjustRightInd w:val="0"/>
              <w:spacing w:line="360" w:lineRule="exact"/>
              <w:jc w:val="both"/>
              <w:rPr>
                <w:sz w:val="28"/>
                <w:szCs w:val="28"/>
              </w:rPr>
            </w:pPr>
          </w:p>
          <w:p w:rsidR="00760849" w:rsidRPr="00760849" w:rsidRDefault="00760849" w:rsidP="00760849">
            <w:pPr>
              <w:autoSpaceDE w:val="0"/>
              <w:autoSpaceDN w:val="0"/>
              <w:adjustRightInd w:val="0"/>
              <w:spacing w:line="360" w:lineRule="exact"/>
              <w:jc w:val="both"/>
              <w:rPr>
                <w:sz w:val="28"/>
                <w:szCs w:val="28"/>
              </w:rPr>
            </w:pPr>
            <w:r w:rsidRPr="00760849">
              <w:rPr>
                <w:sz w:val="28"/>
                <w:szCs w:val="28"/>
              </w:rPr>
              <w:t xml:space="preserve">Глава Бобинского  </w:t>
            </w:r>
          </w:p>
          <w:p w:rsidR="00760849" w:rsidRPr="00760849" w:rsidRDefault="00760849" w:rsidP="00760849">
            <w:pPr>
              <w:autoSpaceDE w:val="0"/>
              <w:autoSpaceDN w:val="0"/>
              <w:adjustRightInd w:val="0"/>
              <w:spacing w:line="360" w:lineRule="exact"/>
              <w:jc w:val="both"/>
              <w:rPr>
                <w:sz w:val="28"/>
                <w:szCs w:val="28"/>
              </w:rPr>
            </w:pPr>
            <w:r w:rsidRPr="00760849">
              <w:rPr>
                <w:sz w:val="28"/>
                <w:szCs w:val="28"/>
              </w:rPr>
              <w:t>сельского поселения</w:t>
            </w:r>
          </w:p>
          <w:p w:rsidR="00760849" w:rsidRPr="00760849" w:rsidRDefault="00760849" w:rsidP="00760849">
            <w:pPr>
              <w:autoSpaceDE w:val="0"/>
              <w:autoSpaceDN w:val="0"/>
              <w:adjustRightInd w:val="0"/>
              <w:spacing w:line="360" w:lineRule="exact"/>
              <w:jc w:val="both"/>
              <w:rPr>
                <w:sz w:val="28"/>
                <w:szCs w:val="28"/>
              </w:rPr>
            </w:pPr>
            <w:r w:rsidRPr="00760849">
              <w:rPr>
                <w:sz w:val="28"/>
                <w:szCs w:val="28"/>
              </w:rPr>
              <w:t xml:space="preserve">_____________ С.А. Житников </w:t>
            </w:r>
          </w:p>
          <w:p w:rsidR="00760849" w:rsidRPr="00760849" w:rsidRDefault="00760849" w:rsidP="00760849">
            <w:pPr>
              <w:autoSpaceDE w:val="0"/>
              <w:autoSpaceDN w:val="0"/>
              <w:adjustRightInd w:val="0"/>
              <w:spacing w:line="360" w:lineRule="exact"/>
              <w:jc w:val="both"/>
              <w:rPr>
                <w:sz w:val="28"/>
                <w:szCs w:val="28"/>
              </w:rPr>
            </w:pPr>
          </w:p>
        </w:tc>
        <w:tc>
          <w:tcPr>
            <w:tcW w:w="4713" w:type="dxa"/>
            <w:shd w:val="clear" w:color="auto" w:fill="auto"/>
          </w:tcPr>
          <w:p w:rsidR="00760849" w:rsidRPr="00760849" w:rsidRDefault="00760849" w:rsidP="00760849">
            <w:pPr>
              <w:autoSpaceDE w:val="0"/>
              <w:autoSpaceDN w:val="0"/>
              <w:adjustRightInd w:val="0"/>
              <w:spacing w:line="360" w:lineRule="exact"/>
              <w:jc w:val="both"/>
              <w:rPr>
                <w:sz w:val="28"/>
                <w:szCs w:val="28"/>
              </w:rPr>
            </w:pPr>
          </w:p>
          <w:p w:rsidR="00760849" w:rsidRPr="00760849" w:rsidRDefault="00760849" w:rsidP="00760849">
            <w:pPr>
              <w:autoSpaceDE w:val="0"/>
              <w:autoSpaceDN w:val="0"/>
              <w:adjustRightInd w:val="0"/>
              <w:spacing w:line="360" w:lineRule="exact"/>
              <w:jc w:val="both"/>
              <w:rPr>
                <w:sz w:val="28"/>
                <w:szCs w:val="28"/>
              </w:rPr>
            </w:pPr>
          </w:p>
          <w:p w:rsidR="00760849" w:rsidRPr="00760849" w:rsidRDefault="00760849" w:rsidP="00760849">
            <w:pPr>
              <w:autoSpaceDE w:val="0"/>
              <w:autoSpaceDN w:val="0"/>
              <w:adjustRightInd w:val="0"/>
              <w:spacing w:line="360" w:lineRule="exact"/>
              <w:jc w:val="both"/>
              <w:rPr>
                <w:sz w:val="28"/>
                <w:szCs w:val="28"/>
              </w:rPr>
            </w:pPr>
          </w:p>
          <w:p w:rsidR="00760849" w:rsidRPr="00760849" w:rsidRDefault="00760849" w:rsidP="00760849">
            <w:pPr>
              <w:autoSpaceDE w:val="0"/>
              <w:autoSpaceDN w:val="0"/>
              <w:adjustRightInd w:val="0"/>
              <w:spacing w:line="360" w:lineRule="exact"/>
              <w:jc w:val="both"/>
              <w:rPr>
                <w:sz w:val="28"/>
                <w:szCs w:val="28"/>
              </w:rPr>
            </w:pPr>
            <w:r w:rsidRPr="00760849">
              <w:rPr>
                <w:sz w:val="28"/>
                <w:szCs w:val="28"/>
              </w:rPr>
              <w:t xml:space="preserve">Председатель Бобинской </w:t>
            </w:r>
          </w:p>
          <w:p w:rsidR="00760849" w:rsidRPr="00760849" w:rsidRDefault="00760849" w:rsidP="00760849">
            <w:pPr>
              <w:autoSpaceDE w:val="0"/>
              <w:autoSpaceDN w:val="0"/>
              <w:adjustRightInd w:val="0"/>
              <w:spacing w:line="360" w:lineRule="exact"/>
              <w:jc w:val="both"/>
              <w:rPr>
                <w:sz w:val="28"/>
                <w:szCs w:val="28"/>
              </w:rPr>
            </w:pPr>
            <w:r w:rsidRPr="00760849">
              <w:rPr>
                <w:sz w:val="28"/>
                <w:szCs w:val="28"/>
              </w:rPr>
              <w:t>Сельской Думы</w:t>
            </w:r>
          </w:p>
          <w:p w:rsidR="00760849" w:rsidRPr="00760849" w:rsidRDefault="00760849" w:rsidP="00760849">
            <w:pPr>
              <w:autoSpaceDE w:val="0"/>
              <w:autoSpaceDN w:val="0"/>
              <w:adjustRightInd w:val="0"/>
              <w:spacing w:line="360" w:lineRule="exact"/>
              <w:jc w:val="both"/>
              <w:rPr>
                <w:sz w:val="28"/>
                <w:szCs w:val="28"/>
              </w:rPr>
            </w:pPr>
            <w:r w:rsidRPr="00760849">
              <w:rPr>
                <w:sz w:val="28"/>
                <w:szCs w:val="28"/>
              </w:rPr>
              <w:t xml:space="preserve">___________ Н.А. </w:t>
            </w:r>
            <w:proofErr w:type="spellStart"/>
            <w:r w:rsidRPr="00760849">
              <w:rPr>
                <w:sz w:val="28"/>
                <w:szCs w:val="28"/>
              </w:rPr>
              <w:t>Барабанова</w:t>
            </w:r>
            <w:proofErr w:type="spellEnd"/>
          </w:p>
        </w:tc>
      </w:tr>
    </w:tbl>
    <w:p w:rsidR="00760849" w:rsidRPr="00760849" w:rsidRDefault="00760849" w:rsidP="00760849">
      <w:pPr>
        <w:spacing w:line="360" w:lineRule="exact"/>
        <w:rPr>
          <w:b/>
        </w:rPr>
      </w:pPr>
    </w:p>
    <w:tbl>
      <w:tblPr>
        <w:tblW w:w="9680" w:type="dxa"/>
        <w:tblInd w:w="-34" w:type="dxa"/>
        <w:tblLook w:val="01E0" w:firstRow="1" w:lastRow="1" w:firstColumn="1" w:lastColumn="1" w:noHBand="0" w:noVBand="0"/>
      </w:tblPr>
      <w:tblGrid>
        <w:gridCol w:w="2415"/>
        <w:gridCol w:w="7265"/>
      </w:tblGrid>
      <w:tr w:rsidR="00760849" w:rsidRPr="00760849" w:rsidTr="00760849">
        <w:trPr>
          <w:trHeight w:val="660"/>
        </w:trPr>
        <w:tc>
          <w:tcPr>
            <w:tcW w:w="2415" w:type="dxa"/>
          </w:tcPr>
          <w:p w:rsidR="00760849" w:rsidRPr="00760849" w:rsidRDefault="00760849" w:rsidP="00760849">
            <w:pPr>
              <w:spacing w:line="360" w:lineRule="exact"/>
              <w:rPr>
                <w:sz w:val="48"/>
                <w:szCs w:val="28"/>
              </w:rPr>
            </w:pPr>
          </w:p>
        </w:tc>
        <w:tc>
          <w:tcPr>
            <w:tcW w:w="7265" w:type="dxa"/>
          </w:tcPr>
          <w:p w:rsidR="00760849" w:rsidRPr="00760849" w:rsidRDefault="00760849" w:rsidP="00760849">
            <w:pPr>
              <w:tabs>
                <w:tab w:val="left" w:pos="0"/>
              </w:tabs>
              <w:spacing w:line="360" w:lineRule="exact"/>
              <w:jc w:val="both"/>
              <w:rPr>
                <w:sz w:val="48"/>
                <w:szCs w:val="28"/>
              </w:rPr>
            </w:pPr>
          </w:p>
        </w:tc>
      </w:tr>
    </w:tbl>
    <w:p w:rsidR="00760849" w:rsidRPr="00760849" w:rsidRDefault="00760849" w:rsidP="00760849">
      <w:pPr>
        <w:suppressAutoHyphens w:val="0"/>
        <w:spacing w:line="360" w:lineRule="exact"/>
        <w:jc w:val="right"/>
        <w:rPr>
          <w:lang w:eastAsia="ru-RU"/>
        </w:rPr>
      </w:pPr>
      <w:r w:rsidRPr="00760849">
        <w:br w:type="page"/>
      </w:r>
      <w:r w:rsidRPr="00760849">
        <w:rPr>
          <w:lang w:eastAsia="ru-RU"/>
        </w:rPr>
        <w:lastRenderedPageBreak/>
        <w:t>Приложение 1</w:t>
      </w:r>
    </w:p>
    <w:p w:rsidR="00760849" w:rsidRPr="00760849" w:rsidRDefault="00760849" w:rsidP="00760849">
      <w:pPr>
        <w:suppressAutoHyphens w:val="0"/>
        <w:jc w:val="right"/>
        <w:rPr>
          <w:sz w:val="28"/>
          <w:szCs w:val="28"/>
          <w:lang w:eastAsia="ru-RU"/>
        </w:rPr>
      </w:pPr>
      <w:r w:rsidRPr="00760849">
        <w:rPr>
          <w:lang w:eastAsia="ru-RU"/>
        </w:rPr>
        <w:t>к решению Бобинской сельской Думы</w:t>
      </w:r>
    </w:p>
    <w:p w:rsidR="00760849" w:rsidRPr="00760849" w:rsidRDefault="00760849" w:rsidP="00760849">
      <w:pPr>
        <w:suppressAutoHyphens w:val="0"/>
        <w:jc w:val="right"/>
        <w:rPr>
          <w:lang w:eastAsia="ru-RU"/>
        </w:rPr>
      </w:pPr>
      <w:r w:rsidRPr="00760849">
        <w:rPr>
          <w:lang w:eastAsia="ru-RU"/>
        </w:rPr>
        <w:t>от 26.12.2024 № 25/111</w:t>
      </w:r>
    </w:p>
    <w:p w:rsidR="00760849" w:rsidRPr="00760849" w:rsidRDefault="00760849" w:rsidP="00760849">
      <w:pPr>
        <w:suppressAutoHyphens w:val="0"/>
        <w:jc w:val="center"/>
        <w:rPr>
          <w:b/>
          <w:sz w:val="28"/>
          <w:szCs w:val="28"/>
          <w:lang w:eastAsia="ru-RU"/>
        </w:rPr>
      </w:pPr>
    </w:p>
    <w:p w:rsidR="00760849" w:rsidRPr="00760849" w:rsidRDefault="00760849" w:rsidP="00760849">
      <w:pPr>
        <w:suppressAutoHyphens w:val="0"/>
        <w:jc w:val="right"/>
        <w:rPr>
          <w:b/>
          <w:sz w:val="28"/>
          <w:szCs w:val="28"/>
          <w:lang w:eastAsia="ru-RU"/>
        </w:rPr>
      </w:pPr>
    </w:p>
    <w:p w:rsidR="00760849" w:rsidRPr="00760849" w:rsidRDefault="00760849" w:rsidP="00760849">
      <w:pPr>
        <w:suppressAutoHyphens w:val="0"/>
        <w:jc w:val="center"/>
        <w:rPr>
          <w:b/>
          <w:sz w:val="28"/>
          <w:szCs w:val="28"/>
          <w:lang w:eastAsia="ru-RU"/>
        </w:rPr>
      </w:pPr>
      <w:r w:rsidRPr="00760849">
        <w:rPr>
          <w:b/>
          <w:sz w:val="28"/>
          <w:szCs w:val="28"/>
          <w:lang w:eastAsia="ru-RU"/>
        </w:rPr>
        <w:t xml:space="preserve">Основные характеристики бюджета Бобинского сельского поселения </w:t>
      </w:r>
    </w:p>
    <w:p w:rsidR="00760849" w:rsidRPr="00760849" w:rsidRDefault="00760849" w:rsidP="00760849">
      <w:pPr>
        <w:suppressAutoHyphens w:val="0"/>
        <w:jc w:val="center"/>
        <w:rPr>
          <w:b/>
          <w:sz w:val="28"/>
          <w:szCs w:val="28"/>
          <w:lang w:eastAsia="ru-RU"/>
        </w:rPr>
      </w:pPr>
      <w:r w:rsidRPr="00760849">
        <w:rPr>
          <w:b/>
          <w:sz w:val="28"/>
          <w:szCs w:val="28"/>
          <w:lang w:eastAsia="ru-RU"/>
        </w:rPr>
        <w:t>на 2024 год и плановый период 2025 и 2026 годов</w:t>
      </w:r>
    </w:p>
    <w:p w:rsidR="00760849" w:rsidRPr="00760849" w:rsidRDefault="00760849" w:rsidP="00760849">
      <w:pPr>
        <w:suppressAutoHyphens w:val="0"/>
        <w:jc w:val="right"/>
        <w:rPr>
          <w:b/>
          <w:sz w:val="28"/>
          <w:szCs w:val="28"/>
          <w:lang w:eastAsia="ru-RU"/>
        </w:rPr>
      </w:pPr>
    </w:p>
    <w:p w:rsidR="00760849" w:rsidRPr="00760849" w:rsidRDefault="00760849" w:rsidP="00760849">
      <w:pPr>
        <w:suppressAutoHyphens w:val="0"/>
        <w:jc w:val="right"/>
        <w:rPr>
          <w:lang w:eastAsia="ru-RU"/>
        </w:rPr>
      </w:pPr>
      <w:r w:rsidRPr="00760849">
        <w:rPr>
          <w:lang w:eastAsia="ru-RU"/>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3191"/>
        <w:gridCol w:w="1779"/>
        <w:gridCol w:w="2052"/>
        <w:gridCol w:w="1905"/>
      </w:tblGrid>
      <w:tr w:rsidR="00760849" w:rsidRPr="00760849" w:rsidTr="00760849">
        <w:tc>
          <w:tcPr>
            <w:tcW w:w="675" w:type="dxa"/>
            <w:shd w:val="clear" w:color="auto" w:fill="auto"/>
            <w:vAlign w:val="center"/>
          </w:tcPr>
          <w:p w:rsidR="00760849" w:rsidRPr="00760849" w:rsidRDefault="00760849" w:rsidP="00760849">
            <w:pPr>
              <w:suppressAutoHyphens w:val="0"/>
              <w:jc w:val="center"/>
              <w:rPr>
                <w:color w:val="000000"/>
                <w:sz w:val="22"/>
                <w:szCs w:val="22"/>
                <w:lang w:eastAsia="ru-RU"/>
              </w:rPr>
            </w:pPr>
            <w:r w:rsidRPr="00760849">
              <w:rPr>
                <w:color w:val="000000"/>
                <w:sz w:val="22"/>
                <w:szCs w:val="22"/>
                <w:lang w:eastAsia="ru-RU"/>
              </w:rPr>
              <w:t xml:space="preserve">№  </w:t>
            </w:r>
            <w:proofErr w:type="gramStart"/>
            <w:r w:rsidRPr="00760849">
              <w:rPr>
                <w:color w:val="000000"/>
                <w:sz w:val="22"/>
                <w:szCs w:val="22"/>
                <w:lang w:eastAsia="ru-RU"/>
              </w:rPr>
              <w:t>п</w:t>
            </w:r>
            <w:proofErr w:type="gramEnd"/>
            <w:r w:rsidRPr="00760849">
              <w:rPr>
                <w:color w:val="000000"/>
                <w:sz w:val="22"/>
                <w:szCs w:val="22"/>
                <w:lang w:eastAsia="ru-RU"/>
              </w:rPr>
              <w:t>/п</w:t>
            </w:r>
          </w:p>
        </w:tc>
        <w:tc>
          <w:tcPr>
            <w:tcW w:w="3583" w:type="dxa"/>
            <w:shd w:val="clear" w:color="auto" w:fill="auto"/>
            <w:vAlign w:val="center"/>
          </w:tcPr>
          <w:p w:rsidR="00760849" w:rsidRPr="00760849" w:rsidRDefault="00760849" w:rsidP="00760849">
            <w:pPr>
              <w:suppressAutoHyphens w:val="0"/>
              <w:jc w:val="center"/>
              <w:rPr>
                <w:color w:val="000000"/>
                <w:sz w:val="22"/>
                <w:szCs w:val="22"/>
                <w:lang w:eastAsia="ru-RU"/>
              </w:rPr>
            </w:pPr>
            <w:r w:rsidRPr="00760849">
              <w:rPr>
                <w:color w:val="000000"/>
                <w:sz w:val="22"/>
                <w:szCs w:val="22"/>
                <w:lang w:eastAsia="ru-RU"/>
              </w:rPr>
              <w:t>Наименование основных характеристик</w:t>
            </w:r>
          </w:p>
        </w:tc>
        <w:tc>
          <w:tcPr>
            <w:tcW w:w="1946" w:type="dxa"/>
            <w:shd w:val="clear" w:color="auto" w:fill="auto"/>
            <w:vAlign w:val="center"/>
          </w:tcPr>
          <w:p w:rsidR="00760849" w:rsidRPr="00760849" w:rsidRDefault="00760849" w:rsidP="00760849">
            <w:pPr>
              <w:suppressAutoHyphens w:val="0"/>
              <w:jc w:val="center"/>
              <w:rPr>
                <w:color w:val="000000"/>
                <w:sz w:val="22"/>
                <w:szCs w:val="22"/>
                <w:lang w:eastAsia="ru-RU"/>
              </w:rPr>
            </w:pPr>
            <w:r w:rsidRPr="00760849">
              <w:rPr>
                <w:color w:val="000000"/>
                <w:sz w:val="22"/>
                <w:szCs w:val="22"/>
                <w:lang w:eastAsia="ru-RU"/>
              </w:rPr>
              <w:t>2024 год</w:t>
            </w:r>
          </w:p>
        </w:tc>
        <w:tc>
          <w:tcPr>
            <w:tcW w:w="2313" w:type="dxa"/>
            <w:shd w:val="clear" w:color="auto" w:fill="auto"/>
            <w:vAlign w:val="center"/>
          </w:tcPr>
          <w:p w:rsidR="00760849" w:rsidRPr="00760849" w:rsidRDefault="00760849" w:rsidP="00760849">
            <w:pPr>
              <w:suppressAutoHyphens w:val="0"/>
              <w:jc w:val="center"/>
              <w:rPr>
                <w:color w:val="000000"/>
                <w:sz w:val="22"/>
                <w:szCs w:val="22"/>
                <w:lang w:eastAsia="ru-RU"/>
              </w:rPr>
            </w:pPr>
            <w:r w:rsidRPr="00760849">
              <w:rPr>
                <w:color w:val="000000"/>
                <w:sz w:val="22"/>
                <w:szCs w:val="22"/>
                <w:lang w:eastAsia="ru-RU"/>
              </w:rPr>
              <w:t>2025 год</w:t>
            </w:r>
          </w:p>
        </w:tc>
        <w:tc>
          <w:tcPr>
            <w:tcW w:w="2130" w:type="dxa"/>
            <w:shd w:val="clear" w:color="auto" w:fill="auto"/>
            <w:vAlign w:val="center"/>
          </w:tcPr>
          <w:p w:rsidR="00760849" w:rsidRPr="00760849" w:rsidRDefault="00760849" w:rsidP="00760849">
            <w:pPr>
              <w:suppressAutoHyphens w:val="0"/>
              <w:jc w:val="center"/>
              <w:rPr>
                <w:color w:val="000000"/>
                <w:sz w:val="22"/>
                <w:szCs w:val="22"/>
                <w:lang w:eastAsia="ru-RU"/>
              </w:rPr>
            </w:pPr>
            <w:r w:rsidRPr="00760849">
              <w:rPr>
                <w:color w:val="000000"/>
                <w:sz w:val="22"/>
                <w:szCs w:val="22"/>
                <w:lang w:eastAsia="ru-RU"/>
              </w:rPr>
              <w:t>2026 год</w:t>
            </w:r>
          </w:p>
        </w:tc>
      </w:tr>
      <w:tr w:rsidR="00760849" w:rsidRPr="00760849" w:rsidTr="00760849">
        <w:tc>
          <w:tcPr>
            <w:tcW w:w="675" w:type="dxa"/>
            <w:shd w:val="clear" w:color="auto" w:fill="auto"/>
            <w:vAlign w:val="bottom"/>
          </w:tcPr>
          <w:p w:rsidR="00760849" w:rsidRPr="00760849" w:rsidRDefault="00760849" w:rsidP="00760849">
            <w:pPr>
              <w:suppressAutoHyphens w:val="0"/>
              <w:jc w:val="center"/>
              <w:rPr>
                <w:sz w:val="22"/>
                <w:szCs w:val="22"/>
                <w:lang w:eastAsia="ru-RU"/>
              </w:rPr>
            </w:pPr>
            <w:r w:rsidRPr="00760849">
              <w:rPr>
                <w:sz w:val="22"/>
                <w:szCs w:val="22"/>
                <w:lang w:eastAsia="ru-RU"/>
              </w:rPr>
              <w:t>1</w:t>
            </w:r>
          </w:p>
        </w:tc>
        <w:tc>
          <w:tcPr>
            <w:tcW w:w="3583" w:type="dxa"/>
            <w:shd w:val="clear" w:color="auto" w:fill="auto"/>
            <w:vAlign w:val="bottom"/>
          </w:tcPr>
          <w:p w:rsidR="00760849" w:rsidRPr="00760849" w:rsidRDefault="00760849" w:rsidP="00760849">
            <w:pPr>
              <w:suppressAutoHyphens w:val="0"/>
              <w:rPr>
                <w:sz w:val="22"/>
                <w:szCs w:val="22"/>
                <w:lang w:eastAsia="ru-RU"/>
              </w:rPr>
            </w:pPr>
            <w:r w:rsidRPr="00760849">
              <w:rPr>
                <w:sz w:val="22"/>
                <w:szCs w:val="22"/>
                <w:lang w:eastAsia="ru-RU"/>
              </w:rPr>
              <w:t>Общий объем доходов бюджета Бобинского сельского поселения</w:t>
            </w:r>
          </w:p>
        </w:tc>
        <w:tc>
          <w:tcPr>
            <w:tcW w:w="1946" w:type="dxa"/>
            <w:shd w:val="clear" w:color="auto" w:fill="auto"/>
            <w:vAlign w:val="bottom"/>
          </w:tcPr>
          <w:p w:rsidR="00760849" w:rsidRPr="00760849" w:rsidRDefault="00760849" w:rsidP="00760849">
            <w:pPr>
              <w:suppressAutoHyphens w:val="0"/>
              <w:jc w:val="center"/>
              <w:rPr>
                <w:sz w:val="22"/>
                <w:szCs w:val="22"/>
                <w:lang w:val="en-US" w:eastAsia="ru-RU"/>
              </w:rPr>
            </w:pPr>
            <w:r w:rsidRPr="00760849">
              <w:rPr>
                <w:sz w:val="22"/>
                <w:szCs w:val="22"/>
                <w:lang w:eastAsia="ru-RU"/>
              </w:rPr>
              <w:t>28 483,38</w:t>
            </w:r>
          </w:p>
        </w:tc>
        <w:tc>
          <w:tcPr>
            <w:tcW w:w="2313" w:type="dxa"/>
            <w:shd w:val="clear" w:color="auto" w:fill="auto"/>
            <w:vAlign w:val="bottom"/>
          </w:tcPr>
          <w:p w:rsidR="00760849" w:rsidRPr="00760849" w:rsidRDefault="00760849" w:rsidP="00760849">
            <w:pPr>
              <w:suppressAutoHyphens w:val="0"/>
              <w:jc w:val="center"/>
              <w:rPr>
                <w:sz w:val="22"/>
                <w:szCs w:val="22"/>
                <w:lang w:eastAsia="ru-RU"/>
              </w:rPr>
            </w:pPr>
            <w:r w:rsidRPr="00760849">
              <w:rPr>
                <w:sz w:val="22"/>
                <w:szCs w:val="22"/>
                <w:lang w:eastAsia="ru-RU"/>
              </w:rPr>
              <w:t>15 820,3</w:t>
            </w:r>
          </w:p>
        </w:tc>
        <w:tc>
          <w:tcPr>
            <w:tcW w:w="2130" w:type="dxa"/>
            <w:shd w:val="clear" w:color="auto" w:fill="auto"/>
            <w:vAlign w:val="bottom"/>
          </w:tcPr>
          <w:p w:rsidR="00760849" w:rsidRPr="00760849" w:rsidRDefault="00760849" w:rsidP="00760849">
            <w:pPr>
              <w:suppressAutoHyphens w:val="0"/>
              <w:jc w:val="center"/>
              <w:rPr>
                <w:sz w:val="22"/>
                <w:szCs w:val="22"/>
                <w:lang w:eastAsia="ru-RU"/>
              </w:rPr>
            </w:pPr>
            <w:r w:rsidRPr="00760849">
              <w:rPr>
                <w:sz w:val="22"/>
                <w:szCs w:val="22"/>
                <w:lang w:eastAsia="ru-RU"/>
              </w:rPr>
              <w:t>16 297,3</w:t>
            </w:r>
          </w:p>
        </w:tc>
      </w:tr>
      <w:tr w:rsidR="00760849" w:rsidRPr="00760849" w:rsidTr="00760849">
        <w:tc>
          <w:tcPr>
            <w:tcW w:w="675" w:type="dxa"/>
            <w:shd w:val="clear" w:color="auto" w:fill="auto"/>
            <w:vAlign w:val="bottom"/>
          </w:tcPr>
          <w:p w:rsidR="00760849" w:rsidRPr="00760849" w:rsidRDefault="00760849" w:rsidP="00760849">
            <w:pPr>
              <w:suppressAutoHyphens w:val="0"/>
              <w:jc w:val="center"/>
              <w:rPr>
                <w:sz w:val="22"/>
                <w:szCs w:val="22"/>
                <w:lang w:eastAsia="ru-RU"/>
              </w:rPr>
            </w:pPr>
            <w:r w:rsidRPr="00760849">
              <w:rPr>
                <w:sz w:val="22"/>
                <w:szCs w:val="22"/>
                <w:lang w:eastAsia="ru-RU"/>
              </w:rPr>
              <w:t>2</w:t>
            </w:r>
          </w:p>
        </w:tc>
        <w:tc>
          <w:tcPr>
            <w:tcW w:w="3583" w:type="dxa"/>
            <w:shd w:val="clear" w:color="auto" w:fill="auto"/>
            <w:vAlign w:val="bottom"/>
          </w:tcPr>
          <w:p w:rsidR="00760849" w:rsidRPr="00760849" w:rsidRDefault="00760849" w:rsidP="00760849">
            <w:pPr>
              <w:suppressAutoHyphens w:val="0"/>
              <w:rPr>
                <w:sz w:val="22"/>
                <w:szCs w:val="22"/>
                <w:lang w:eastAsia="ru-RU"/>
              </w:rPr>
            </w:pPr>
            <w:r w:rsidRPr="00760849">
              <w:rPr>
                <w:sz w:val="22"/>
                <w:szCs w:val="22"/>
                <w:lang w:eastAsia="ru-RU"/>
              </w:rPr>
              <w:t xml:space="preserve">Общий объем расходов бюджета Бобинского сельского поселения  </w:t>
            </w:r>
          </w:p>
        </w:tc>
        <w:tc>
          <w:tcPr>
            <w:tcW w:w="1946" w:type="dxa"/>
            <w:shd w:val="clear" w:color="auto" w:fill="auto"/>
            <w:vAlign w:val="bottom"/>
          </w:tcPr>
          <w:p w:rsidR="00760849" w:rsidRPr="00760849" w:rsidRDefault="00760849" w:rsidP="00760849">
            <w:pPr>
              <w:suppressAutoHyphens w:val="0"/>
              <w:jc w:val="center"/>
              <w:rPr>
                <w:sz w:val="22"/>
                <w:szCs w:val="22"/>
                <w:lang w:val="en-US" w:eastAsia="ru-RU"/>
              </w:rPr>
            </w:pPr>
            <w:r w:rsidRPr="00760849">
              <w:rPr>
                <w:sz w:val="22"/>
                <w:szCs w:val="22"/>
                <w:lang w:eastAsia="ru-RU"/>
              </w:rPr>
              <w:t>31 348,98</w:t>
            </w:r>
          </w:p>
        </w:tc>
        <w:tc>
          <w:tcPr>
            <w:tcW w:w="2313" w:type="dxa"/>
            <w:shd w:val="clear" w:color="auto" w:fill="auto"/>
            <w:vAlign w:val="bottom"/>
          </w:tcPr>
          <w:p w:rsidR="00760849" w:rsidRPr="00760849" w:rsidRDefault="00760849" w:rsidP="00760849">
            <w:pPr>
              <w:suppressAutoHyphens w:val="0"/>
              <w:jc w:val="center"/>
              <w:rPr>
                <w:sz w:val="22"/>
                <w:szCs w:val="22"/>
                <w:lang w:eastAsia="ru-RU"/>
              </w:rPr>
            </w:pPr>
            <w:r w:rsidRPr="00760849">
              <w:rPr>
                <w:sz w:val="22"/>
                <w:szCs w:val="22"/>
                <w:lang w:eastAsia="ru-RU"/>
              </w:rPr>
              <w:t>15 820,3</w:t>
            </w:r>
          </w:p>
        </w:tc>
        <w:tc>
          <w:tcPr>
            <w:tcW w:w="2130" w:type="dxa"/>
            <w:shd w:val="clear" w:color="auto" w:fill="auto"/>
            <w:vAlign w:val="bottom"/>
          </w:tcPr>
          <w:p w:rsidR="00760849" w:rsidRPr="00760849" w:rsidRDefault="00760849" w:rsidP="00760849">
            <w:pPr>
              <w:suppressAutoHyphens w:val="0"/>
              <w:jc w:val="center"/>
              <w:rPr>
                <w:sz w:val="22"/>
                <w:szCs w:val="22"/>
                <w:lang w:eastAsia="ru-RU"/>
              </w:rPr>
            </w:pPr>
            <w:r w:rsidRPr="00760849">
              <w:rPr>
                <w:sz w:val="22"/>
                <w:szCs w:val="22"/>
                <w:lang w:eastAsia="ru-RU"/>
              </w:rPr>
              <w:t>16 297,3</w:t>
            </w:r>
          </w:p>
        </w:tc>
      </w:tr>
      <w:tr w:rsidR="00760849" w:rsidRPr="00760849" w:rsidTr="00760849">
        <w:tc>
          <w:tcPr>
            <w:tcW w:w="675" w:type="dxa"/>
            <w:shd w:val="clear" w:color="auto" w:fill="auto"/>
            <w:vAlign w:val="bottom"/>
          </w:tcPr>
          <w:p w:rsidR="00760849" w:rsidRPr="00760849" w:rsidRDefault="00760849" w:rsidP="00760849">
            <w:pPr>
              <w:suppressAutoHyphens w:val="0"/>
              <w:jc w:val="center"/>
              <w:rPr>
                <w:sz w:val="22"/>
                <w:szCs w:val="22"/>
                <w:lang w:eastAsia="ru-RU"/>
              </w:rPr>
            </w:pPr>
            <w:r w:rsidRPr="00760849">
              <w:rPr>
                <w:sz w:val="22"/>
                <w:szCs w:val="22"/>
                <w:lang w:eastAsia="ru-RU"/>
              </w:rPr>
              <w:t>3</w:t>
            </w:r>
          </w:p>
        </w:tc>
        <w:tc>
          <w:tcPr>
            <w:tcW w:w="3583" w:type="dxa"/>
            <w:shd w:val="clear" w:color="auto" w:fill="auto"/>
            <w:vAlign w:val="bottom"/>
          </w:tcPr>
          <w:p w:rsidR="00760849" w:rsidRPr="00760849" w:rsidRDefault="00760849" w:rsidP="00760849">
            <w:pPr>
              <w:suppressAutoHyphens w:val="0"/>
              <w:rPr>
                <w:sz w:val="22"/>
                <w:szCs w:val="22"/>
                <w:lang w:eastAsia="ru-RU"/>
              </w:rPr>
            </w:pPr>
            <w:r w:rsidRPr="00760849">
              <w:rPr>
                <w:sz w:val="22"/>
                <w:szCs w:val="22"/>
                <w:lang w:eastAsia="ru-RU"/>
              </w:rPr>
              <w:t xml:space="preserve">Дефицит (профицит) бюджета Бобинского сельского поселения  </w:t>
            </w:r>
          </w:p>
        </w:tc>
        <w:tc>
          <w:tcPr>
            <w:tcW w:w="1946" w:type="dxa"/>
            <w:shd w:val="clear" w:color="auto" w:fill="auto"/>
            <w:vAlign w:val="bottom"/>
          </w:tcPr>
          <w:p w:rsidR="00760849" w:rsidRPr="00760849" w:rsidRDefault="00760849" w:rsidP="00760849">
            <w:pPr>
              <w:suppressAutoHyphens w:val="0"/>
              <w:jc w:val="center"/>
              <w:rPr>
                <w:sz w:val="22"/>
                <w:szCs w:val="22"/>
                <w:lang w:val="en-US" w:eastAsia="ru-RU"/>
              </w:rPr>
            </w:pPr>
            <w:r w:rsidRPr="00760849">
              <w:rPr>
                <w:sz w:val="22"/>
                <w:szCs w:val="22"/>
                <w:lang w:eastAsia="ru-RU"/>
              </w:rPr>
              <w:t>- 2</w:t>
            </w:r>
            <w:r w:rsidRPr="00760849">
              <w:rPr>
                <w:sz w:val="22"/>
                <w:szCs w:val="22"/>
                <w:lang w:val="en-US" w:eastAsia="ru-RU"/>
              </w:rPr>
              <w:t xml:space="preserve"> </w:t>
            </w:r>
            <w:r w:rsidRPr="00760849">
              <w:rPr>
                <w:sz w:val="22"/>
                <w:szCs w:val="22"/>
                <w:lang w:eastAsia="ru-RU"/>
              </w:rPr>
              <w:t>865,6</w:t>
            </w:r>
          </w:p>
        </w:tc>
        <w:tc>
          <w:tcPr>
            <w:tcW w:w="2313" w:type="dxa"/>
            <w:shd w:val="clear" w:color="auto" w:fill="auto"/>
            <w:vAlign w:val="bottom"/>
          </w:tcPr>
          <w:p w:rsidR="00760849" w:rsidRPr="00760849" w:rsidRDefault="00760849" w:rsidP="00760849">
            <w:pPr>
              <w:suppressAutoHyphens w:val="0"/>
              <w:jc w:val="center"/>
              <w:rPr>
                <w:sz w:val="22"/>
                <w:szCs w:val="22"/>
                <w:lang w:eastAsia="ru-RU"/>
              </w:rPr>
            </w:pPr>
            <w:r w:rsidRPr="00760849">
              <w:rPr>
                <w:sz w:val="22"/>
                <w:szCs w:val="22"/>
                <w:lang w:eastAsia="ru-RU"/>
              </w:rPr>
              <w:t>0,0</w:t>
            </w:r>
          </w:p>
        </w:tc>
        <w:tc>
          <w:tcPr>
            <w:tcW w:w="2130" w:type="dxa"/>
            <w:shd w:val="clear" w:color="auto" w:fill="auto"/>
            <w:vAlign w:val="bottom"/>
          </w:tcPr>
          <w:p w:rsidR="00760849" w:rsidRPr="00760849" w:rsidRDefault="00760849" w:rsidP="00760849">
            <w:pPr>
              <w:suppressAutoHyphens w:val="0"/>
              <w:jc w:val="center"/>
              <w:rPr>
                <w:sz w:val="22"/>
                <w:szCs w:val="22"/>
                <w:lang w:eastAsia="ru-RU"/>
              </w:rPr>
            </w:pPr>
            <w:r w:rsidRPr="00760849">
              <w:rPr>
                <w:sz w:val="22"/>
                <w:szCs w:val="22"/>
                <w:lang w:eastAsia="ru-RU"/>
              </w:rPr>
              <w:t>0,0</w:t>
            </w:r>
          </w:p>
        </w:tc>
      </w:tr>
    </w:tbl>
    <w:p w:rsidR="00760849" w:rsidRPr="00760849" w:rsidRDefault="00760849" w:rsidP="00760849">
      <w:pPr>
        <w:jc w:val="right"/>
      </w:pPr>
    </w:p>
    <w:p w:rsidR="00760849" w:rsidRPr="00760849" w:rsidRDefault="00760849" w:rsidP="00760849">
      <w:pPr>
        <w:ind w:left="4248" w:firstLine="708"/>
        <w:jc w:val="right"/>
        <w:rPr>
          <w:highlight w:val="yellow"/>
        </w:rPr>
      </w:pPr>
      <w:r w:rsidRPr="00760849">
        <w:rPr>
          <w:highlight w:val="yellow"/>
        </w:rPr>
        <w:t xml:space="preserve">   </w:t>
      </w: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ind w:left="4248" w:firstLine="708"/>
        <w:jc w:val="right"/>
        <w:rPr>
          <w:highlight w:val="yellow"/>
        </w:rPr>
      </w:pPr>
    </w:p>
    <w:p w:rsidR="00760849" w:rsidRPr="00760849" w:rsidRDefault="00760849" w:rsidP="00760849">
      <w:pPr>
        <w:suppressAutoHyphens w:val="0"/>
        <w:ind w:left="4248" w:firstLine="708"/>
        <w:jc w:val="right"/>
        <w:rPr>
          <w:highlight w:val="yellow"/>
          <w:lang w:eastAsia="ru-RU"/>
        </w:rPr>
      </w:pPr>
    </w:p>
    <w:p w:rsidR="00760849" w:rsidRPr="00760849" w:rsidRDefault="00760849" w:rsidP="00760849">
      <w:pPr>
        <w:suppressAutoHyphens w:val="0"/>
        <w:ind w:left="4248" w:firstLine="708"/>
        <w:jc w:val="right"/>
        <w:rPr>
          <w:lang w:eastAsia="ru-RU"/>
        </w:rPr>
      </w:pPr>
      <w:r w:rsidRPr="00760849">
        <w:rPr>
          <w:lang w:eastAsia="ru-RU"/>
        </w:rPr>
        <w:t>Приложение 2</w:t>
      </w:r>
    </w:p>
    <w:p w:rsidR="00760849" w:rsidRPr="00760849" w:rsidRDefault="00760849" w:rsidP="00760849">
      <w:pPr>
        <w:suppressAutoHyphens w:val="0"/>
        <w:ind w:left="4956"/>
        <w:jc w:val="right"/>
        <w:rPr>
          <w:lang w:eastAsia="ru-RU"/>
        </w:rPr>
      </w:pPr>
      <w:r w:rsidRPr="00760849">
        <w:rPr>
          <w:lang w:eastAsia="ru-RU"/>
        </w:rPr>
        <w:t xml:space="preserve">к решению Бобинской сельской Думы </w:t>
      </w:r>
    </w:p>
    <w:p w:rsidR="00760849" w:rsidRPr="00760849" w:rsidRDefault="00760849" w:rsidP="00760849">
      <w:pPr>
        <w:suppressAutoHyphens w:val="0"/>
        <w:jc w:val="right"/>
        <w:rPr>
          <w:lang w:eastAsia="ru-RU"/>
        </w:rPr>
      </w:pPr>
      <w:r w:rsidRPr="00760849">
        <w:rPr>
          <w:lang w:eastAsia="ru-RU"/>
        </w:rPr>
        <w:t>от 26.12.2024 № 25/111</w:t>
      </w:r>
    </w:p>
    <w:p w:rsidR="00760849" w:rsidRPr="00760849" w:rsidRDefault="00760849" w:rsidP="00760849">
      <w:pPr>
        <w:suppressAutoHyphens w:val="0"/>
        <w:rPr>
          <w:b/>
          <w:sz w:val="18"/>
          <w:szCs w:val="18"/>
          <w:lang w:eastAsia="ru-RU"/>
        </w:rPr>
      </w:pPr>
    </w:p>
    <w:p w:rsidR="00760849" w:rsidRPr="00760849" w:rsidRDefault="00760849" w:rsidP="00760849">
      <w:pPr>
        <w:suppressAutoHyphens w:val="0"/>
        <w:rPr>
          <w:lang w:eastAsia="ru-RU"/>
        </w:rPr>
      </w:pPr>
    </w:p>
    <w:tbl>
      <w:tblPr>
        <w:tblW w:w="9798" w:type="dxa"/>
        <w:tblInd w:w="91" w:type="dxa"/>
        <w:tblLayout w:type="fixed"/>
        <w:tblLook w:val="0000" w:firstRow="0" w:lastRow="0" w:firstColumn="0" w:lastColumn="0" w:noHBand="0" w:noVBand="0"/>
      </w:tblPr>
      <w:tblGrid>
        <w:gridCol w:w="2852"/>
        <w:gridCol w:w="5529"/>
        <w:gridCol w:w="1417"/>
      </w:tblGrid>
      <w:tr w:rsidR="00760849" w:rsidRPr="00760849" w:rsidTr="00760849">
        <w:trPr>
          <w:trHeight w:val="285"/>
        </w:trPr>
        <w:tc>
          <w:tcPr>
            <w:tcW w:w="9798" w:type="dxa"/>
            <w:gridSpan w:val="3"/>
            <w:shd w:val="clear" w:color="auto" w:fill="FFFFFF"/>
            <w:noWrap/>
            <w:vAlign w:val="bottom"/>
          </w:tcPr>
          <w:p w:rsidR="00760849" w:rsidRPr="00760849" w:rsidRDefault="00760849" w:rsidP="00760849">
            <w:pPr>
              <w:suppressAutoHyphens w:val="0"/>
              <w:jc w:val="center"/>
              <w:rPr>
                <w:b/>
                <w:bCs/>
                <w:lang w:eastAsia="ru-RU"/>
              </w:rPr>
            </w:pPr>
            <w:r w:rsidRPr="00760849">
              <w:rPr>
                <w:b/>
                <w:bCs/>
                <w:lang w:eastAsia="ru-RU"/>
              </w:rPr>
              <w:t>Прогнозируемые объемы поступления доходов бюджета  поселения по налоговым и неналоговым доходам, по безвозмездным поступлениям по статьям и  по подстатьям классификации доходов бюджетов на 2024 год</w:t>
            </w:r>
          </w:p>
          <w:p w:rsidR="00760849" w:rsidRPr="00760849" w:rsidRDefault="00760849" w:rsidP="00760849">
            <w:pPr>
              <w:suppressAutoHyphens w:val="0"/>
              <w:jc w:val="center"/>
              <w:rPr>
                <w:b/>
                <w:bCs/>
                <w:sz w:val="28"/>
                <w:szCs w:val="28"/>
                <w:lang w:eastAsia="ru-RU"/>
              </w:rPr>
            </w:pPr>
          </w:p>
        </w:tc>
      </w:tr>
      <w:tr w:rsidR="00760849" w:rsidRPr="00760849" w:rsidTr="00760849">
        <w:trPr>
          <w:trHeight w:val="319"/>
        </w:trPr>
        <w:tc>
          <w:tcPr>
            <w:tcW w:w="2852" w:type="dxa"/>
            <w:tcBorders>
              <w:bottom w:val="single" w:sz="4" w:space="0" w:color="auto"/>
            </w:tcBorders>
            <w:shd w:val="clear" w:color="auto" w:fill="FFFFFF"/>
          </w:tcPr>
          <w:p w:rsidR="00760849" w:rsidRPr="00760849" w:rsidRDefault="00760849" w:rsidP="00760849">
            <w:pPr>
              <w:suppressAutoHyphens w:val="0"/>
              <w:jc w:val="center"/>
              <w:rPr>
                <w:lang w:eastAsia="ru-RU"/>
              </w:rPr>
            </w:pPr>
          </w:p>
        </w:tc>
        <w:tc>
          <w:tcPr>
            <w:tcW w:w="5529" w:type="dxa"/>
            <w:tcBorders>
              <w:bottom w:val="single" w:sz="4" w:space="0" w:color="auto"/>
            </w:tcBorders>
            <w:shd w:val="clear" w:color="auto" w:fill="FFFFFF"/>
          </w:tcPr>
          <w:p w:rsidR="00760849" w:rsidRPr="00760849" w:rsidRDefault="00760849" w:rsidP="00760849">
            <w:pPr>
              <w:suppressAutoHyphens w:val="0"/>
              <w:jc w:val="center"/>
              <w:rPr>
                <w:lang w:eastAsia="ru-RU"/>
              </w:rPr>
            </w:pPr>
          </w:p>
        </w:tc>
        <w:tc>
          <w:tcPr>
            <w:tcW w:w="1417" w:type="dxa"/>
            <w:tcBorders>
              <w:bottom w:val="single" w:sz="4" w:space="0" w:color="auto"/>
            </w:tcBorders>
            <w:shd w:val="clear" w:color="auto" w:fill="FFFFFF"/>
          </w:tcPr>
          <w:p w:rsidR="00760849" w:rsidRPr="00760849" w:rsidRDefault="00760849" w:rsidP="00760849">
            <w:pPr>
              <w:suppressAutoHyphens w:val="0"/>
              <w:jc w:val="center"/>
              <w:rPr>
                <w:lang w:eastAsia="ru-RU"/>
              </w:rPr>
            </w:pPr>
            <w:r w:rsidRPr="00760849">
              <w:rPr>
                <w:lang w:eastAsia="ru-RU"/>
              </w:rPr>
              <w:t>Тыс. руб.</w:t>
            </w:r>
          </w:p>
        </w:tc>
      </w:tr>
      <w:tr w:rsidR="00760849" w:rsidRPr="00760849" w:rsidTr="00760849">
        <w:trPr>
          <w:trHeight w:val="615"/>
        </w:trPr>
        <w:tc>
          <w:tcPr>
            <w:tcW w:w="2852" w:type="dxa"/>
            <w:tcBorders>
              <w:top w:val="single" w:sz="4" w:space="0" w:color="auto"/>
              <w:left w:val="single" w:sz="8" w:space="0" w:color="auto"/>
              <w:bottom w:val="single" w:sz="8" w:space="0" w:color="auto"/>
              <w:right w:val="single" w:sz="8" w:space="0" w:color="auto"/>
            </w:tcBorders>
            <w:shd w:val="clear" w:color="auto" w:fill="FFFFFF"/>
          </w:tcPr>
          <w:p w:rsidR="00760849" w:rsidRPr="00760849" w:rsidRDefault="00760849" w:rsidP="00760849">
            <w:pPr>
              <w:suppressAutoHyphens w:val="0"/>
              <w:jc w:val="center"/>
              <w:rPr>
                <w:lang w:eastAsia="ru-RU"/>
              </w:rPr>
            </w:pPr>
            <w:r w:rsidRPr="00760849">
              <w:rPr>
                <w:lang w:eastAsia="ru-RU"/>
              </w:rPr>
              <w:t>Код бюджетной классификации</w:t>
            </w:r>
          </w:p>
        </w:tc>
        <w:tc>
          <w:tcPr>
            <w:tcW w:w="5529" w:type="dxa"/>
            <w:tcBorders>
              <w:top w:val="single" w:sz="4" w:space="0" w:color="auto"/>
              <w:left w:val="nil"/>
              <w:bottom w:val="single" w:sz="8" w:space="0" w:color="auto"/>
              <w:right w:val="single" w:sz="8" w:space="0" w:color="auto"/>
            </w:tcBorders>
            <w:shd w:val="clear" w:color="auto" w:fill="FFFFFF"/>
          </w:tcPr>
          <w:p w:rsidR="00760849" w:rsidRPr="00760849" w:rsidRDefault="00760849" w:rsidP="00760849">
            <w:pPr>
              <w:suppressAutoHyphens w:val="0"/>
              <w:jc w:val="center"/>
              <w:rPr>
                <w:lang w:eastAsia="ru-RU"/>
              </w:rPr>
            </w:pPr>
            <w:r w:rsidRPr="00760849">
              <w:rPr>
                <w:lang w:eastAsia="ru-RU"/>
              </w:rPr>
              <w:t>Наименование налога (сбора)</w:t>
            </w:r>
          </w:p>
        </w:tc>
        <w:tc>
          <w:tcPr>
            <w:tcW w:w="1417" w:type="dxa"/>
            <w:tcBorders>
              <w:top w:val="single" w:sz="4" w:space="0" w:color="auto"/>
              <w:left w:val="nil"/>
              <w:bottom w:val="single" w:sz="8" w:space="0" w:color="auto"/>
              <w:right w:val="single" w:sz="8" w:space="0" w:color="auto"/>
            </w:tcBorders>
            <w:shd w:val="clear" w:color="auto" w:fill="FFFFFF"/>
          </w:tcPr>
          <w:p w:rsidR="00760849" w:rsidRPr="00760849" w:rsidRDefault="00760849" w:rsidP="00760849">
            <w:pPr>
              <w:suppressAutoHyphens w:val="0"/>
              <w:jc w:val="center"/>
              <w:rPr>
                <w:lang w:eastAsia="ru-RU"/>
              </w:rPr>
            </w:pPr>
            <w:r w:rsidRPr="00760849">
              <w:rPr>
                <w:lang w:eastAsia="ru-RU"/>
              </w:rPr>
              <w:t>Сумма</w:t>
            </w:r>
          </w:p>
          <w:p w:rsidR="00760849" w:rsidRPr="00760849" w:rsidRDefault="00760849" w:rsidP="00760849">
            <w:pPr>
              <w:suppressAutoHyphens w:val="0"/>
              <w:jc w:val="center"/>
              <w:rPr>
                <w:lang w:eastAsia="ru-RU"/>
              </w:rPr>
            </w:pPr>
            <w:r w:rsidRPr="00760849">
              <w:rPr>
                <w:lang w:eastAsia="ru-RU"/>
              </w:rPr>
              <w:t>(тыс. руб.)</w:t>
            </w:r>
          </w:p>
        </w:tc>
      </w:tr>
      <w:tr w:rsidR="00760849" w:rsidRPr="00760849" w:rsidTr="00760849">
        <w:trPr>
          <w:trHeight w:val="315"/>
        </w:trPr>
        <w:tc>
          <w:tcPr>
            <w:tcW w:w="2852" w:type="dxa"/>
            <w:tcBorders>
              <w:top w:val="nil"/>
              <w:left w:val="single" w:sz="8" w:space="0" w:color="auto"/>
              <w:bottom w:val="single" w:sz="8" w:space="0" w:color="auto"/>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000 1 00 00000 00 0000 000</w:t>
            </w:r>
          </w:p>
        </w:tc>
        <w:tc>
          <w:tcPr>
            <w:tcW w:w="5529" w:type="dxa"/>
            <w:tcBorders>
              <w:top w:val="nil"/>
              <w:left w:val="nil"/>
              <w:bottom w:val="single" w:sz="8" w:space="0" w:color="auto"/>
              <w:right w:val="single" w:sz="8" w:space="0" w:color="auto"/>
            </w:tcBorders>
            <w:shd w:val="clear" w:color="auto" w:fill="FFFFFF"/>
          </w:tcPr>
          <w:p w:rsidR="00760849" w:rsidRPr="00760849" w:rsidRDefault="00760849" w:rsidP="00760849">
            <w:pPr>
              <w:suppressAutoHyphens w:val="0"/>
              <w:rPr>
                <w:b/>
                <w:bCs/>
                <w:sz w:val="22"/>
                <w:szCs w:val="22"/>
                <w:lang w:eastAsia="ru-RU"/>
              </w:rPr>
            </w:pPr>
            <w:r w:rsidRPr="00760849">
              <w:rPr>
                <w:b/>
                <w:bCs/>
                <w:sz w:val="22"/>
                <w:szCs w:val="22"/>
                <w:lang w:eastAsia="ru-RU"/>
              </w:rPr>
              <w:t>НАЛОГОВЫЕ И НЕНАЛОГОВЫЕ ДОХОДЫ</w:t>
            </w:r>
          </w:p>
        </w:tc>
        <w:tc>
          <w:tcPr>
            <w:tcW w:w="1417" w:type="dxa"/>
            <w:tcBorders>
              <w:top w:val="nil"/>
              <w:left w:val="nil"/>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22 037,6</w:t>
            </w:r>
          </w:p>
        </w:tc>
      </w:tr>
      <w:tr w:rsidR="00760849" w:rsidRPr="00760849" w:rsidTr="00760849">
        <w:trPr>
          <w:trHeight w:val="315"/>
        </w:trPr>
        <w:tc>
          <w:tcPr>
            <w:tcW w:w="2852" w:type="dxa"/>
            <w:tcBorders>
              <w:top w:val="nil"/>
              <w:left w:val="single" w:sz="8" w:space="0" w:color="auto"/>
              <w:bottom w:val="single" w:sz="8" w:space="0" w:color="auto"/>
              <w:right w:val="single" w:sz="8" w:space="0" w:color="auto"/>
            </w:tcBorders>
            <w:shd w:val="clear" w:color="auto" w:fill="FFFFFF"/>
          </w:tcPr>
          <w:p w:rsidR="00760849" w:rsidRPr="00760849" w:rsidRDefault="00760849" w:rsidP="00760849">
            <w:pPr>
              <w:suppressAutoHyphens w:val="0"/>
              <w:rPr>
                <w:b/>
                <w:sz w:val="22"/>
                <w:szCs w:val="22"/>
                <w:lang w:eastAsia="ru-RU"/>
              </w:rPr>
            </w:pPr>
            <w:r w:rsidRPr="00760849">
              <w:rPr>
                <w:b/>
                <w:sz w:val="22"/>
                <w:szCs w:val="22"/>
                <w:lang w:eastAsia="ru-RU"/>
              </w:rPr>
              <w:t>000 1 01 00000 00 0000 000</w:t>
            </w:r>
          </w:p>
        </w:tc>
        <w:tc>
          <w:tcPr>
            <w:tcW w:w="5529" w:type="dxa"/>
            <w:tcBorders>
              <w:top w:val="nil"/>
              <w:left w:val="nil"/>
              <w:bottom w:val="single" w:sz="8" w:space="0" w:color="auto"/>
              <w:right w:val="single" w:sz="8" w:space="0" w:color="auto"/>
            </w:tcBorders>
            <w:shd w:val="clear" w:color="auto" w:fill="FFFFFF"/>
          </w:tcPr>
          <w:p w:rsidR="00760849" w:rsidRPr="00760849" w:rsidRDefault="00760849" w:rsidP="00760849">
            <w:pPr>
              <w:suppressAutoHyphens w:val="0"/>
              <w:rPr>
                <w:b/>
                <w:sz w:val="22"/>
                <w:szCs w:val="22"/>
                <w:lang w:eastAsia="ru-RU"/>
              </w:rPr>
            </w:pPr>
            <w:r w:rsidRPr="00760849">
              <w:rPr>
                <w:b/>
                <w:sz w:val="22"/>
                <w:szCs w:val="22"/>
                <w:lang w:eastAsia="ru-RU"/>
              </w:rPr>
              <w:t>НАЛОГИ НА ПРИБЫЛЬ, ДОХОДЫ</w:t>
            </w:r>
          </w:p>
        </w:tc>
        <w:tc>
          <w:tcPr>
            <w:tcW w:w="1417" w:type="dxa"/>
            <w:tcBorders>
              <w:top w:val="nil"/>
              <w:left w:val="nil"/>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6300,4</w:t>
            </w:r>
          </w:p>
        </w:tc>
      </w:tr>
      <w:tr w:rsidR="00760849" w:rsidRPr="00760849" w:rsidTr="00760849">
        <w:trPr>
          <w:trHeight w:val="315"/>
        </w:trPr>
        <w:tc>
          <w:tcPr>
            <w:tcW w:w="2852" w:type="dxa"/>
            <w:tcBorders>
              <w:top w:val="nil"/>
              <w:left w:val="single" w:sz="8" w:space="0" w:color="auto"/>
              <w:bottom w:val="single" w:sz="4" w:space="0" w:color="auto"/>
              <w:right w:val="single" w:sz="8" w:space="0" w:color="auto"/>
            </w:tcBorders>
            <w:shd w:val="clear" w:color="auto" w:fill="FFFFFF"/>
          </w:tcPr>
          <w:p w:rsidR="00760849" w:rsidRPr="00760849" w:rsidRDefault="00760849" w:rsidP="00760849">
            <w:pPr>
              <w:suppressAutoHyphens w:val="0"/>
              <w:rPr>
                <w:b/>
                <w:sz w:val="22"/>
                <w:szCs w:val="22"/>
                <w:lang w:eastAsia="ru-RU"/>
              </w:rPr>
            </w:pPr>
            <w:r w:rsidRPr="00760849">
              <w:rPr>
                <w:b/>
                <w:sz w:val="22"/>
                <w:szCs w:val="22"/>
                <w:lang w:eastAsia="ru-RU"/>
              </w:rPr>
              <w:t>000 1 01 02000 01 0000 110</w:t>
            </w:r>
          </w:p>
        </w:tc>
        <w:tc>
          <w:tcPr>
            <w:tcW w:w="5529" w:type="dxa"/>
            <w:tcBorders>
              <w:top w:val="nil"/>
              <w:left w:val="nil"/>
              <w:bottom w:val="single" w:sz="8" w:space="0" w:color="auto"/>
              <w:right w:val="single" w:sz="8" w:space="0" w:color="auto"/>
            </w:tcBorders>
            <w:shd w:val="clear" w:color="auto" w:fill="FFFFFF"/>
          </w:tcPr>
          <w:p w:rsidR="00760849" w:rsidRPr="00760849" w:rsidRDefault="00760849" w:rsidP="00760849">
            <w:pPr>
              <w:suppressAutoHyphens w:val="0"/>
              <w:rPr>
                <w:b/>
                <w:sz w:val="22"/>
                <w:szCs w:val="22"/>
                <w:lang w:eastAsia="ru-RU"/>
              </w:rPr>
            </w:pPr>
            <w:r w:rsidRPr="00760849">
              <w:rPr>
                <w:b/>
                <w:sz w:val="22"/>
                <w:szCs w:val="22"/>
                <w:lang w:eastAsia="ru-RU"/>
              </w:rPr>
              <w:t>Налог на доходы физических лиц</w:t>
            </w:r>
          </w:p>
        </w:tc>
        <w:tc>
          <w:tcPr>
            <w:tcW w:w="1417" w:type="dxa"/>
            <w:tcBorders>
              <w:top w:val="nil"/>
              <w:left w:val="nil"/>
              <w:bottom w:val="single" w:sz="4" w:space="0" w:color="auto"/>
              <w:right w:val="single" w:sz="8" w:space="0" w:color="auto"/>
            </w:tcBorders>
            <w:shd w:val="clear" w:color="auto" w:fill="FFFFFF"/>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6300,4</w:t>
            </w:r>
          </w:p>
        </w:tc>
      </w:tr>
      <w:tr w:rsidR="00760849" w:rsidRPr="00760849" w:rsidTr="00760849">
        <w:trPr>
          <w:trHeight w:val="900"/>
        </w:trPr>
        <w:tc>
          <w:tcPr>
            <w:tcW w:w="2852" w:type="dxa"/>
            <w:tcBorders>
              <w:top w:val="single" w:sz="4" w:space="0" w:color="auto"/>
              <w:left w:val="single" w:sz="4" w:space="0" w:color="auto"/>
              <w:bottom w:val="single" w:sz="4" w:space="0" w:color="auto"/>
              <w:right w:val="single" w:sz="4"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182 1 01 02010 01 0000 110</w:t>
            </w:r>
          </w:p>
        </w:tc>
        <w:tc>
          <w:tcPr>
            <w:tcW w:w="5529" w:type="dxa"/>
            <w:tcBorders>
              <w:top w:val="nil"/>
              <w:left w:val="single" w:sz="4" w:space="0" w:color="auto"/>
              <w:bottom w:val="single" w:sz="4" w:space="0" w:color="auto"/>
              <w:right w:val="single" w:sz="4"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6255,9</w:t>
            </w:r>
          </w:p>
        </w:tc>
      </w:tr>
      <w:tr w:rsidR="00760849" w:rsidRPr="00760849" w:rsidTr="00760849">
        <w:trPr>
          <w:trHeight w:val="900"/>
        </w:trPr>
        <w:tc>
          <w:tcPr>
            <w:tcW w:w="2852" w:type="dxa"/>
            <w:tcBorders>
              <w:top w:val="single" w:sz="4" w:space="0" w:color="auto"/>
              <w:left w:val="single" w:sz="8" w:space="0" w:color="auto"/>
              <w:bottom w:val="nil"/>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182 1 01 02020 01 0000 110</w:t>
            </w:r>
          </w:p>
        </w:tc>
        <w:tc>
          <w:tcPr>
            <w:tcW w:w="5529" w:type="dxa"/>
            <w:tcBorders>
              <w:top w:val="nil"/>
              <w:left w:val="nil"/>
              <w:bottom w:val="single" w:sz="4" w:space="0" w:color="auto"/>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single" w:sz="4" w:space="0" w:color="auto"/>
              <w:left w:val="nil"/>
              <w:bottom w:val="nil"/>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3,6</w:t>
            </w:r>
          </w:p>
        </w:tc>
      </w:tr>
      <w:tr w:rsidR="00760849" w:rsidRPr="00760849" w:rsidTr="00760849">
        <w:trPr>
          <w:trHeight w:val="758"/>
        </w:trPr>
        <w:tc>
          <w:tcPr>
            <w:tcW w:w="2852" w:type="dxa"/>
            <w:tcBorders>
              <w:top w:val="single" w:sz="8" w:space="0" w:color="auto"/>
              <w:left w:val="single" w:sz="8" w:space="0" w:color="auto"/>
              <w:bottom w:val="single" w:sz="8" w:space="0" w:color="auto"/>
              <w:right w:val="single" w:sz="4"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182 1 01 02030 01 0000 110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32,3</w:t>
            </w:r>
          </w:p>
        </w:tc>
      </w:tr>
      <w:tr w:rsidR="00760849" w:rsidRPr="00760849" w:rsidTr="00760849">
        <w:trPr>
          <w:trHeight w:val="967"/>
        </w:trPr>
        <w:tc>
          <w:tcPr>
            <w:tcW w:w="2852" w:type="dxa"/>
            <w:tcBorders>
              <w:top w:val="single" w:sz="8" w:space="0" w:color="auto"/>
              <w:left w:val="single" w:sz="8" w:space="0" w:color="auto"/>
              <w:bottom w:val="single" w:sz="8" w:space="0" w:color="auto"/>
              <w:right w:val="single" w:sz="4"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182 1 01 02140 01 0000 110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tcPr>
          <w:p w:rsidR="00760849" w:rsidRPr="00760849" w:rsidRDefault="00760849" w:rsidP="00760849">
            <w:pPr>
              <w:suppressAutoHyphens w:val="0"/>
              <w:rPr>
                <w:sz w:val="22"/>
                <w:szCs w:val="22"/>
                <w:lang w:eastAsia="ru-RU"/>
              </w:rPr>
            </w:pPr>
            <w:r w:rsidRPr="00760849">
              <w:rPr>
                <w:color w:val="000000"/>
                <w:sz w:val="22"/>
                <w:szCs w:val="22"/>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8,6</w:t>
            </w:r>
          </w:p>
        </w:tc>
      </w:tr>
      <w:tr w:rsidR="00760849" w:rsidRPr="00760849" w:rsidTr="00760849">
        <w:trPr>
          <w:trHeight w:val="716"/>
        </w:trPr>
        <w:tc>
          <w:tcPr>
            <w:tcW w:w="2852" w:type="dxa"/>
            <w:tcBorders>
              <w:top w:val="single" w:sz="8" w:space="0" w:color="auto"/>
              <w:left w:val="single" w:sz="8" w:space="0" w:color="auto"/>
              <w:bottom w:val="single" w:sz="8" w:space="0" w:color="auto"/>
              <w:right w:val="single" w:sz="4" w:space="0" w:color="auto"/>
            </w:tcBorders>
            <w:shd w:val="clear" w:color="auto" w:fill="FFFFFF"/>
          </w:tcPr>
          <w:p w:rsidR="00760849" w:rsidRPr="00760849" w:rsidRDefault="00760849" w:rsidP="00760849">
            <w:pPr>
              <w:suppressAutoHyphens w:val="0"/>
              <w:rPr>
                <w:b/>
                <w:sz w:val="22"/>
                <w:szCs w:val="22"/>
                <w:lang w:eastAsia="ru-RU"/>
              </w:rPr>
            </w:pPr>
            <w:r w:rsidRPr="00760849">
              <w:rPr>
                <w:b/>
                <w:sz w:val="22"/>
                <w:szCs w:val="22"/>
                <w:lang w:eastAsia="ru-RU"/>
              </w:rPr>
              <w:t>000 1 03 00000 00 0000 000</w:t>
            </w:r>
          </w:p>
        </w:tc>
        <w:tc>
          <w:tcPr>
            <w:tcW w:w="5529" w:type="dxa"/>
            <w:tcBorders>
              <w:top w:val="single" w:sz="4" w:space="0" w:color="auto"/>
              <w:left w:val="single" w:sz="4" w:space="0" w:color="auto"/>
              <w:bottom w:val="single" w:sz="8" w:space="0" w:color="auto"/>
              <w:right w:val="single" w:sz="4" w:space="0" w:color="auto"/>
            </w:tcBorders>
            <w:shd w:val="clear" w:color="auto" w:fill="FFFFFF"/>
          </w:tcPr>
          <w:p w:rsidR="00760849" w:rsidRPr="00760849" w:rsidRDefault="00760849" w:rsidP="00760849">
            <w:pPr>
              <w:suppressAutoHyphens w:val="0"/>
              <w:rPr>
                <w:b/>
                <w:sz w:val="22"/>
                <w:szCs w:val="22"/>
                <w:lang w:eastAsia="ru-RU"/>
              </w:rPr>
            </w:pPr>
            <w:r w:rsidRPr="00760849">
              <w:rPr>
                <w:b/>
                <w:sz w:val="22"/>
                <w:szCs w:val="22"/>
                <w:lang w:eastAsia="ru-RU"/>
              </w:rPr>
              <w:t>НАЛОГИ НА ТОВАРЫ (РАБОТЫ, УСЛУГИ), РЕАЛИЗУЕМЫЕ НА ТЕРРИТОРИИ РОССИЙСКОЙ ФЕДЕРАЦИИ</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1510,8</w:t>
            </w:r>
          </w:p>
        </w:tc>
      </w:tr>
      <w:tr w:rsidR="00760849" w:rsidRPr="00760849" w:rsidTr="00760849">
        <w:trPr>
          <w:trHeight w:val="433"/>
        </w:trPr>
        <w:tc>
          <w:tcPr>
            <w:tcW w:w="2852" w:type="dxa"/>
            <w:tcBorders>
              <w:top w:val="single" w:sz="8" w:space="0" w:color="auto"/>
              <w:left w:val="single" w:sz="8" w:space="0" w:color="auto"/>
              <w:bottom w:val="single" w:sz="8" w:space="0" w:color="auto"/>
              <w:right w:val="single" w:sz="4" w:space="0" w:color="auto"/>
            </w:tcBorders>
            <w:shd w:val="clear" w:color="auto" w:fill="FFFFFF"/>
          </w:tcPr>
          <w:p w:rsidR="00760849" w:rsidRPr="00760849" w:rsidRDefault="00760849" w:rsidP="00760849">
            <w:pPr>
              <w:suppressAutoHyphens w:val="0"/>
              <w:rPr>
                <w:b/>
                <w:sz w:val="22"/>
                <w:szCs w:val="22"/>
                <w:lang w:eastAsia="ru-RU"/>
              </w:rPr>
            </w:pPr>
            <w:r w:rsidRPr="00760849">
              <w:rPr>
                <w:b/>
                <w:sz w:val="22"/>
                <w:szCs w:val="22"/>
                <w:lang w:eastAsia="ru-RU"/>
              </w:rPr>
              <w:t>000 1 03 02000 01 0000 110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tcPr>
          <w:p w:rsidR="00760849" w:rsidRPr="00760849" w:rsidRDefault="00760849" w:rsidP="00760849">
            <w:pPr>
              <w:suppressAutoHyphens w:val="0"/>
              <w:rPr>
                <w:b/>
                <w:sz w:val="22"/>
                <w:szCs w:val="22"/>
                <w:lang w:eastAsia="ru-RU"/>
              </w:rPr>
            </w:pPr>
            <w:r w:rsidRPr="00760849">
              <w:rPr>
                <w:b/>
                <w:sz w:val="22"/>
                <w:szCs w:val="22"/>
                <w:lang w:eastAsia="ru-RU"/>
              </w:rPr>
              <w:t>Акцизы по подакцизным товарам (продукции), производимым на территории Российской Федерации</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1510,8</w:t>
            </w:r>
          </w:p>
        </w:tc>
      </w:tr>
      <w:tr w:rsidR="00760849" w:rsidRPr="00760849" w:rsidTr="00760849">
        <w:trPr>
          <w:trHeight w:val="406"/>
        </w:trPr>
        <w:tc>
          <w:tcPr>
            <w:tcW w:w="2852" w:type="dxa"/>
            <w:tcBorders>
              <w:top w:val="single" w:sz="8" w:space="0" w:color="auto"/>
              <w:left w:val="single" w:sz="8" w:space="0" w:color="auto"/>
              <w:bottom w:val="single" w:sz="8" w:space="0" w:color="auto"/>
              <w:right w:val="single" w:sz="4"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val="en-US" w:eastAsia="ru-RU"/>
              </w:rPr>
              <w:t>182</w:t>
            </w:r>
            <w:r w:rsidRPr="00760849">
              <w:rPr>
                <w:sz w:val="22"/>
                <w:szCs w:val="22"/>
                <w:lang w:eastAsia="ru-RU"/>
              </w:rPr>
              <w:t xml:space="preserve"> 1 03 02230 01 0000 110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tcPr>
          <w:p w:rsidR="00760849" w:rsidRPr="00760849" w:rsidRDefault="00760849" w:rsidP="00760849">
            <w:pPr>
              <w:suppressAutoHyphens w:val="0"/>
              <w:autoSpaceDE w:val="0"/>
              <w:autoSpaceDN w:val="0"/>
              <w:adjustRightInd w:val="0"/>
              <w:jc w:val="both"/>
              <w:rPr>
                <w:sz w:val="22"/>
                <w:szCs w:val="22"/>
                <w:lang w:eastAsia="ru-RU"/>
              </w:rPr>
            </w:pPr>
            <w:r w:rsidRPr="00760849">
              <w:rPr>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787,9</w:t>
            </w:r>
          </w:p>
        </w:tc>
      </w:tr>
      <w:tr w:rsidR="00760849" w:rsidRPr="00760849" w:rsidTr="00760849">
        <w:trPr>
          <w:trHeight w:val="967"/>
        </w:trPr>
        <w:tc>
          <w:tcPr>
            <w:tcW w:w="2852" w:type="dxa"/>
            <w:tcBorders>
              <w:top w:val="single" w:sz="8" w:space="0" w:color="auto"/>
              <w:left w:val="single" w:sz="8" w:space="0" w:color="auto"/>
              <w:bottom w:val="single" w:sz="8" w:space="0" w:color="auto"/>
              <w:right w:val="single" w:sz="4"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val="en-US" w:eastAsia="ru-RU"/>
              </w:rPr>
              <w:lastRenderedPageBreak/>
              <w:t>182</w:t>
            </w:r>
            <w:r w:rsidRPr="00760849">
              <w:rPr>
                <w:sz w:val="22"/>
                <w:szCs w:val="22"/>
                <w:lang w:eastAsia="ru-RU"/>
              </w:rPr>
              <w:t xml:space="preserve"> 1 03 02231 01 0000 110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tcPr>
          <w:p w:rsidR="00760849" w:rsidRPr="00760849" w:rsidRDefault="00760849" w:rsidP="00760849">
            <w:pPr>
              <w:suppressAutoHyphens w:val="0"/>
              <w:autoSpaceDE w:val="0"/>
              <w:autoSpaceDN w:val="0"/>
              <w:adjustRightInd w:val="0"/>
              <w:jc w:val="both"/>
              <w:rPr>
                <w:sz w:val="22"/>
                <w:szCs w:val="22"/>
                <w:lang w:eastAsia="ru-RU"/>
              </w:rPr>
            </w:pPr>
            <w:r w:rsidRPr="00760849">
              <w:rPr>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787,9</w:t>
            </w:r>
          </w:p>
        </w:tc>
      </w:tr>
      <w:tr w:rsidR="00760849" w:rsidRPr="00760849" w:rsidTr="00760849">
        <w:trPr>
          <w:trHeight w:val="967"/>
        </w:trPr>
        <w:tc>
          <w:tcPr>
            <w:tcW w:w="2852" w:type="dxa"/>
            <w:tcBorders>
              <w:top w:val="single" w:sz="8" w:space="0" w:color="auto"/>
              <w:left w:val="single" w:sz="8" w:space="0" w:color="auto"/>
              <w:bottom w:val="single" w:sz="8" w:space="0" w:color="auto"/>
              <w:right w:val="single" w:sz="4"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val="en-US" w:eastAsia="ru-RU"/>
              </w:rPr>
              <w:t>182</w:t>
            </w:r>
            <w:r w:rsidRPr="00760849">
              <w:rPr>
                <w:sz w:val="22"/>
                <w:szCs w:val="22"/>
                <w:lang w:eastAsia="ru-RU"/>
              </w:rPr>
              <w:t xml:space="preserve"> 1 03 02240 01 0000 110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tcPr>
          <w:p w:rsidR="00760849" w:rsidRPr="00760849" w:rsidRDefault="00760849" w:rsidP="00760849">
            <w:pPr>
              <w:suppressAutoHyphens w:val="0"/>
              <w:autoSpaceDE w:val="0"/>
              <w:autoSpaceDN w:val="0"/>
              <w:adjustRightInd w:val="0"/>
              <w:jc w:val="both"/>
              <w:rPr>
                <w:sz w:val="22"/>
                <w:szCs w:val="22"/>
                <w:lang w:eastAsia="ru-RU"/>
              </w:rPr>
            </w:pPr>
            <w:r w:rsidRPr="00760849">
              <w:rPr>
                <w:sz w:val="22"/>
                <w:szCs w:val="22"/>
                <w:lang w:eastAsia="ru-RU"/>
              </w:rPr>
              <w:t>Доходы от уплаты акцизов на моторные масла для дизельных и (или) карбюраторных (</w:t>
            </w:r>
            <w:proofErr w:type="spellStart"/>
            <w:r w:rsidRPr="00760849">
              <w:rPr>
                <w:sz w:val="22"/>
                <w:szCs w:val="22"/>
                <w:lang w:eastAsia="ru-RU"/>
              </w:rPr>
              <w:t>инжекторных</w:t>
            </w:r>
            <w:proofErr w:type="spellEnd"/>
            <w:r w:rsidRPr="00760849">
              <w:rPr>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760849" w:rsidRPr="00760849" w:rsidRDefault="00760849" w:rsidP="00760849">
            <w:pPr>
              <w:suppressAutoHyphens w:val="0"/>
              <w:rPr>
                <w:sz w:val="22"/>
                <w:szCs w:val="22"/>
                <w:lang w:eastAsia="ru-RU"/>
              </w:rPr>
            </w:pP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3,8</w:t>
            </w:r>
          </w:p>
        </w:tc>
      </w:tr>
      <w:tr w:rsidR="00760849" w:rsidRPr="00760849" w:rsidTr="00760849">
        <w:trPr>
          <w:trHeight w:val="967"/>
        </w:trPr>
        <w:tc>
          <w:tcPr>
            <w:tcW w:w="2852" w:type="dxa"/>
            <w:tcBorders>
              <w:top w:val="single" w:sz="8" w:space="0" w:color="auto"/>
              <w:left w:val="single" w:sz="8" w:space="0" w:color="auto"/>
              <w:bottom w:val="single" w:sz="8" w:space="0" w:color="auto"/>
              <w:right w:val="single" w:sz="4"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val="en-US" w:eastAsia="ru-RU"/>
              </w:rPr>
              <w:t>182</w:t>
            </w:r>
            <w:r w:rsidRPr="00760849">
              <w:rPr>
                <w:sz w:val="22"/>
                <w:szCs w:val="22"/>
                <w:lang w:eastAsia="ru-RU"/>
              </w:rPr>
              <w:t xml:space="preserve"> 1 03 02241 01 0000 110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tcPr>
          <w:p w:rsidR="00760849" w:rsidRPr="00760849" w:rsidRDefault="00760849" w:rsidP="00760849">
            <w:pPr>
              <w:suppressAutoHyphens w:val="0"/>
              <w:autoSpaceDE w:val="0"/>
              <w:autoSpaceDN w:val="0"/>
              <w:adjustRightInd w:val="0"/>
              <w:jc w:val="both"/>
              <w:rPr>
                <w:sz w:val="22"/>
                <w:szCs w:val="22"/>
                <w:lang w:eastAsia="ru-RU"/>
              </w:rPr>
            </w:pPr>
            <w:r w:rsidRPr="00760849">
              <w:rPr>
                <w:sz w:val="22"/>
                <w:szCs w:val="22"/>
                <w:lang w:eastAsia="ru-RU"/>
              </w:rPr>
              <w:t>Доходы от уплаты акцизов на моторные масла для дизельных и (или) карбюраторных (</w:t>
            </w:r>
            <w:proofErr w:type="spellStart"/>
            <w:r w:rsidRPr="00760849">
              <w:rPr>
                <w:sz w:val="22"/>
                <w:szCs w:val="22"/>
                <w:lang w:eastAsia="ru-RU"/>
              </w:rPr>
              <w:t>инжекторных</w:t>
            </w:r>
            <w:proofErr w:type="spellEnd"/>
            <w:r w:rsidRPr="00760849">
              <w:rPr>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3,8</w:t>
            </w:r>
          </w:p>
        </w:tc>
      </w:tr>
      <w:tr w:rsidR="00760849" w:rsidRPr="00760849" w:rsidTr="00760849">
        <w:trPr>
          <w:trHeight w:val="967"/>
        </w:trPr>
        <w:tc>
          <w:tcPr>
            <w:tcW w:w="2852" w:type="dxa"/>
            <w:tcBorders>
              <w:top w:val="single" w:sz="8" w:space="0" w:color="auto"/>
              <w:left w:val="single" w:sz="8" w:space="0" w:color="auto"/>
              <w:bottom w:val="single" w:sz="8" w:space="0" w:color="auto"/>
              <w:right w:val="single" w:sz="4"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val="en-US" w:eastAsia="ru-RU"/>
              </w:rPr>
              <w:t>182</w:t>
            </w:r>
            <w:r w:rsidRPr="00760849">
              <w:rPr>
                <w:sz w:val="22"/>
                <w:szCs w:val="22"/>
                <w:lang w:eastAsia="ru-RU"/>
              </w:rPr>
              <w:t xml:space="preserve"> 1 03 02250 01 0000 110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tcPr>
          <w:p w:rsidR="00760849" w:rsidRPr="00760849" w:rsidRDefault="00760849" w:rsidP="00760849">
            <w:pPr>
              <w:suppressAutoHyphens w:val="0"/>
              <w:autoSpaceDE w:val="0"/>
              <w:autoSpaceDN w:val="0"/>
              <w:adjustRightInd w:val="0"/>
              <w:jc w:val="both"/>
              <w:rPr>
                <w:sz w:val="22"/>
                <w:szCs w:val="22"/>
                <w:lang w:eastAsia="ru-RU"/>
              </w:rPr>
            </w:pPr>
            <w:r w:rsidRPr="00760849">
              <w:rPr>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817,0</w:t>
            </w:r>
          </w:p>
        </w:tc>
      </w:tr>
      <w:tr w:rsidR="00760849" w:rsidRPr="00760849" w:rsidTr="00760849">
        <w:trPr>
          <w:trHeight w:val="967"/>
        </w:trPr>
        <w:tc>
          <w:tcPr>
            <w:tcW w:w="2852" w:type="dxa"/>
            <w:tcBorders>
              <w:top w:val="single" w:sz="8" w:space="0" w:color="auto"/>
              <w:left w:val="single" w:sz="8" w:space="0" w:color="auto"/>
              <w:bottom w:val="single" w:sz="8" w:space="0" w:color="auto"/>
              <w:right w:val="single" w:sz="4"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val="en-US" w:eastAsia="ru-RU"/>
              </w:rPr>
              <w:t>182</w:t>
            </w:r>
            <w:r w:rsidRPr="00760849">
              <w:rPr>
                <w:sz w:val="22"/>
                <w:szCs w:val="22"/>
                <w:lang w:eastAsia="ru-RU"/>
              </w:rPr>
              <w:t xml:space="preserve"> 1 03 02251 01 0000 110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tcPr>
          <w:p w:rsidR="00760849" w:rsidRPr="00760849" w:rsidRDefault="00760849" w:rsidP="00760849">
            <w:pPr>
              <w:suppressAutoHyphens w:val="0"/>
              <w:autoSpaceDE w:val="0"/>
              <w:autoSpaceDN w:val="0"/>
              <w:adjustRightInd w:val="0"/>
              <w:jc w:val="both"/>
              <w:rPr>
                <w:sz w:val="22"/>
                <w:szCs w:val="22"/>
                <w:lang w:eastAsia="ru-RU"/>
              </w:rPr>
            </w:pPr>
            <w:r w:rsidRPr="00760849">
              <w:rPr>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817,0</w:t>
            </w:r>
          </w:p>
        </w:tc>
      </w:tr>
      <w:tr w:rsidR="00760849" w:rsidRPr="00760849" w:rsidTr="00760849">
        <w:trPr>
          <w:trHeight w:val="967"/>
        </w:trPr>
        <w:tc>
          <w:tcPr>
            <w:tcW w:w="2852" w:type="dxa"/>
            <w:tcBorders>
              <w:top w:val="single" w:sz="8" w:space="0" w:color="auto"/>
              <w:left w:val="single" w:sz="8" w:space="0" w:color="auto"/>
              <w:bottom w:val="single" w:sz="8" w:space="0" w:color="auto"/>
              <w:right w:val="single" w:sz="4"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val="en-US" w:eastAsia="ru-RU"/>
              </w:rPr>
              <w:t>182</w:t>
            </w:r>
            <w:r w:rsidRPr="00760849">
              <w:rPr>
                <w:sz w:val="22"/>
                <w:szCs w:val="22"/>
                <w:lang w:eastAsia="ru-RU"/>
              </w:rPr>
              <w:t xml:space="preserve"> 1 03 02260 01 0000 110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-97,9</w:t>
            </w:r>
          </w:p>
        </w:tc>
      </w:tr>
      <w:tr w:rsidR="00760849" w:rsidRPr="00760849" w:rsidTr="00760849">
        <w:trPr>
          <w:trHeight w:val="967"/>
        </w:trPr>
        <w:tc>
          <w:tcPr>
            <w:tcW w:w="2852" w:type="dxa"/>
            <w:tcBorders>
              <w:top w:val="single" w:sz="8" w:space="0" w:color="auto"/>
              <w:left w:val="single" w:sz="8" w:space="0" w:color="auto"/>
              <w:bottom w:val="single" w:sz="8" w:space="0" w:color="auto"/>
              <w:right w:val="single" w:sz="4"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val="en-US" w:eastAsia="ru-RU"/>
              </w:rPr>
              <w:t>182</w:t>
            </w:r>
            <w:r w:rsidRPr="00760849">
              <w:rPr>
                <w:sz w:val="22"/>
                <w:szCs w:val="22"/>
                <w:lang w:eastAsia="ru-RU"/>
              </w:rPr>
              <w:t xml:space="preserve"> 1 03 02261 01 0000 110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РФ)</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-97,9</w:t>
            </w:r>
          </w:p>
        </w:tc>
      </w:tr>
      <w:tr w:rsidR="00760849" w:rsidRPr="00760849" w:rsidTr="00760849">
        <w:trPr>
          <w:trHeight w:val="231"/>
        </w:trPr>
        <w:tc>
          <w:tcPr>
            <w:tcW w:w="2852" w:type="dxa"/>
            <w:tcBorders>
              <w:top w:val="single" w:sz="8" w:space="0" w:color="auto"/>
              <w:left w:val="single" w:sz="8" w:space="0" w:color="auto"/>
              <w:bottom w:val="single" w:sz="8" w:space="0" w:color="auto"/>
              <w:right w:val="single" w:sz="4" w:space="0" w:color="auto"/>
            </w:tcBorders>
            <w:shd w:val="clear" w:color="auto" w:fill="FFFFFF"/>
          </w:tcPr>
          <w:p w:rsidR="00760849" w:rsidRPr="00760849" w:rsidRDefault="00760849" w:rsidP="00760849">
            <w:pPr>
              <w:suppressAutoHyphens w:val="0"/>
              <w:rPr>
                <w:b/>
                <w:sz w:val="22"/>
                <w:szCs w:val="22"/>
                <w:lang w:eastAsia="ru-RU"/>
              </w:rPr>
            </w:pPr>
            <w:r w:rsidRPr="00760849">
              <w:rPr>
                <w:b/>
                <w:sz w:val="22"/>
                <w:szCs w:val="22"/>
                <w:lang w:eastAsia="ru-RU"/>
              </w:rPr>
              <w:t>000 1 06 00000 00 0000 000</w:t>
            </w:r>
          </w:p>
        </w:tc>
        <w:tc>
          <w:tcPr>
            <w:tcW w:w="5529" w:type="dxa"/>
            <w:tcBorders>
              <w:top w:val="single" w:sz="4" w:space="0" w:color="auto"/>
              <w:left w:val="single" w:sz="4" w:space="0" w:color="auto"/>
              <w:bottom w:val="single" w:sz="8" w:space="0" w:color="auto"/>
              <w:right w:val="single" w:sz="4" w:space="0" w:color="auto"/>
            </w:tcBorders>
            <w:shd w:val="clear" w:color="auto" w:fill="FFFFFF"/>
          </w:tcPr>
          <w:p w:rsidR="00760849" w:rsidRPr="00760849" w:rsidRDefault="00760849" w:rsidP="00760849">
            <w:pPr>
              <w:suppressAutoHyphens w:val="0"/>
              <w:rPr>
                <w:b/>
                <w:sz w:val="22"/>
                <w:szCs w:val="22"/>
                <w:lang w:eastAsia="ru-RU"/>
              </w:rPr>
            </w:pPr>
            <w:r w:rsidRPr="00760849">
              <w:rPr>
                <w:b/>
                <w:sz w:val="22"/>
                <w:szCs w:val="22"/>
                <w:lang w:eastAsia="ru-RU"/>
              </w:rPr>
              <w:t>НАЛОГИ НА ИМУЩЕСТВО</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6414,0</w:t>
            </w:r>
          </w:p>
        </w:tc>
      </w:tr>
      <w:tr w:rsidR="00760849" w:rsidRPr="00760849" w:rsidTr="00760849">
        <w:trPr>
          <w:trHeight w:val="253"/>
        </w:trPr>
        <w:tc>
          <w:tcPr>
            <w:tcW w:w="2852" w:type="dxa"/>
            <w:tcBorders>
              <w:top w:val="single" w:sz="8" w:space="0" w:color="auto"/>
              <w:left w:val="single" w:sz="8" w:space="0" w:color="auto"/>
              <w:bottom w:val="single" w:sz="8" w:space="0" w:color="auto"/>
              <w:right w:val="single" w:sz="4" w:space="0" w:color="auto"/>
            </w:tcBorders>
            <w:shd w:val="clear" w:color="auto" w:fill="FFFFFF"/>
          </w:tcPr>
          <w:p w:rsidR="00760849" w:rsidRPr="00760849" w:rsidRDefault="00760849" w:rsidP="00760849">
            <w:pPr>
              <w:suppressAutoHyphens w:val="0"/>
              <w:rPr>
                <w:b/>
                <w:sz w:val="22"/>
                <w:szCs w:val="22"/>
                <w:lang w:eastAsia="ru-RU"/>
              </w:rPr>
            </w:pPr>
            <w:r w:rsidRPr="00760849">
              <w:rPr>
                <w:b/>
                <w:sz w:val="22"/>
                <w:szCs w:val="22"/>
                <w:lang w:eastAsia="ru-RU"/>
              </w:rPr>
              <w:t>000 1 06 01000 00 0000 110</w:t>
            </w:r>
          </w:p>
        </w:tc>
        <w:tc>
          <w:tcPr>
            <w:tcW w:w="5529" w:type="dxa"/>
            <w:tcBorders>
              <w:top w:val="single" w:sz="4" w:space="0" w:color="auto"/>
              <w:left w:val="single" w:sz="4" w:space="0" w:color="auto"/>
              <w:bottom w:val="single" w:sz="8" w:space="0" w:color="auto"/>
              <w:right w:val="single" w:sz="4" w:space="0" w:color="auto"/>
            </w:tcBorders>
            <w:shd w:val="clear" w:color="auto" w:fill="FFFFFF"/>
          </w:tcPr>
          <w:p w:rsidR="00760849" w:rsidRPr="00760849" w:rsidRDefault="00760849" w:rsidP="00760849">
            <w:pPr>
              <w:suppressAutoHyphens w:val="0"/>
              <w:rPr>
                <w:b/>
                <w:sz w:val="22"/>
                <w:szCs w:val="22"/>
                <w:lang w:eastAsia="ru-RU"/>
              </w:rPr>
            </w:pPr>
            <w:r w:rsidRPr="00760849">
              <w:rPr>
                <w:b/>
                <w:sz w:val="22"/>
                <w:szCs w:val="22"/>
                <w:lang w:eastAsia="ru-RU"/>
              </w:rPr>
              <w:t>Налог на имущество физических лиц</w:t>
            </w:r>
          </w:p>
        </w:tc>
        <w:tc>
          <w:tcPr>
            <w:tcW w:w="1417" w:type="dxa"/>
            <w:tcBorders>
              <w:top w:val="single" w:sz="8" w:space="0" w:color="auto"/>
              <w:left w:val="single" w:sz="4"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1160,0</w:t>
            </w:r>
          </w:p>
        </w:tc>
      </w:tr>
      <w:tr w:rsidR="00760849" w:rsidRPr="00760849" w:rsidTr="00760849">
        <w:trPr>
          <w:trHeight w:val="879"/>
        </w:trPr>
        <w:tc>
          <w:tcPr>
            <w:tcW w:w="2852" w:type="dxa"/>
            <w:tcBorders>
              <w:top w:val="single" w:sz="8" w:space="0" w:color="auto"/>
              <w:left w:val="single" w:sz="8" w:space="0" w:color="auto"/>
              <w:bottom w:val="single" w:sz="4" w:space="0" w:color="auto"/>
              <w:right w:val="single" w:sz="4" w:space="0" w:color="auto"/>
            </w:tcBorders>
            <w:shd w:val="clear" w:color="auto" w:fill="FFFFFF"/>
          </w:tcPr>
          <w:p w:rsidR="00760849" w:rsidRPr="00760849" w:rsidRDefault="00760849" w:rsidP="00760849">
            <w:pPr>
              <w:suppressAutoHyphens w:val="0"/>
              <w:rPr>
                <w:b/>
                <w:sz w:val="22"/>
                <w:szCs w:val="22"/>
                <w:lang w:eastAsia="ru-RU"/>
              </w:rPr>
            </w:pPr>
            <w:r w:rsidRPr="00760849">
              <w:rPr>
                <w:sz w:val="22"/>
                <w:szCs w:val="22"/>
                <w:lang w:eastAsia="ru-RU"/>
              </w:rPr>
              <w:lastRenderedPageBreak/>
              <w:t>182 1 06 01030 10 0000 11</w:t>
            </w:r>
            <w:r w:rsidRPr="00760849">
              <w:rPr>
                <w:b/>
                <w:sz w:val="22"/>
                <w:szCs w:val="22"/>
                <w:lang w:eastAsia="ru-RU"/>
              </w:rPr>
              <w:t>0</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8" w:space="0" w:color="auto"/>
              <w:left w:val="single" w:sz="4" w:space="0" w:color="auto"/>
              <w:bottom w:val="single" w:sz="4"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1160,0</w:t>
            </w:r>
          </w:p>
        </w:tc>
      </w:tr>
      <w:tr w:rsidR="00760849" w:rsidRPr="00760849" w:rsidTr="00760849">
        <w:trPr>
          <w:trHeight w:val="315"/>
        </w:trPr>
        <w:tc>
          <w:tcPr>
            <w:tcW w:w="2852" w:type="dxa"/>
            <w:tcBorders>
              <w:top w:val="single" w:sz="4" w:space="0" w:color="auto"/>
              <w:left w:val="single" w:sz="4" w:space="0" w:color="auto"/>
              <w:bottom w:val="single" w:sz="4" w:space="0" w:color="auto"/>
              <w:right w:val="single" w:sz="8" w:space="0" w:color="auto"/>
            </w:tcBorders>
            <w:shd w:val="clear" w:color="auto" w:fill="FFFFFF"/>
          </w:tcPr>
          <w:p w:rsidR="00760849" w:rsidRPr="00760849" w:rsidRDefault="00760849" w:rsidP="00760849">
            <w:pPr>
              <w:suppressAutoHyphens w:val="0"/>
              <w:rPr>
                <w:b/>
                <w:sz w:val="22"/>
                <w:szCs w:val="22"/>
                <w:lang w:eastAsia="ru-RU"/>
              </w:rPr>
            </w:pPr>
            <w:r w:rsidRPr="00760849">
              <w:rPr>
                <w:b/>
                <w:sz w:val="22"/>
                <w:szCs w:val="22"/>
                <w:lang w:eastAsia="ru-RU"/>
              </w:rPr>
              <w:t>000 1 06 06000 00 0000 110</w:t>
            </w:r>
          </w:p>
        </w:tc>
        <w:tc>
          <w:tcPr>
            <w:tcW w:w="5529" w:type="dxa"/>
            <w:tcBorders>
              <w:top w:val="single" w:sz="4" w:space="0" w:color="auto"/>
              <w:left w:val="nil"/>
              <w:bottom w:val="single" w:sz="4" w:space="0" w:color="auto"/>
              <w:right w:val="single" w:sz="8" w:space="0" w:color="auto"/>
            </w:tcBorders>
            <w:shd w:val="clear" w:color="auto" w:fill="FFFFFF"/>
          </w:tcPr>
          <w:p w:rsidR="00760849" w:rsidRPr="00760849" w:rsidRDefault="00760849" w:rsidP="00760849">
            <w:pPr>
              <w:suppressAutoHyphens w:val="0"/>
              <w:rPr>
                <w:b/>
                <w:sz w:val="22"/>
                <w:szCs w:val="22"/>
                <w:lang w:eastAsia="ru-RU"/>
              </w:rPr>
            </w:pPr>
            <w:r w:rsidRPr="00760849">
              <w:rPr>
                <w:b/>
                <w:sz w:val="22"/>
                <w:szCs w:val="22"/>
                <w:lang w:eastAsia="ru-RU"/>
              </w:rPr>
              <w:t>Земельный налог</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5254,0</w:t>
            </w:r>
          </w:p>
        </w:tc>
      </w:tr>
      <w:tr w:rsidR="00760849" w:rsidRPr="00760849" w:rsidTr="00760849">
        <w:trPr>
          <w:trHeight w:val="315"/>
        </w:trPr>
        <w:tc>
          <w:tcPr>
            <w:tcW w:w="2852" w:type="dxa"/>
            <w:tcBorders>
              <w:top w:val="single" w:sz="4" w:space="0" w:color="auto"/>
              <w:left w:val="single" w:sz="8" w:space="0" w:color="auto"/>
              <w:bottom w:val="single" w:sz="8" w:space="0" w:color="auto"/>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000 1 06 06030 03 0000 110</w:t>
            </w:r>
          </w:p>
        </w:tc>
        <w:tc>
          <w:tcPr>
            <w:tcW w:w="5529" w:type="dxa"/>
            <w:tcBorders>
              <w:top w:val="single" w:sz="4" w:space="0" w:color="auto"/>
              <w:left w:val="nil"/>
              <w:bottom w:val="single" w:sz="8" w:space="0" w:color="auto"/>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Земельный налог с организаций</w:t>
            </w:r>
          </w:p>
        </w:tc>
        <w:tc>
          <w:tcPr>
            <w:tcW w:w="1417" w:type="dxa"/>
            <w:tcBorders>
              <w:top w:val="single" w:sz="4" w:space="0" w:color="auto"/>
              <w:left w:val="nil"/>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1354,0</w:t>
            </w:r>
          </w:p>
        </w:tc>
      </w:tr>
      <w:tr w:rsidR="00760849" w:rsidRPr="00760849" w:rsidTr="00760849">
        <w:trPr>
          <w:trHeight w:val="315"/>
        </w:trPr>
        <w:tc>
          <w:tcPr>
            <w:tcW w:w="2852" w:type="dxa"/>
            <w:tcBorders>
              <w:top w:val="nil"/>
              <w:left w:val="single" w:sz="8" w:space="0" w:color="auto"/>
              <w:bottom w:val="single" w:sz="4" w:space="0" w:color="auto"/>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182 1 06 06033 10 0000 110</w:t>
            </w:r>
          </w:p>
        </w:tc>
        <w:tc>
          <w:tcPr>
            <w:tcW w:w="5529" w:type="dxa"/>
            <w:tcBorders>
              <w:top w:val="single" w:sz="4" w:space="0" w:color="auto"/>
              <w:left w:val="nil"/>
              <w:bottom w:val="single" w:sz="4" w:space="0" w:color="auto"/>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Земельный налог с организаций, обладающих земельным участком, расположенным в границах сельских поселений</w:t>
            </w:r>
          </w:p>
        </w:tc>
        <w:tc>
          <w:tcPr>
            <w:tcW w:w="1417" w:type="dxa"/>
            <w:tcBorders>
              <w:top w:val="nil"/>
              <w:left w:val="nil"/>
              <w:bottom w:val="single" w:sz="4"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1354,0</w:t>
            </w:r>
          </w:p>
        </w:tc>
      </w:tr>
      <w:tr w:rsidR="00760849" w:rsidRPr="00760849" w:rsidTr="00760849">
        <w:trPr>
          <w:trHeight w:val="315"/>
        </w:trPr>
        <w:tc>
          <w:tcPr>
            <w:tcW w:w="2852" w:type="dxa"/>
            <w:tcBorders>
              <w:top w:val="single" w:sz="4" w:space="0" w:color="auto"/>
              <w:left w:val="single" w:sz="4" w:space="0" w:color="auto"/>
              <w:bottom w:val="single" w:sz="4" w:space="0" w:color="auto"/>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000 1 06 06040 00 0000 110</w:t>
            </w:r>
          </w:p>
        </w:tc>
        <w:tc>
          <w:tcPr>
            <w:tcW w:w="5529" w:type="dxa"/>
            <w:tcBorders>
              <w:top w:val="single" w:sz="4" w:space="0" w:color="auto"/>
              <w:left w:val="nil"/>
              <w:bottom w:val="single" w:sz="4" w:space="0" w:color="auto"/>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Земельный налог с физических лиц</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3900,0</w:t>
            </w:r>
          </w:p>
        </w:tc>
      </w:tr>
      <w:tr w:rsidR="00760849" w:rsidRPr="00760849" w:rsidTr="00760849">
        <w:trPr>
          <w:trHeight w:val="418"/>
        </w:trPr>
        <w:tc>
          <w:tcPr>
            <w:tcW w:w="2852" w:type="dxa"/>
            <w:tcBorders>
              <w:top w:val="single" w:sz="4" w:space="0" w:color="auto"/>
              <w:left w:val="single" w:sz="4" w:space="0" w:color="auto"/>
              <w:bottom w:val="single" w:sz="4" w:space="0" w:color="auto"/>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182 1 06 06043 10 0000 110</w:t>
            </w:r>
          </w:p>
        </w:tc>
        <w:tc>
          <w:tcPr>
            <w:tcW w:w="5529" w:type="dxa"/>
            <w:tcBorders>
              <w:top w:val="single" w:sz="4" w:space="0" w:color="auto"/>
              <w:left w:val="nil"/>
              <w:bottom w:val="single" w:sz="4" w:space="0" w:color="auto"/>
              <w:right w:val="single" w:sz="8" w:space="0" w:color="auto"/>
            </w:tcBorders>
            <w:shd w:val="clear" w:color="auto" w:fill="FFFFFF"/>
          </w:tcPr>
          <w:p w:rsidR="00760849" w:rsidRPr="00760849" w:rsidRDefault="00760849" w:rsidP="00760849">
            <w:pPr>
              <w:widowControl w:val="0"/>
              <w:suppressAutoHyphens w:val="0"/>
              <w:autoSpaceDE w:val="0"/>
              <w:autoSpaceDN w:val="0"/>
              <w:adjustRightInd w:val="0"/>
              <w:jc w:val="both"/>
              <w:rPr>
                <w:sz w:val="22"/>
                <w:szCs w:val="22"/>
                <w:lang w:eastAsia="ru-RU"/>
              </w:rPr>
            </w:pPr>
            <w:r w:rsidRPr="00760849">
              <w:rPr>
                <w:sz w:val="22"/>
                <w:szCs w:val="22"/>
                <w:lang w:eastAsia="ru-RU"/>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3900,0</w:t>
            </w:r>
          </w:p>
        </w:tc>
      </w:tr>
      <w:tr w:rsidR="00760849" w:rsidRPr="00760849" w:rsidTr="00760849">
        <w:trPr>
          <w:trHeight w:val="468"/>
        </w:trPr>
        <w:tc>
          <w:tcPr>
            <w:tcW w:w="2852" w:type="dxa"/>
            <w:tcBorders>
              <w:top w:val="single" w:sz="4" w:space="0" w:color="auto"/>
              <w:left w:val="single" w:sz="4" w:space="0" w:color="auto"/>
              <w:bottom w:val="single" w:sz="4" w:space="0" w:color="auto"/>
              <w:right w:val="single" w:sz="8" w:space="0" w:color="auto"/>
            </w:tcBorders>
            <w:shd w:val="clear" w:color="auto" w:fill="FFFFFF"/>
            <w:vAlign w:val="center"/>
          </w:tcPr>
          <w:p w:rsidR="00760849" w:rsidRPr="00760849" w:rsidRDefault="00760849" w:rsidP="00760849">
            <w:pPr>
              <w:suppressAutoHyphens w:val="0"/>
              <w:rPr>
                <w:b/>
                <w:sz w:val="22"/>
                <w:szCs w:val="22"/>
                <w:lang w:eastAsia="ru-RU"/>
              </w:rPr>
            </w:pPr>
            <w:r w:rsidRPr="00760849">
              <w:rPr>
                <w:b/>
                <w:sz w:val="22"/>
                <w:szCs w:val="22"/>
                <w:lang w:eastAsia="ru-RU"/>
              </w:rPr>
              <w:t>000 1 08 00000 00 0000 000</w:t>
            </w:r>
          </w:p>
        </w:tc>
        <w:tc>
          <w:tcPr>
            <w:tcW w:w="5529"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suppressAutoHyphens w:val="0"/>
              <w:rPr>
                <w:b/>
                <w:sz w:val="22"/>
                <w:szCs w:val="22"/>
                <w:lang w:eastAsia="ru-RU"/>
              </w:rPr>
            </w:pPr>
            <w:r w:rsidRPr="00760849">
              <w:rPr>
                <w:b/>
                <w:sz w:val="22"/>
                <w:szCs w:val="22"/>
                <w:lang w:eastAsia="ru-RU"/>
              </w:rPr>
              <w:t>ГОСУДАРСТВЕННАЯ ПОШЛИНА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0,5</w:t>
            </w:r>
          </w:p>
        </w:tc>
      </w:tr>
      <w:tr w:rsidR="00760849" w:rsidRPr="00760849" w:rsidTr="00760849">
        <w:trPr>
          <w:trHeight w:val="915"/>
        </w:trPr>
        <w:tc>
          <w:tcPr>
            <w:tcW w:w="2852" w:type="dxa"/>
            <w:tcBorders>
              <w:top w:val="single" w:sz="4" w:space="0" w:color="auto"/>
              <w:left w:val="single" w:sz="4" w:space="0" w:color="auto"/>
              <w:bottom w:val="single" w:sz="4" w:space="0" w:color="auto"/>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000 1 08 04000 01 0000 110</w:t>
            </w:r>
          </w:p>
        </w:tc>
        <w:tc>
          <w:tcPr>
            <w:tcW w:w="5529" w:type="dxa"/>
            <w:tcBorders>
              <w:top w:val="single" w:sz="4" w:space="0" w:color="auto"/>
              <w:left w:val="nil"/>
              <w:bottom w:val="single" w:sz="4" w:space="0" w:color="auto"/>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r>
      <w:tr w:rsidR="00760849" w:rsidRPr="00760849" w:rsidTr="00760849">
        <w:trPr>
          <w:trHeight w:val="915"/>
        </w:trPr>
        <w:tc>
          <w:tcPr>
            <w:tcW w:w="2852" w:type="dxa"/>
            <w:tcBorders>
              <w:top w:val="single" w:sz="4" w:space="0" w:color="auto"/>
              <w:left w:val="single" w:sz="4" w:space="0" w:color="auto"/>
              <w:bottom w:val="single" w:sz="4" w:space="0" w:color="auto"/>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980 1 08 04020 01 0000 110</w:t>
            </w:r>
          </w:p>
        </w:tc>
        <w:tc>
          <w:tcPr>
            <w:tcW w:w="5529" w:type="dxa"/>
            <w:tcBorders>
              <w:top w:val="single" w:sz="4" w:space="0" w:color="auto"/>
              <w:left w:val="nil"/>
              <w:bottom w:val="single" w:sz="4" w:space="0" w:color="auto"/>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r>
      <w:tr w:rsidR="00760849" w:rsidRPr="00760849" w:rsidTr="00760849">
        <w:trPr>
          <w:trHeight w:val="915"/>
        </w:trPr>
        <w:tc>
          <w:tcPr>
            <w:tcW w:w="2852" w:type="dxa"/>
            <w:tcBorders>
              <w:top w:val="single" w:sz="4" w:space="0" w:color="auto"/>
              <w:left w:val="single" w:sz="4" w:space="0" w:color="auto"/>
              <w:bottom w:val="single" w:sz="4" w:space="0" w:color="auto"/>
              <w:right w:val="single" w:sz="8" w:space="0" w:color="auto"/>
            </w:tcBorders>
            <w:shd w:val="clear" w:color="auto" w:fill="FFFFFF"/>
          </w:tcPr>
          <w:p w:rsidR="00760849" w:rsidRPr="00760849" w:rsidRDefault="00760849" w:rsidP="00760849">
            <w:pPr>
              <w:suppressAutoHyphens w:val="0"/>
              <w:rPr>
                <w:b/>
                <w:sz w:val="22"/>
                <w:szCs w:val="22"/>
                <w:lang w:eastAsia="ru-RU"/>
              </w:rPr>
            </w:pPr>
            <w:r w:rsidRPr="00760849">
              <w:rPr>
                <w:b/>
                <w:sz w:val="22"/>
                <w:szCs w:val="22"/>
                <w:lang w:eastAsia="ru-RU"/>
              </w:rPr>
              <w:t>000 1 11 00000 00 0000 000</w:t>
            </w:r>
          </w:p>
        </w:tc>
        <w:tc>
          <w:tcPr>
            <w:tcW w:w="5529" w:type="dxa"/>
            <w:tcBorders>
              <w:top w:val="single" w:sz="4" w:space="0" w:color="auto"/>
              <w:left w:val="nil"/>
              <w:bottom w:val="single" w:sz="4" w:space="0" w:color="auto"/>
              <w:right w:val="single" w:sz="8" w:space="0" w:color="auto"/>
            </w:tcBorders>
            <w:shd w:val="clear" w:color="auto" w:fill="FFFFFF"/>
          </w:tcPr>
          <w:p w:rsidR="00760849" w:rsidRPr="00760849" w:rsidRDefault="00760849" w:rsidP="00760849">
            <w:pPr>
              <w:suppressAutoHyphens w:val="0"/>
              <w:rPr>
                <w:b/>
                <w:sz w:val="22"/>
                <w:szCs w:val="22"/>
                <w:lang w:eastAsia="ru-RU"/>
              </w:rPr>
            </w:pPr>
            <w:r w:rsidRPr="00760849">
              <w:rPr>
                <w:b/>
                <w:sz w:val="22"/>
                <w:szCs w:val="22"/>
                <w:lang w:eastAsia="ru-RU"/>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180,9</w:t>
            </w:r>
          </w:p>
        </w:tc>
      </w:tr>
      <w:tr w:rsidR="00760849" w:rsidRPr="00760849" w:rsidTr="00760849">
        <w:trPr>
          <w:trHeight w:val="915"/>
        </w:trPr>
        <w:tc>
          <w:tcPr>
            <w:tcW w:w="2852" w:type="dxa"/>
            <w:tcBorders>
              <w:top w:val="single" w:sz="4" w:space="0" w:color="auto"/>
              <w:left w:val="single" w:sz="4" w:space="0" w:color="auto"/>
              <w:bottom w:val="single" w:sz="4" w:space="0" w:color="auto"/>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000 111 05000 00 0000 120</w:t>
            </w:r>
          </w:p>
        </w:tc>
        <w:tc>
          <w:tcPr>
            <w:tcW w:w="5529" w:type="dxa"/>
            <w:tcBorders>
              <w:top w:val="single" w:sz="4" w:space="0" w:color="auto"/>
              <w:left w:val="nil"/>
              <w:bottom w:val="single" w:sz="4" w:space="0" w:color="auto"/>
              <w:right w:val="single" w:sz="8" w:space="0" w:color="auto"/>
            </w:tcBorders>
            <w:shd w:val="clear" w:color="auto" w:fill="FFFFFF"/>
          </w:tcPr>
          <w:p w:rsidR="00760849" w:rsidRPr="00760849" w:rsidRDefault="00760849" w:rsidP="00760849">
            <w:pPr>
              <w:suppressAutoHyphens w:val="0"/>
              <w:autoSpaceDE w:val="0"/>
              <w:autoSpaceDN w:val="0"/>
              <w:adjustRightInd w:val="0"/>
              <w:jc w:val="both"/>
              <w:rPr>
                <w:bCs/>
                <w:sz w:val="22"/>
                <w:szCs w:val="22"/>
                <w:lang w:eastAsia="ko-KR"/>
              </w:rPr>
            </w:pPr>
            <w:r w:rsidRPr="00760849">
              <w:rPr>
                <w:bCs/>
                <w:sz w:val="22"/>
                <w:szCs w:val="22"/>
                <w:lang w:eastAsia="ko-KR"/>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30,9</w:t>
            </w:r>
          </w:p>
        </w:tc>
      </w:tr>
      <w:tr w:rsidR="00760849" w:rsidRPr="00760849" w:rsidTr="00760849">
        <w:trPr>
          <w:trHeight w:val="915"/>
        </w:trPr>
        <w:tc>
          <w:tcPr>
            <w:tcW w:w="2852" w:type="dxa"/>
            <w:tcBorders>
              <w:top w:val="single" w:sz="4" w:space="0" w:color="auto"/>
              <w:left w:val="single" w:sz="4" w:space="0" w:color="auto"/>
              <w:bottom w:val="single" w:sz="4" w:space="0" w:color="auto"/>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ko-KR"/>
              </w:rPr>
              <w:t>000 1 11 05020 00 0000 120</w:t>
            </w:r>
          </w:p>
        </w:tc>
        <w:tc>
          <w:tcPr>
            <w:tcW w:w="5529" w:type="dxa"/>
            <w:tcBorders>
              <w:top w:val="single" w:sz="4" w:space="0" w:color="auto"/>
              <w:left w:val="nil"/>
              <w:bottom w:val="single" w:sz="4" w:space="0" w:color="auto"/>
              <w:right w:val="single" w:sz="8" w:space="0" w:color="auto"/>
            </w:tcBorders>
            <w:shd w:val="clear" w:color="auto" w:fill="FFFFFF"/>
          </w:tcPr>
          <w:p w:rsidR="00760849" w:rsidRPr="00760849" w:rsidRDefault="00760849" w:rsidP="00760849">
            <w:pPr>
              <w:suppressAutoHyphens w:val="0"/>
              <w:autoSpaceDE w:val="0"/>
              <w:autoSpaceDN w:val="0"/>
              <w:adjustRightInd w:val="0"/>
              <w:jc w:val="both"/>
              <w:rPr>
                <w:sz w:val="22"/>
                <w:szCs w:val="22"/>
                <w:lang w:eastAsia="ko-KR"/>
              </w:rPr>
            </w:pPr>
            <w:proofErr w:type="gramStart"/>
            <w:r w:rsidRPr="00760849">
              <w:rPr>
                <w:sz w:val="22"/>
                <w:szCs w:val="22"/>
                <w:lang w:eastAsia="ko-KR"/>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p w:rsidR="00760849" w:rsidRPr="00760849" w:rsidRDefault="00760849" w:rsidP="00760849">
            <w:pPr>
              <w:suppressAutoHyphens w:val="0"/>
              <w:rPr>
                <w:sz w:val="22"/>
                <w:szCs w:val="22"/>
                <w:lang w:eastAsia="ru-RU"/>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0,7</w:t>
            </w:r>
          </w:p>
        </w:tc>
      </w:tr>
      <w:tr w:rsidR="00760849" w:rsidRPr="00760849" w:rsidTr="00760849">
        <w:trPr>
          <w:trHeight w:val="915"/>
        </w:trPr>
        <w:tc>
          <w:tcPr>
            <w:tcW w:w="2852" w:type="dxa"/>
            <w:tcBorders>
              <w:top w:val="single" w:sz="4" w:space="0" w:color="auto"/>
              <w:left w:val="single" w:sz="4" w:space="0" w:color="auto"/>
              <w:bottom w:val="single" w:sz="4" w:space="0" w:color="auto"/>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ko-KR"/>
              </w:rPr>
              <w:t>980 1 11 05025 10 0000 120</w:t>
            </w:r>
          </w:p>
        </w:tc>
        <w:tc>
          <w:tcPr>
            <w:tcW w:w="5529" w:type="dxa"/>
            <w:tcBorders>
              <w:top w:val="single" w:sz="4" w:space="0" w:color="auto"/>
              <w:left w:val="nil"/>
              <w:bottom w:val="single" w:sz="4" w:space="0" w:color="auto"/>
              <w:right w:val="single" w:sz="8" w:space="0" w:color="auto"/>
            </w:tcBorders>
            <w:shd w:val="clear" w:color="auto" w:fill="FFFFFF"/>
          </w:tcPr>
          <w:p w:rsidR="00760849" w:rsidRPr="00760849" w:rsidRDefault="00760849" w:rsidP="00760849">
            <w:pPr>
              <w:suppressAutoHyphens w:val="0"/>
              <w:autoSpaceDE w:val="0"/>
              <w:autoSpaceDN w:val="0"/>
              <w:adjustRightInd w:val="0"/>
              <w:jc w:val="both"/>
              <w:rPr>
                <w:sz w:val="22"/>
                <w:szCs w:val="22"/>
                <w:lang w:eastAsia="ko-KR"/>
              </w:rPr>
            </w:pPr>
            <w:proofErr w:type="gramStart"/>
            <w:r w:rsidRPr="00760849">
              <w:rPr>
                <w:sz w:val="22"/>
                <w:szCs w:val="22"/>
                <w:lang w:eastAsia="ko-KR"/>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7"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0,7</w:t>
            </w:r>
          </w:p>
        </w:tc>
      </w:tr>
      <w:tr w:rsidR="00760849" w:rsidRPr="00760849" w:rsidTr="00760849">
        <w:trPr>
          <w:trHeight w:val="915"/>
        </w:trPr>
        <w:tc>
          <w:tcPr>
            <w:tcW w:w="2852" w:type="dxa"/>
            <w:tcBorders>
              <w:top w:val="single" w:sz="4" w:space="0" w:color="auto"/>
              <w:left w:val="single" w:sz="4" w:space="0" w:color="auto"/>
              <w:bottom w:val="single" w:sz="4" w:space="0" w:color="auto"/>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000 111 05070 00 0000 120</w:t>
            </w:r>
          </w:p>
        </w:tc>
        <w:tc>
          <w:tcPr>
            <w:tcW w:w="5529" w:type="dxa"/>
            <w:tcBorders>
              <w:top w:val="single" w:sz="4" w:space="0" w:color="auto"/>
              <w:left w:val="nil"/>
              <w:bottom w:val="single" w:sz="4" w:space="0" w:color="auto"/>
              <w:right w:val="single" w:sz="8" w:space="0" w:color="auto"/>
            </w:tcBorders>
            <w:shd w:val="clear" w:color="auto" w:fill="FFFFFF"/>
          </w:tcPr>
          <w:p w:rsidR="00760849" w:rsidRPr="00760849" w:rsidRDefault="00760849" w:rsidP="00760849">
            <w:pPr>
              <w:suppressAutoHyphens w:val="0"/>
              <w:autoSpaceDE w:val="0"/>
              <w:autoSpaceDN w:val="0"/>
              <w:adjustRightInd w:val="0"/>
              <w:jc w:val="both"/>
              <w:rPr>
                <w:bCs/>
                <w:sz w:val="22"/>
                <w:szCs w:val="22"/>
                <w:lang w:eastAsia="ko-KR"/>
              </w:rPr>
            </w:pPr>
            <w:r w:rsidRPr="00760849">
              <w:rPr>
                <w:bCs/>
                <w:sz w:val="22"/>
                <w:szCs w:val="22"/>
                <w:lang w:eastAsia="ko-KR"/>
              </w:rPr>
              <w:t>Доходы от сдачи в аренду имущества, составляющего государственную (муниципальную) казну (за исключением земельных участков)</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30,2</w:t>
            </w:r>
          </w:p>
        </w:tc>
      </w:tr>
      <w:tr w:rsidR="00760849" w:rsidRPr="00760849" w:rsidTr="00760849">
        <w:trPr>
          <w:trHeight w:val="535"/>
        </w:trPr>
        <w:tc>
          <w:tcPr>
            <w:tcW w:w="2852" w:type="dxa"/>
            <w:tcBorders>
              <w:top w:val="single" w:sz="4" w:space="0" w:color="auto"/>
              <w:left w:val="single" w:sz="4" w:space="0" w:color="auto"/>
              <w:bottom w:val="single" w:sz="4" w:space="0" w:color="auto"/>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980 111 05075 10 0000 120</w:t>
            </w:r>
          </w:p>
        </w:tc>
        <w:tc>
          <w:tcPr>
            <w:tcW w:w="5529" w:type="dxa"/>
            <w:tcBorders>
              <w:top w:val="single" w:sz="4" w:space="0" w:color="auto"/>
              <w:left w:val="nil"/>
              <w:bottom w:val="single" w:sz="4" w:space="0" w:color="auto"/>
              <w:right w:val="single" w:sz="8" w:space="0" w:color="auto"/>
            </w:tcBorders>
            <w:shd w:val="clear" w:color="auto" w:fill="FFFFFF"/>
          </w:tcPr>
          <w:p w:rsidR="00760849" w:rsidRPr="00760849" w:rsidRDefault="00760849" w:rsidP="00760849">
            <w:pPr>
              <w:suppressAutoHyphens w:val="0"/>
              <w:autoSpaceDE w:val="0"/>
              <w:autoSpaceDN w:val="0"/>
              <w:adjustRightInd w:val="0"/>
              <w:jc w:val="both"/>
              <w:rPr>
                <w:sz w:val="22"/>
                <w:szCs w:val="22"/>
                <w:lang w:eastAsia="ko-KR"/>
              </w:rPr>
            </w:pPr>
            <w:r w:rsidRPr="00760849">
              <w:rPr>
                <w:sz w:val="22"/>
                <w:szCs w:val="22"/>
                <w:lang w:eastAsia="ko-KR"/>
              </w:rPr>
              <w:t>Доходы от сдачи в аренду имущества, составляющего казну сельских поселений (за исключением земельных участков)</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30,2</w:t>
            </w:r>
          </w:p>
        </w:tc>
      </w:tr>
      <w:tr w:rsidR="00760849" w:rsidRPr="00760849" w:rsidTr="00760849">
        <w:trPr>
          <w:trHeight w:val="915"/>
        </w:trPr>
        <w:tc>
          <w:tcPr>
            <w:tcW w:w="2852" w:type="dxa"/>
            <w:tcBorders>
              <w:top w:val="single" w:sz="4" w:space="0" w:color="auto"/>
              <w:left w:val="single" w:sz="4" w:space="0" w:color="auto"/>
              <w:bottom w:val="single" w:sz="4" w:space="0" w:color="auto"/>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lastRenderedPageBreak/>
              <w:t>000 1 11 09000 00 0000 120</w:t>
            </w:r>
          </w:p>
        </w:tc>
        <w:tc>
          <w:tcPr>
            <w:tcW w:w="5529" w:type="dxa"/>
            <w:tcBorders>
              <w:top w:val="single" w:sz="4" w:space="0" w:color="auto"/>
              <w:left w:val="nil"/>
              <w:bottom w:val="single" w:sz="4" w:space="0" w:color="auto"/>
              <w:right w:val="single" w:sz="8" w:space="0" w:color="auto"/>
            </w:tcBorders>
            <w:shd w:val="clear" w:color="auto" w:fill="FFFFFF"/>
          </w:tcPr>
          <w:p w:rsidR="00760849" w:rsidRPr="00760849" w:rsidRDefault="00760849" w:rsidP="00760849">
            <w:pPr>
              <w:suppressAutoHyphens w:val="0"/>
              <w:jc w:val="both"/>
              <w:rPr>
                <w:sz w:val="22"/>
                <w:szCs w:val="22"/>
                <w:lang w:eastAsia="ru-RU"/>
              </w:rPr>
            </w:pPr>
            <w:r w:rsidRPr="00760849">
              <w:rPr>
                <w:sz w:val="22"/>
                <w:szCs w:val="22"/>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150,0</w:t>
            </w:r>
          </w:p>
        </w:tc>
      </w:tr>
      <w:tr w:rsidR="00760849" w:rsidRPr="00760849" w:rsidTr="00760849">
        <w:trPr>
          <w:trHeight w:val="915"/>
        </w:trPr>
        <w:tc>
          <w:tcPr>
            <w:tcW w:w="2852" w:type="dxa"/>
            <w:tcBorders>
              <w:top w:val="single" w:sz="4" w:space="0" w:color="auto"/>
              <w:left w:val="single" w:sz="4" w:space="0" w:color="auto"/>
              <w:bottom w:val="single" w:sz="4" w:space="0" w:color="auto"/>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000 1 11 09040 00 0000 120</w:t>
            </w:r>
          </w:p>
        </w:tc>
        <w:tc>
          <w:tcPr>
            <w:tcW w:w="5529" w:type="dxa"/>
            <w:tcBorders>
              <w:top w:val="single" w:sz="4" w:space="0" w:color="auto"/>
              <w:left w:val="nil"/>
              <w:bottom w:val="single" w:sz="4" w:space="0" w:color="auto"/>
              <w:right w:val="single" w:sz="8" w:space="0" w:color="auto"/>
            </w:tcBorders>
            <w:shd w:val="clear" w:color="auto" w:fill="FFFFFF"/>
          </w:tcPr>
          <w:p w:rsidR="00760849" w:rsidRPr="00760849" w:rsidRDefault="00760849" w:rsidP="00760849">
            <w:pPr>
              <w:suppressAutoHyphens w:val="0"/>
              <w:jc w:val="both"/>
              <w:rPr>
                <w:sz w:val="22"/>
                <w:szCs w:val="22"/>
                <w:lang w:eastAsia="ru-RU"/>
              </w:rPr>
            </w:pPr>
            <w:r w:rsidRPr="00760849">
              <w:rPr>
                <w:sz w:val="22"/>
                <w:szCs w:val="22"/>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150,0</w:t>
            </w:r>
          </w:p>
        </w:tc>
      </w:tr>
      <w:tr w:rsidR="00760849" w:rsidRPr="00760849" w:rsidTr="00760849">
        <w:trPr>
          <w:trHeight w:val="276"/>
        </w:trPr>
        <w:tc>
          <w:tcPr>
            <w:tcW w:w="2852" w:type="dxa"/>
            <w:tcBorders>
              <w:top w:val="single" w:sz="4" w:space="0" w:color="auto"/>
              <w:left w:val="single" w:sz="4" w:space="0" w:color="auto"/>
              <w:bottom w:val="single" w:sz="4" w:space="0" w:color="auto"/>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980 1 11 09045 10 0000 120</w:t>
            </w:r>
          </w:p>
        </w:tc>
        <w:tc>
          <w:tcPr>
            <w:tcW w:w="5529" w:type="dxa"/>
            <w:tcBorders>
              <w:top w:val="single" w:sz="4" w:space="0" w:color="auto"/>
              <w:left w:val="nil"/>
              <w:bottom w:val="single" w:sz="4" w:space="0" w:color="auto"/>
              <w:right w:val="single" w:sz="8" w:space="0" w:color="auto"/>
            </w:tcBorders>
            <w:shd w:val="clear" w:color="auto" w:fill="FFFFFF"/>
          </w:tcPr>
          <w:p w:rsidR="00760849" w:rsidRPr="00760849" w:rsidRDefault="00760849" w:rsidP="00760849">
            <w:pPr>
              <w:suppressAutoHyphens w:val="0"/>
              <w:jc w:val="both"/>
              <w:rPr>
                <w:sz w:val="22"/>
                <w:szCs w:val="22"/>
                <w:lang w:eastAsia="ru-RU"/>
              </w:rPr>
            </w:pPr>
            <w:r w:rsidRPr="00760849">
              <w:rPr>
                <w:sz w:val="22"/>
                <w:szCs w:val="2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150,0</w:t>
            </w:r>
          </w:p>
        </w:tc>
      </w:tr>
      <w:tr w:rsidR="00760849" w:rsidRPr="00760849" w:rsidTr="00760849">
        <w:trPr>
          <w:trHeight w:val="702"/>
        </w:trPr>
        <w:tc>
          <w:tcPr>
            <w:tcW w:w="2852" w:type="dxa"/>
            <w:tcBorders>
              <w:top w:val="single" w:sz="4" w:space="0" w:color="auto"/>
              <w:left w:val="single" w:sz="8"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rPr>
                <w:b/>
                <w:sz w:val="22"/>
                <w:szCs w:val="22"/>
                <w:lang w:eastAsia="ru-RU"/>
              </w:rPr>
            </w:pPr>
            <w:r w:rsidRPr="00760849">
              <w:rPr>
                <w:b/>
                <w:sz w:val="22"/>
                <w:szCs w:val="22"/>
                <w:lang w:eastAsia="ru-RU"/>
              </w:rPr>
              <w:t>000 1 13 00000 00 0000 000</w:t>
            </w:r>
          </w:p>
        </w:tc>
        <w:tc>
          <w:tcPr>
            <w:tcW w:w="5529" w:type="dxa"/>
            <w:tcBorders>
              <w:top w:val="single" w:sz="4" w:space="0" w:color="auto"/>
              <w:left w:val="nil"/>
              <w:bottom w:val="single" w:sz="8" w:space="0" w:color="auto"/>
              <w:right w:val="single" w:sz="8" w:space="0" w:color="auto"/>
            </w:tcBorders>
            <w:shd w:val="clear" w:color="auto" w:fill="FFFFFF"/>
            <w:vAlign w:val="center"/>
          </w:tcPr>
          <w:p w:rsidR="00760849" w:rsidRPr="00760849" w:rsidRDefault="00760849" w:rsidP="00760849">
            <w:pPr>
              <w:suppressAutoHyphens w:val="0"/>
              <w:rPr>
                <w:b/>
                <w:sz w:val="22"/>
                <w:szCs w:val="22"/>
                <w:lang w:eastAsia="ru-RU"/>
              </w:rPr>
            </w:pPr>
            <w:r w:rsidRPr="00760849">
              <w:rPr>
                <w:b/>
                <w:sz w:val="22"/>
                <w:szCs w:val="22"/>
                <w:lang w:eastAsia="ru-RU"/>
              </w:rPr>
              <w:t>Доходы от оказания платных услуг (работ) и компенсации затрат государства</w:t>
            </w:r>
          </w:p>
        </w:tc>
        <w:tc>
          <w:tcPr>
            <w:tcW w:w="1417" w:type="dxa"/>
            <w:tcBorders>
              <w:top w:val="single" w:sz="4" w:space="0" w:color="auto"/>
              <w:left w:val="nil"/>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145,0</w:t>
            </w:r>
          </w:p>
        </w:tc>
      </w:tr>
      <w:tr w:rsidR="00760849" w:rsidRPr="00760849" w:rsidTr="00760849">
        <w:trPr>
          <w:trHeight w:val="473"/>
        </w:trPr>
        <w:tc>
          <w:tcPr>
            <w:tcW w:w="2852" w:type="dxa"/>
            <w:tcBorders>
              <w:top w:val="single" w:sz="4" w:space="0" w:color="auto"/>
              <w:left w:val="single" w:sz="8"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rPr>
                <w:sz w:val="22"/>
                <w:szCs w:val="22"/>
                <w:lang w:eastAsia="ru-RU"/>
              </w:rPr>
            </w:pPr>
            <w:r w:rsidRPr="00760849">
              <w:rPr>
                <w:sz w:val="22"/>
                <w:szCs w:val="22"/>
                <w:lang w:eastAsia="ru-RU"/>
              </w:rPr>
              <w:t>000 1 13 01000 00 0000 130</w:t>
            </w:r>
          </w:p>
        </w:tc>
        <w:tc>
          <w:tcPr>
            <w:tcW w:w="5529" w:type="dxa"/>
            <w:tcBorders>
              <w:top w:val="single" w:sz="4" w:space="0" w:color="auto"/>
              <w:left w:val="nil"/>
              <w:bottom w:val="single" w:sz="8" w:space="0" w:color="auto"/>
              <w:right w:val="single" w:sz="8" w:space="0" w:color="auto"/>
            </w:tcBorders>
            <w:shd w:val="clear" w:color="auto" w:fill="FFFFFF"/>
            <w:vAlign w:val="center"/>
          </w:tcPr>
          <w:p w:rsidR="00760849" w:rsidRPr="00760849" w:rsidRDefault="00760849" w:rsidP="00760849">
            <w:pPr>
              <w:suppressAutoHyphens w:val="0"/>
              <w:rPr>
                <w:sz w:val="22"/>
                <w:szCs w:val="22"/>
                <w:lang w:eastAsia="ru-RU"/>
              </w:rPr>
            </w:pPr>
            <w:r w:rsidRPr="00760849">
              <w:rPr>
                <w:sz w:val="22"/>
                <w:szCs w:val="22"/>
                <w:lang w:eastAsia="ru-RU"/>
              </w:rPr>
              <w:t>Доходы от оказания платных услуг (работ).</w:t>
            </w:r>
          </w:p>
        </w:tc>
        <w:tc>
          <w:tcPr>
            <w:tcW w:w="1417" w:type="dxa"/>
            <w:tcBorders>
              <w:top w:val="single" w:sz="4" w:space="0" w:color="auto"/>
              <w:left w:val="nil"/>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145,0</w:t>
            </w:r>
          </w:p>
        </w:tc>
      </w:tr>
      <w:tr w:rsidR="00760849" w:rsidRPr="00760849" w:rsidTr="00760849">
        <w:trPr>
          <w:trHeight w:val="455"/>
        </w:trPr>
        <w:tc>
          <w:tcPr>
            <w:tcW w:w="2852" w:type="dxa"/>
            <w:tcBorders>
              <w:top w:val="single" w:sz="4" w:space="0" w:color="auto"/>
              <w:left w:val="single" w:sz="8"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rPr>
                <w:sz w:val="22"/>
                <w:szCs w:val="22"/>
                <w:lang w:eastAsia="ru-RU"/>
              </w:rPr>
            </w:pPr>
            <w:r w:rsidRPr="00760849">
              <w:rPr>
                <w:sz w:val="22"/>
                <w:szCs w:val="22"/>
                <w:lang w:eastAsia="ru-RU"/>
              </w:rPr>
              <w:t>000 1 13 01990 00 0000 130</w:t>
            </w:r>
          </w:p>
        </w:tc>
        <w:tc>
          <w:tcPr>
            <w:tcW w:w="5529" w:type="dxa"/>
            <w:tcBorders>
              <w:top w:val="single" w:sz="4" w:space="0" w:color="auto"/>
              <w:left w:val="nil"/>
              <w:bottom w:val="single" w:sz="8" w:space="0" w:color="auto"/>
              <w:right w:val="single" w:sz="8" w:space="0" w:color="auto"/>
            </w:tcBorders>
            <w:shd w:val="clear" w:color="auto" w:fill="FFFFFF"/>
            <w:vAlign w:val="bottom"/>
          </w:tcPr>
          <w:p w:rsidR="00760849" w:rsidRPr="00760849" w:rsidRDefault="00760849" w:rsidP="00760849">
            <w:pPr>
              <w:suppressAutoHyphens w:val="0"/>
              <w:autoSpaceDE w:val="0"/>
              <w:autoSpaceDN w:val="0"/>
              <w:adjustRightInd w:val="0"/>
              <w:rPr>
                <w:sz w:val="22"/>
                <w:szCs w:val="22"/>
                <w:lang w:eastAsia="ru-RU"/>
              </w:rPr>
            </w:pPr>
            <w:r w:rsidRPr="00760849">
              <w:rPr>
                <w:sz w:val="22"/>
                <w:szCs w:val="22"/>
                <w:lang w:eastAsia="ru-RU"/>
              </w:rPr>
              <w:t>Прочие доходы от оказания платных услуг (работ)</w:t>
            </w:r>
          </w:p>
          <w:p w:rsidR="00760849" w:rsidRPr="00760849" w:rsidRDefault="00760849" w:rsidP="00760849">
            <w:pPr>
              <w:suppressAutoHyphens w:val="0"/>
              <w:rPr>
                <w:sz w:val="22"/>
                <w:szCs w:val="22"/>
                <w:lang w:eastAsia="ru-RU"/>
              </w:rPr>
            </w:pPr>
          </w:p>
        </w:tc>
        <w:tc>
          <w:tcPr>
            <w:tcW w:w="1417" w:type="dxa"/>
            <w:tcBorders>
              <w:top w:val="single" w:sz="4" w:space="0" w:color="auto"/>
              <w:left w:val="nil"/>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145,0</w:t>
            </w:r>
          </w:p>
        </w:tc>
      </w:tr>
      <w:tr w:rsidR="00760849" w:rsidRPr="00760849" w:rsidTr="00760849">
        <w:trPr>
          <w:trHeight w:val="706"/>
        </w:trPr>
        <w:tc>
          <w:tcPr>
            <w:tcW w:w="2852" w:type="dxa"/>
            <w:tcBorders>
              <w:top w:val="nil"/>
              <w:left w:val="single" w:sz="8"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980 1 13 01995 10 0000 130</w:t>
            </w:r>
          </w:p>
        </w:tc>
        <w:tc>
          <w:tcPr>
            <w:tcW w:w="5529" w:type="dxa"/>
            <w:tcBorders>
              <w:top w:val="nil"/>
              <w:left w:val="nil"/>
              <w:bottom w:val="single" w:sz="8" w:space="0" w:color="auto"/>
              <w:right w:val="single" w:sz="8" w:space="0" w:color="auto"/>
            </w:tcBorders>
            <w:shd w:val="clear" w:color="auto" w:fill="FFFFFF"/>
            <w:vAlign w:val="center"/>
          </w:tcPr>
          <w:p w:rsidR="00760849" w:rsidRPr="00760849" w:rsidRDefault="00760849" w:rsidP="00760849">
            <w:pPr>
              <w:suppressAutoHyphens w:val="0"/>
              <w:rPr>
                <w:sz w:val="22"/>
                <w:szCs w:val="22"/>
                <w:lang w:eastAsia="ru-RU"/>
              </w:rPr>
            </w:pPr>
            <w:r w:rsidRPr="00760849">
              <w:rPr>
                <w:sz w:val="22"/>
                <w:szCs w:val="22"/>
                <w:lang w:eastAsia="ru-RU"/>
              </w:rPr>
              <w:t>Прочие доходы от оказания платных услуг (работ) получателями средств бюджетов сельских поселений</w:t>
            </w:r>
          </w:p>
        </w:tc>
        <w:tc>
          <w:tcPr>
            <w:tcW w:w="1417" w:type="dxa"/>
            <w:tcBorders>
              <w:top w:val="nil"/>
              <w:left w:val="nil"/>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145,0</w:t>
            </w:r>
          </w:p>
        </w:tc>
      </w:tr>
      <w:tr w:rsidR="00760849" w:rsidRPr="00760849" w:rsidTr="00760849">
        <w:trPr>
          <w:trHeight w:val="778"/>
        </w:trPr>
        <w:tc>
          <w:tcPr>
            <w:tcW w:w="2852" w:type="dxa"/>
            <w:tcBorders>
              <w:top w:val="nil"/>
              <w:left w:val="single" w:sz="8"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000 1 14 06000 00 0000 430</w:t>
            </w:r>
          </w:p>
        </w:tc>
        <w:tc>
          <w:tcPr>
            <w:tcW w:w="5529" w:type="dxa"/>
            <w:tcBorders>
              <w:top w:val="nil"/>
              <w:left w:val="nil"/>
              <w:bottom w:val="single" w:sz="8" w:space="0" w:color="auto"/>
              <w:right w:val="single" w:sz="8" w:space="0" w:color="auto"/>
            </w:tcBorders>
            <w:shd w:val="clear" w:color="auto" w:fill="FFFFFF"/>
            <w:vAlign w:val="center"/>
          </w:tcPr>
          <w:p w:rsidR="00760849" w:rsidRPr="00760849" w:rsidRDefault="00760849" w:rsidP="00760849">
            <w:pPr>
              <w:suppressAutoHyphens w:val="0"/>
              <w:autoSpaceDE w:val="0"/>
              <w:autoSpaceDN w:val="0"/>
              <w:adjustRightInd w:val="0"/>
              <w:jc w:val="both"/>
              <w:rPr>
                <w:b/>
                <w:bCs/>
                <w:sz w:val="22"/>
                <w:szCs w:val="22"/>
                <w:lang w:eastAsia="ru-RU"/>
              </w:rPr>
            </w:pPr>
            <w:r w:rsidRPr="00760849">
              <w:rPr>
                <w:b/>
                <w:bCs/>
                <w:sz w:val="22"/>
                <w:szCs w:val="22"/>
                <w:lang w:eastAsia="ru-RU"/>
              </w:rPr>
              <w:t>Доходы от продажи земельных участков, находящихся в государственной и муниципальной собственности</w:t>
            </w:r>
          </w:p>
        </w:tc>
        <w:tc>
          <w:tcPr>
            <w:tcW w:w="1417" w:type="dxa"/>
            <w:tcBorders>
              <w:top w:val="nil"/>
              <w:left w:val="nil"/>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6 762, 0</w:t>
            </w:r>
          </w:p>
        </w:tc>
      </w:tr>
      <w:tr w:rsidR="00760849" w:rsidRPr="00760849" w:rsidTr="00760849">
        <w:trPr>
          <w:trHeight w:val="1048"/>
        </w:trPr>
        <w:tc>
          <w:tcPr>
            <w:tcW w:w="2852" w:type="dxa"/>
            <w:tcBorders>
              <w:top w:val="nil"/>
              <w:left w:val="single" w:sz="8"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b/>
                <w:bCs/>
                <w:sz w:val="22"/>
                <w:szCs w:val="22"/>
                <w:lang w:eastAsia="ru-RU"/>
              </w:rPr>
            </w:pPr>
            <w:r w:rsidRPr="00760849">
              <w:rPr>
                <w:sz w:val="22"/>
                <w:szCs w:val="22"/>
                <w:lang w:eastAsia="ru-RU"/>
              </w:rPr>
              <w:t>000 1 14 06020 00 0000 430</w:t>
            </w:r>
          </w:p>
        </w:tc>
        <w:tc>
          <w:tcPr>
            <w:tcW w:w="5529" w:type="dxa"/>
            <w:tcBorders>
              <w:top w:val="nil"/>
              <w:left w:val="nil"/>
              <w:bottom w:val="single" w:sz="8" w:space="0" w:color="auto"/>
              <w:right w:val="single" w:sz="8" w:space="0" w:color="auto"/>
            </w:tcBorders>
            <w:shd w:val="clear" w:color="auto" w:fill="FFFFFF"/>
            <w:vAlign w:val="center"/>
          </w:tcPr>
          <w:p w:rsidR="00760849" w:rsidRPr="00760849" w:rsidRDefault="00760849" w:rsidP="00760849">
            <w:pPr>
              <w:suppressAutoHyphens w:val="0"/>
              <w:autoSpaceDE w:val="0"/>
              <w:autoSpaceDN w:val="0"/>
              <w:adjustRightInd w:val="0"/>
              <w:jc w:val="both"/>
              <w:rPr>
                <w:sz w:val="22"/>
                <w:szCs w:val="22"/>
                <w:lang w:eastAsia="ru-RU"/>
              </w:rPr>
            </w:pPr>
            <w:r w:rsidRPr="00760849">
              <w:rPr>
                <w:sz w:val="22"/>
                <w:szCs w:val="22"/>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7" w:type="dxa"/>
            <w:tcBorders>
              <w:top w:val="nil"/>
              <w:left w:val="nil"/>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p>
          <w:p w:rsidR="00760849" w:rsidRPr="00760849" w:rsidRDefault="00760849" w:rsidP="00760849">
            <w:pPr>
              <w:suppressAutoHyphens w:val="0"/>
              <w:jc w:val="center"/>
              <w:rPr>
                <w:sz w:val="22"/>
                <w:szCs w:val="22"/>
                <w:lang w:eastAsia="ru-RU"/>
              </w:rPr>
            </w:pPr>
            <w:r w:rsidRPr="00760849">
              <w:rPr>
                <w:sz w:val="22"/>
                <w:szCs w:val="22"/>
                <w:lang w:eastAsia="ru-RU"/>
              </w:rPr>
              <w:t>6 762,0</w:t>
            </w:r>
          </w:p>
        </w:tc>
      </w:tr>
      <w:tr w:rsidR="00760849" w:rsidRPr="00760849" w:rsidTr="00760849">
        <w:trPr>
          <w:trHeight w:val="505"/>
        </w:trPr>
        <w:tc>
          <w:tcPr>
            <w:tcW w:w="2852" w:type="dxa"/>
            <w:tcBorders>
              <w:top w:val="single" w:sz="4" w:space="0" w:color="auto"/>
              <w:left w:val="single" w:sz="8" w:space="0" w:color="auto"/>
              <w:bottom w:val="single" w:sz="4" w:space="0" w:color="auto"/>
              <w:right w:val="single" w:sz="8" w:space="0" w:color="auto"/>
            </w:tcBorders>
            <w:shd w:val="clear" w:color="auto" w:fill="FFFFFF"/>
            <w:vAlign w:val="center"/>
          </w:tcPr>
          <w:p w:rsidR="00760849" w:rsidRPr="00760849" w:rsidRDefault="00760849" w:rsidP="00760849">
            <w:pPr>
              <w:suppressAutoHyphens w:val="0"/>
              <w:jc w:val="center"/>
              <w:rPr>
                <w:b/>
                <w:bCs/>
                <w:sz w:val="22"/>
                <w:szCs w:val="22"/>
                <w:lang w:eastAsia="ru-RU"/>
              </w:rPr>
            </w:pPr>
            <w:r w:rsidRPr="00760849">
              <w:rPr>
                <w:sz w:val="22"/>
                <w:szCs w:val="22"/>
                <w:lang w:eastAsia="ru-RU"/>
              </w:rPr>
              <w:t>980 1 14 06025 10 0000 430</w:t>
            </w:r>
          </w:p>
        </w:tc>
        <w:tc>
          <w:tcPr>
            <w:tcW w:w="5529"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suppressAutoHyphens w:val="0"/>
              <w:autoSpaceDE w:val="0"/>
              <w:autoSpaceDN w:val="0"/>
              <w:adjustRightInd w:val="0"/>
              <w:jc w:val="both"/>
              <w:rPr>
                <w:sz w:val="22"/>
                <w:szCs w:val="22"/>
                <w:lang w:eastAsia="ru-RU"/>
              </w:rPr>
            </w:pPr>
            <w:r w:rsidRPr="00760849">
              <w:rPr>
                <w:sz w:val="22"/>
                <w:szCs w:val="2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6 762,0</w:t>
            </w:r>
          </w:p>
          <w:p w:rsidR="00760849" w:rsidRPr="00760849" w:rsidRDefault="00760849" w:rsidP="00760849">
            <w:pPr>
              <w:suppressAutoHyphens w:val="0"/>
              <w:jc w:val="center"/>
              <w:rPr>
                <w:b/>
                <w:bCs/>
                <w:sz w:val="22"/>
                <w:szCs w:val="22"/>
                <w:lang w:eastAsia="ru-RU"/>
              </w:rPr>
            </w:pPr>
          </w:p>
        </w:tc>
      </w:tr>
      <w:tr w:rsidR="00760849" w:rsidRPr="00760849" w:rsidTr="00760849">
        <w:trPr>
          <w:trHeight w:val="505"/>
        </w:trPr>
        <w:tc>
          <w:tcPr>
            <w:tcW w:w="2852" w:type="dxa"/>
            <w:tcBorders>
              <w:top w:val="single" w:sz="4" w:space="0" w:color="auto"/>
              <w:left w:val="single" w:sz="8" w:space="0" w:color="auto"/>
              <w:bottom w:val="single" w:sz="4" w:space="0" w:color="auto"/>
              <w:right w:val="single" w:sz="8" w:space="0" w:color="auto"/>
            </w:tcBorders>
            <w:shd w:val="clear" w:color="auto" w:fill="FFFFFF"/>
            <w:vAlign w:val="center"/>
          </w:tcPr>
          <w:p w:rsidR="00760849" w:rsidRPr="00760849" w:rsidRDefault="00760849" w:rsidP="00760849">
            <w:pPr>
              <w:jc w:val="center"/>
              <w:rPr>
                <w:b/>
                <w:sz w:val="22"/>
                <w:szCs w:val="22"/>
              </w:rPr>
            </w:pPr>
            <w:r w:rsidRPr="00760849">
              <w:rPr>
                <w:b/>
                <w:sz w:val="22"/>
                <w:szCs w:val="22"/>
              </w:rPr>
              <w:t>000 1 17 00000 00 0000 000</w:t>
            </w:r>
          </w:p>
        </w:tc>
        <w:tc>
          <w:tcPr>
            <w:tcW w:w="5529"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rPr>
                <w:b/>
                <w:bCs/>
                <w:sz w:val="22"/>
                <w:szCs w:val="22"/>
              </w:rPr>
            </w:pPr>
            <w:r w:rsidRPr="00760849">
              <w:rPr>
                <w:b/>
                <w:bCs/>
                <w:sz w:val="22"/>
                <w:szCs w:val="22"/>
              </w:rPr>
              <w:t>Прочие неналоговые доходы</w:t>
            </w:r>
          </w:p>
        </w:tc>
        <w:tc>
          <w:tcPr>
            <w:tcW w:w="1417"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jc w:val="center"/>
              <w:rPr>
                <w:b/>
                <w:sz w:val="22"/>
                <w:szCs w:val="22"/>
              </w:rPr>
            </w:pPr>
            <w:r w:rsidRPr="00760849">
              <w:rPr>
                <w:b/>
                <w:sz w:val="22"/>
                <w:szCs w:val="22"/>
              </w:rPr>
              <w:t>724,8</w:t>
            </w:r>
          </w:p>
        </w:tc>
      </w:tr>
      <w:tr w:rsidR="00760849" w:rsidRPr="00760849" w:rsidTr="00760849">
        <w:trPr>
          <w:trHeight w:val="505"/>
        </w:trPr>
        <w:tc>
          <w:tcPr>
            <w:tcW w:w="2852" w:type="dxa"/>
            <w:tcBorders>
              <w:top w:val="single" w:sz="4" w:space="0" w:color="auto"/>
              <w:left w:val="single" w:sz="8" w:space="0" w:color="auto"/>
              <w:bottom w:val="single" w:sz="4" w:space="0" w:color="auto"/>
              <w:right w:val="single" w:sz="8" w:space="0" w:color="auto"/>
            </w:tcBorders>
            <w:shd w:val="clear" w:color="auto" w:fill="FFFFFF"/>
            <w:vAlign w:val="center"/>
          </w:tcPr>
          <w:p w:rsidR="00760849" w:rsidRPr="00760849" w:rsidRDefault="00760849" w:rsidP="00760849">
            <w:pPr>
              <w:jc w:val="center"/>
              <w:rPr>
                <w:sz w:val="22"/>
                <w:szCs w:val="22"/>
              </w:rPr>
            </w:pPr>
            <w:r w:rsidRPr="00760849">
              <w:rPr>
                <w:sz w:val="22"/>
                <w:szCs w:val="22"/>
              </w:rPr>
              <w:t>000 1 17 15000 00 0000 150</w:t>
            </w:r>
          </w:p>
        </w:tc>
        <w:tc>
          <w:tcPr>
            <w:tcW w:w="5529"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rPr>
                <w:sz w:val="22"/>
                <w:szCs w:val="22"/>
              </w:rPr>
            </w:pPr>
            <w:r w:rsidRPr="00760849">
              <w:rPr>
                <w:sz w:val="22"/>
                <w:szCs w:val="22"/>
              </w:rPr>
              <w:t>Инициативные платежи</w:t>
            </w:r>
          </w:p>
        </w:tc>
        <w:tc>
          <w:tcPr>
            <w:tcW w:w="1417"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jc w:val="center"/>
              <w:rPr>
                <w:sz w:val="22"/>
                <w:szCs w:val="22"/>
              </w:rPr>
            </w:pPr>
            <w:r w:rsidRPr="00760849">
              <w:rPr>
                <w:sz w:val="22"/>
                <w:szCs w:val="22"/>
              </w:rPr>
              <w:t>724,8</w:t>
            </w:r>
          </w:p>
        </w:tc>
      </w:tr>
      <w:tr w:rsidR="00760849" w:rsidRPr="00760849" w:rsidTr="00760849">
        <w:trPr>
          <w:trHeight w:val="505"/>
        </w:trPr>
        <w:tc>
          <w:tcPr>
            <w:tcW w:w="2852" w:type="dxa"/>
            <w:tcBorders>
              <w:top w:val="single" w:sz="4" w:space="0" w:color="auto"/>
              <w:left w:val="single" w:sz="8" w:space="0" w:color="auto"/>
              <w:bottom w:val="single" w:sz="4" w:space="0" w:color="auto"/>
              <w:right w:val="single" w:sz="8" w:space="0" w:color="auto"/>
            </w:tcBorders>
            <w:shd w:val="clear" w:color="auto" w:fill="FFFFFF"/>
            <w:vAlign w:val="center"/>
          </w:tcPr>
          <w:p w:rsidR="00760849" w:rsidRPr="00760849" w:rsidRDefault="00760849" w:rsidP="00760849">
            <w:pPr>
              <w:jc w:val="center"/>
              <w:rPr>
                <w:sz w:val="22"/>
                <w:szCs w:val="22"/>
              </w:rPr>
            </w:pPr>
            <w:r w:rsidRPr="00760849">
              <w:rPr>
                <w:sz w:val="22"/>
                <w:szCs w:val="22"/>
              </w:rPr>
              <w:t>980 1 17 15030 10 0000 150</w:t>
            </w:r>
          </w:p>
        </w:tc>
        <w:tc>
          <w:tcPr>
            <w:tcW w:w="5529"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rPr>
                <w:sz w:val="22"/>
                <w:szCs w:val="22"/>
              </w:rPr>
            </w:pPr>
            <w:r w:rsidRPr="00760849">
              <w:rPr>
                <w:sz w:val="22"/>
                <w:szCs w:val="22"/>
              </w:rPr>
              <w:t>Инициативные платежи, зачисляемые в бюджеты сельских поселений</w:t>
            </w:r>
          </w:p>
        </w:tc>
        <w:tc>
          <w:tcPr>
            <w:tcW w:w="1417"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jc w:val="center"/>
              <w:rPr>
                <w:sz w:val="22"/>
                <w:szCs w:val="22"/>
              </w:rPr>
            </w:pPr>
            <w:r w:rsidRPr="00760849">
              <w:rPr>
                <w:sz w:val="22"/>
                <w:szCs w:val="22"/>
              </w:rPr>
              <w:t>724,8</w:t>
            </w:r>
          </w:p>
        </w:tc>
      </w:tr>
      <w:tr w:rsidR="00760849" w:rsidRPr="00760849" w:rsidTr="00760849">
        <w:trPr>
          <w:trHeight w:val="505"/>
        </w:trPr>
        <w:tc>
          <w:tcPr>
            <w:tcW w:w="2852" w:type="dxa"/>
            <w:tcBorders>
              <w:top w:val="single" w:sz="4" w:space="0" w:color="auto"/>
              <w:left w:val="single" w:sz="8" w:space="0" w:color="auto"/>
              <w:bottom w:val="single" w:sz="4" w:space="0" w:color="auto"/>
              <w:right w:val="single" w:sz="8" w:space="0" w:color="auto"/>
            </w:tcBorders>
            <w:shd w:val="clear" w:color="auto" w:fill="FFFFFF"/>
            <w:vAlign w:val="center"/>
          </w:tcPr>
          <w:p w:rsidR="00760849" w:rsidRPr="00760849" w:rsidRDefault="00760849" w:rsidP="00760849">
            <w:pPr>
              <w:jc w:val="center"/>
              <w:rPr>
                <w:sz w:val="22"/>
                <w:szCs w:val="22"/>
              </w:rPr>
            </w:pPr>
            <w:r w:rsidRPr="00760849">
              <w:rPr>
                <w:sz w:val="22"/>
                <w:szCs w:val="22"/>
              </w:rPr>
              <w:t>980 1 17 15030 10 0008 150</w:t>
            </w:r>
          </w:p>
        </w:tc>
        <w:tc>
          <w:tcPr>
            <w:tcW w:w="5529"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jc w:val="both"/>
              <w:rPr>
                <w:sz w:val="22"/>
                <w:szCs w:val="22"/>
              </w:rPr>
            </w:pPr>
            <w:proofErr w:type="gramStart"/>
            <w:r w:rsidRPr="00760849">
              <w:rPr>
                <w:sz w:val="22"/>
                <w:szCs w:val="22"/>
              </w:rPr>
              <w:t xml:space="preserve">Инициативные платежи, зачисляемые в бюджеты сельских поселений (устройство наружного освещения по ул. Домостроительная, ул. Дубравная, ул. Вечерняя, ул. Заветная, ул. Никольская, ул. Григория Булатова, ул. Домодедовская, ул. Костинская, ул. </w:t>
            </w:r>
            <w:proofErr w:type="spellStart"/>
            <w:r w:rsidRPr="00760849">
              <w:rPr>
                <w:sz w:val="22"/>
                <w:szCs w:val="22"/>
              </w:rPr>
              <w:t>Ксенофонта</w:t>
            </w:r>
            <w:proofErr w:type="spellEnd"/>
            <w:r w:rsidRPr="00760849">
              <w:rPr>
                <w:sz w:val="22"/>
                <w:szCs w:val="22"/>
              </w:rPr>
              <w:t xml:space="preserve"> Анфилатова, ул. Житная, дер. Кассины)</w:t>
            </w:r>
            <w:proofErr w:type="gramEnd"/>
          </w:p>
        </w:tc>
        <w:tc>
          <w:tcPr>
            <w:tcW w:w="1417"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jc w:val="center"/>
              <w:rPr>
                <w:sz w:val="22"/>
                <w:szCs w:val="22"/>
              </w:rPr>
            </w:pPr>
            <w:r w:rsidRPr="00760849">
              <w:rPr>
                <w:sz w:val="22"/>
                <w:szCs w:val="22"/>
              </w:rPr>
              <w:t>363,9</w:t>
            </w:r>
          </w:p>
        </w:tc>
      </w:tr>
      <w:tr w:rsidR="00760849" w:rsidRPr="00760849" w:rsidTr="00760849">
        <w:trPr>
          <w:trHeight w:val="505"/>
        </w:trPr>
        <w:tc>
          <w:tcPr>
            <w:tcW w:w="2852" w:type="dxa"/>
            <w:tcBorders>
              <w:top w:val="single" w:sz="4" w:space="0" w:color="auto"/>
              <w:left w:val="single" w:sz="8" w:space="0" w:color="auto"/>
              <w:bottom w:val="single" w:sz="4" w:space="0" w:color="auto"/>
              <w:right w:val="single" w:sz="8" w:space="0" w:color="auto"/>
            </w:tcBorders>
            <w:shd w:val="clear" w:color="auto" w:fill="FFFFFF"/>
            <w:vAlign w:val="center"/>
          </w:tcPr>
          <w:p w:rsidR="00760849" w:rsidRPr="00760849" w:rsidRDefault="00760849" w:rsidP="00760849">
            <w:pPr>
              <w:jc w:val="center"/>
              <w:rPr>
                <w:sz w:val="22"/>
                <w:szCs w:val="22"/>
              </w:rPr>
            </w:pPr>
            <w:r w:rsidRPr="00760849">
              <w:rPr>
                <w:sz w:val="22"/>
                <w:szCs w:val="22"/>
              </w:rPr>
              <w:t>980 1 17 15030 10 0009 150</w:t>
            </w:r>
          </w:p>
        </w:tc>
        <w:tc>
          <w:tcPr>
            <w:tcW w:w="5529"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jc w:val="both"/>
              <w:rPr>
                <w:sz w:val="22"/>
                <w:szCs w:val="22"/>
              </w:rPr>
            </w:pPr>
            <w:proofErr w:type="gramStart"/>
            <w:r w:rsidRPr="00760849">
              <w:rPr>
                <w:sz w:val="22"/>
                <w:szCs w:val="22"/>
              </w:rPr>
              <w:t>Инициативные платежи, зачисляемые в бюджеты сельских поселений (устройство уличного освещения по ул. Сосновая, ул. Творческая, пер. Дружбы, ул. Вдохновения, село Бобино)</w:t>
            </w:r>
            <w:proofErr w:type="gramEnd"/>
          </w:p>
        </w:tc>
        <w:tc>
          <w:tcPr>
            <w:tcW w:w="1417"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jc w:val="center"/>
              <w:rPr>
                <w:sz w:val="22"/>
                <w:szCs w:val="22"/>
              </w:rPr>
            </w:pPr>
            <w:r w:rsidRPr="00760849">
              <w:rPr>
                <w:sz w:val="22"/>
                <w:szCs w:val="22"/>
              </w:rPr>
              <w:t>213,0</w:t>
            </w:r>
          </w:p>
        </w:tc>
      </w:tr>
      <w:tr w:rsidR="00760849" w:rsidRPr="00760849" w:rsidTr="00760849">
        <w:trPr>
          <w:trHeight w:val="505"/>
        </w:trPr>
        <w:tc>
          <w:tcPr>
            <w:tcW w:w="2852" w:type="dxa"/>
            <w:tcBorders>
              <w:top w:val="single" w:sz="4" w:space="0" w:color="auto"/>
              <w:left w:val="single" w:sz="8" w:space="0" w:color="auto"/>
              <w:bottom w:val="single" w:sz="4" w:space="0" w:color="auto"/>
              <w:right w:val="single" w:sz="8" w:space="0" w:color="auto"/>
            </w:tcBorders>
            <w:shd w:val="clear" w:color="auto" w:fill="FFFFFF"/>
            <w:vAlign w:val="center"/>
          </w:tcPr>
          <w:p w:rsidR="00760849" w:rsidRPr="00760849" w:rsidRDefault="00760849" w:rsidP="00760849">
            <w:pPr>
              <w:jc w:val="center"/>
              <w:rPr>
                <w:sz w:val="22"/>
                <w:szCs w:val="22"/>
              </w:rPr>
            </w:pPr>
            <w:r w:rsidRPr="00760849">
              <w:rPr>
                <w:sz w:val="22"/>
                <w:szCs w:val="22"/>
              </w:rPr>
              <w:lastRenderedPageBreak/>
              <w:t>980 1 17 15030 10 0002 150</w:t>
            </w:r>
          </w:p>
        </w:tc>
        <w:tc>
          <w:tcPr>
            <w:tcW w:w="5529"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jc w:val="both"/>
              <w:rPr>
                <w:sz w:val="22"/>
                <w:szCs w:val="22"/>
              </w:rPr>
            </w:pPr>
            <w:r w:rsidRPr="00760849">
              <w:rPr>
                <w:sz w:val="22"/>
                <w:szCs w:val="22"/>
              </w:rPr>
              <w:t xml:space="preserve">Инициативные платежи, зачисляемые в бюджеты сельских поселений (наружное освещения по ул. </w:t>
            </w:r>
            <w:proofErr w:type="gramStart"/>
            <w:r w:rsidRPr="00760849">
              <w:rPr>
                <w:sz w:val="22"/>
                <w:szCs w:val="22"/>
              </w:rPr>
              <w:t>Заречная</w:t>
            </w:r>
            <w:proofErr w:type="gramEnd"/>
            <w:r w:rsidRPr="00760849">
              <w:rPr>
                <w:sz w:val="22"/>
                <w:szCs w:val="22"/>
              </w:rPr>
              <w:t>, дер. Малые Серовы)</w:t>
            </w:r>
          </w:p>
        </w:tc>
        <w:tc>
          <w:tcPr>
            <w:tcW w:w="1417"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jc w:val="center"/>
              <w:rPr>
                <w:sz w:val="22"/>
                <w:szCs w:val="22"/>
              </w:rPr>
            </w:pPr>
            <w:r w:rsidRPr="00760849">
              <w:rPr>
                <w:sz w:val="22"/>
                <w:szCs w:val="22"/>
                <w:lang w:val="en-US"/>
              </w:rPr>
              <w:t>147,9</w:t>
            </w:r>
          </w:p>
        </w:tc>
      </w:tr>
      <w:tr w:rsidR="00760849" w:rsidRPr="00760849" w:rsidTr="00760849">
        <w:trPr>
          <w:trHeight w:val="451"/>
        </w:trPr>
        <w:tc>
          <w:tcPr>
            <w:tcW w:w="2852" w:type="dxa"/>
            <w:tcBorders>
              <w:top w:val="single" w:sz="4" w:space="0" w:color="auto"/>
              <w:left w:val="single" w:sz="4" w:space="0" w:color="auto"/>
              <w:bottom w:val="single" w:sz="4" w:space="0" w:color="auto"/>
              <w:right w:val="single" w:sz="8" w:space="0" w:color="auto"/>
            </w:tcBorders>
            <w:shd w:val="clear" w:color="auto" w:fill="FFFFFF"/>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000 2 00 00000 00 0000 000</w:t>
            </w:r>
          </w:p>
        </w:tc>
        <w:tc>
          <w:tcPr>
            <w:tcW w:w="5529"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rPr>
                <w:b/>
                <w:bCs/>
                <w:sz w:val="22"/>
                <w:szCs w:val="22"/>
                <w:lang w:eastAsia="ru-RU"/>
              </w:rPr>
            </w:pPr>
            <w:r w:rsidRPr="00760849">
              <w:rPr>
                <w:b/>
                <w:bCs/>
                <w:sz w:val="22"/>
                <w:szCs w:val="22"/>
                <w:lang w:eastAsia="ru-RU"/>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6444,98</w:t>
            </w:r>
          </w:p>
        </w:tc>
      </w:tr>
      <w:tr w:rsidR="00760849" w:rsidRPr="00760849" w:rsidTr="00760849">
        <w:trPr>
          <w:trHeight w:val="663"/>
        </w:trPr>
        <w:tc>
          <w:tcPr>
            <w:tcW w:w="2852" w:type="dxa"/>
            <w:tcBorders>
              <w:top w:val="single" w:sz="4" w:space="0" w:color="auto"/>
              <w:left w:val="single" w:sz="4" w:space="0" w:color="auto"/>
              <w:bottom w:val="single" w:sz="4" w:space="0" w:color="auto"/>
              <w:right w:val="single" w:sz="8" w:space="0" w:color="auto"/>
            </w:tcBorders>
            <w:shd w:val="clear" w:color="auto" w:fill="FFFFFF"/>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000 2 02 00000 00 0000 000</w:t>
            </w:r>
          </w:p>
        </w:tc>
        <w:tc>
          <w:tcPr>
            <w:tcW w:w="5529"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rPr>
                <w:b/>
                <w:bCs/>
                <w:sz w:val="22"/>
                <w:szCs w:val="22"/>
                <w:lang w:eastAsia="ru-RU"/>
              </w:rPr>
            </w:pPr>
            <w:r w:rsidRPr="00760849">
              <w:rPr>
                <w:b/>
                <w:bCs/>
                <w:sz w:val="22"/>
                <w:szCs w:val="22"/>
                <w:lang w:eastAsia="ru-RU"/>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6444,98</w:t>
            </w:r>
          </w:p>
        </w:tc>
      </w:tr>
      <w:tr w:rsidR="00760849" w:rsidRPr="00760849" w:rsidTr="00760849">
        <w:trPr>
          <w:trHeight w:val="559"/>
        </w:trPr>
        <w:tc>
          <w:tcPr>
            <w:tcW w:w="2852" w:type="dxa"/>
            <w:tcBorders>
              <w:top w:val="single" w:sz="4" w:space="0" w:color="auto"/>
              <w:left w:val="single" w:sz="4" w:space="0" w:color="auto"/>
              <w:bottom w:val="single" w:sz="4" w:space="0" w:color="auto"/>
              <w:right w:val="single" w:sz="8" w:space="0" w:color="auto"/>
            </w:tcBorders>
            <w:shd w:val="clear" w:color="auto" w:fill="FFFFFF"/>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000 2 02 20000 00 0000 150</w:t>
            </w:r>
          </w:p>
        </w:tc>
        <w:tc>
          <w:tcPr>
            <w:tcW w:w="5529"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rPr>
                <w:b/>
                <w:bCs/>
                <w:sz w:val="22"/>
                <w:szCs w:val="22"/>
                <w:lang w:eastAsia="ru-RU"/>
              </w:rPr>
            </w:pPr>
            <w:r w:rsidRPr="00760849">
              <w:rPr>
                <w:b/>
                <w:bCs/>
                <w:sz w:val="22"/>
                <w:szCs w:val="22"/>
                <w:lang w:eastAsia="ru-RU"/>
              </w:rPr>
              <w:t>Субсидии бюджетам бюджетной системы Российской Федерации (межбюджетные субсидии)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6444,98</w:t>
            </w:r>
          </w:p>
        </w:tc>
      </w:tr>
      <w:tr w:rsidR="00760849" w:rsidRPr="00760849" w:rsidTr="00760849">
        <w:trPr>
          <w:trHeight w:val="271"/>
        </w:trPr>
        <w:tc>
          <w:tcPr>
            <w:tcW w:w="2852" w:type="dxa"/>
            <w:tcBorders>
              <w:top w:val="single" w:sz="4" w:space="0" w:color="auto"/>
              <w:left w:val="single" w:sz="4" w:space="0" w:color="auto"/>
              <w:bottom w:val="single" w:sz="4" w:space="0" w:color="auto"/>
              <w:right w:val="single" w:sz="8" w:space="0" w:color="auto"/>
            </w:tcBorders>
            <w:shd w:val="clear" w:color="auto" w:fill="FFFFFF"/>
            <w:vAlign w:val="center"/>
          </w:tcPr>
          <w:p w:rsidR="00760849" w:rsidRPr="00760849" w:rsidRDefault="00760849" w:rsidP="00760849">
            <w:pPr>
              <w:suppressAutoHyphens w:val="0"/>
              <w:jc w:val="center"/>
              <w:rPr>
                <w:b/>
                <w:bCs/>
                <w:sz w:val="22"/>
                <w:szCs w:val="22"/>
                <w:lang w:eastAsia="ru-RU"/>
              </w:rPr>
            </w:pPr>
            <w:r w:rsidRPr="00760849">
              <w:rPr>
                <w:b/>
                <w:sz w:val="22"/>
                <w:szCs w:val="22"/>
                <w:lang w:val="en-US" w:eastAsia="ru-RU"/>
              </w:rPr>
              <w:t xml:space="preserve">000 </w:t>
            </w:r>
            <w:r w:rsidRPr="00760849">
              <w:rPr>
                <w:b/>
                <w:sz w:val="22"/>
                <w:szCs w:val="22"/>
                <w:lang w:eastAsia="ru-RU"/>
              </w:rPr>
              <w:t>2 02 29999 00 0000 150</w:t>
            </w:r>
          </w:p>
        </w:tc>
        <w:tc>
          <w:tcPr>
            <w:tcW w:w="5529"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rPr>
                <w:b/>
                <w:bCs/>
                <w:sz w:val="22"/>
                <w:szCs w:val="22"/>
                <w:lang w:eastAsia="ru-RU"/>
              </w:rPr>
            </w:pPr>
            <w:r w:rsidRPr="00760849">
              <w:rPr>
                <w:b/>
                <w:sz w:val="22"/>
                <w:szCs w:val="22"/>
                <w:lang w:eastAsia="ru-RU"/>
              </w:rPr>
              <w:t>Прочие субсидии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4760,68</w:t>
            </w:r>
          </w:p>
        </w:tc>
      </w:tr>
      <w:tr w:rsidR="00760849" w:rsidRPr="00760849" w:rsidTr="00760849">
        <w:trPr>
          <w:trHeight w:val="307"/>
        </w:trPr>
        <w:tc>
          <w:tcPr>
            <w:tcW w:w="2852" w:type="dxa"/>
            <w:tcBorders>
              <w:top w:val="single" w:sz="4" w:space="0" w:color="auto"/>
              <w:left w:val="single" w:sz="4" w:space="0" w:color="auto"/>
              <w:bottom w:val="single" w:sz="4" w:space="0" w:color="auto"/>
              <w:right w:val="single" w:sz="8" w:space="0" w:color="auto"/>
            </w:tcBorders>
            <w:shd w:val="clear" w:color="auto" w:fill="FFFFFF"/>
            <w:vAlign w:val="center"/>
          </w:tcPr>
          <w:p w:rsidR="00760849" w:rsidRPr="00760849" w:rsidRDefault="00760849" w:rsidP="00760849">
            <w:pPr>
              <w:suppressAutoHyphens w:val="0"/>
              <w:jc w:val="center"/>
              <w:rPr>
                <w:b/>
                <w:bCs/>
                <w:sz w:val="22"/>
                <w:szCs w:val="22"/>
                <w:lang w:eastAsia="ru-RU"/>
              </w:rPr>
            </w:pPr>
            <w:r w:rsidRPr="00760849">
              <w:rPr>
                <w:sz w:val="22"/>
                <w:szCs w:val="22"/>
                <w:lang w:val="en-US" w:eastAsia="ru-RU"/>
              </w:rPr>
              <w:t xml:space="preserve">980 </w:t>
            </w:r>
            <w:r w:rsidRPr="00760849">
              <w:rPr>
                <w:sz w:val="22"/>
                <w:szCs w:val="22"/>
                <w:lang w:eastAsia="ru-RU"/>
              </w:rPr>
              <w:t>2 02 29999 10 0000 150</w:t>
            </w:r>
          </w:p>
        </w:tc>
        <w:tc>
          <w:tcPr>
            <w:tcW w:w="5529"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rPr>
                <w:b/>
                <w:bCs/>
                <w:sz w:val="22"/>
                <w:szCs w:val="22"/>
                <w:lang w:eastAsia="ru-RU"/>
              </w:rPr>
            </w:pPr>
            <w:r w:rsidRPr="00760849">
              <w:rPr>
                <w:sz w:val="22"/>
                <w:szCs w:val="22"/>
                <w:lang w:eastAsia="ru-RU"/>
              </w:rPr>
              <w:t>Прочие субсидии бюджетам сельских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Cs/>
                <w:sz w:val="22"/>
                <w:szCs w:val="22"/>
                <w:lang w:eastAsia="ru-RU"/>
              </w:rPr>
            </w:pPr>
            <w:r w:rsidRPr="00760849">
              <w:rPr>
                <w:sz w:val="22"/>
                <w:szCs w:val="22"/>
                <w:lang w:eastAsia="ru-RU"/>
              </w:rPr>
              <w:t>4760,68</w:t>
            </w:r>
          </w:p>
        </w:tc>
      </w:tr>
      <w:tr w:rsidR="00760849" w:rsidRPr="00760849" w:rsidTr="00760849">
        <w:trPr>
          <w:trHeight w:val="599"/>
        </w:trPr>
        <w:tc>
          <w:tcPr>
            <w:tcW w:w="2852" w:type="dxa"/>
            <w:tcBorders>
              <w:top w:val="single" w:sz="4" w:space="0" w:color="auto"/>
              <w:left w:val="single" w:sz="4" w:space="0" w:color="auto"/>
              <w:bottom w:val="single" w:sz="4" w:space="0" w:color="auto"/>
              <w:right w:val="single" w:sz="8" w:space="0" w:color="auto"/>
            </w:tcBorders>
            <w:shd w:val="clear" w:color="auto" w:fill="FFFFFF"/>
            <w:vAlign w:val="center"/>
          </w:tcPr>
          <w:p w:rsidR="00760849" w:rsidRPr="00760849" w:rsidRDefault="00760849" w:rsidP="00760849">
            <w:pPr>
              <w:suppressAutoHyphens w:val="0"/>
              <w:jc w:val="center"/>
              <w:rPr>
                <w:b/>
                <w:bCs/>
                <w:iCs/>
                <w:sz w:val="22"/>
                <w:szCs w:val="22"/>
                <w:lang w:eastAsia="ru-RU"/>
              </w:rPr>
            </w:pPr>
            <w:r w:rsidRPr="00760849">
              <w:rPr>
                <w:b/>
                <w:bCs/>
                <w:iCs/>
                <w:sz w:val="22"/>
                <w:szCs w:val="22"/>
                <w:lang w:eastAsia="ru-RU"/>
              </w:rPr>
              <w:t>000 2 02 30000 00 0000 150</w:t>
            </w:r>
          </w:p>
        </w:tc>
        <w:tc>
          <w:tcPr>
            <w:tcW w:w="5529"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suppressAutoHyphens w:val="0"/>
              <w:rPr>
                <w:b/>
                <w:sz w:val="22"/>
                <w:szCs w:val="22"/>
                <w:lang w:eastAsia="ru-RU"/>
              </w:rPr>
            </w:pPr>
            <w:r w:rsidRPr="00760849">
              <w:rPr>
                <w:b/>
                <w:sz w:val="22"/>
                <w:szCs w:val="22"/>
                <w:lang w:eastAsia="ru-RU"/>
              </w:rPr>
              <w:t>Субвенции бюджетам бюджетной системы Российской Федерации</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bCs/>
                <w:iCs/>
                <w:sz w:val="22"/>
                <w:szCs w:val="22"/>
                <w:lang w:eastAsia="ru-RU"/>
              </w:rPr>
            </w:pPr>
            <w:r w:rsidRPr="00760849">
              <w:rPr>
                <w:b/>
                <w:bCs/>
                <w:iCs/>
                <w:sz w:val="22"/>
                <w:szCs w:val="22"/>
                <w:lang w:eastAsia="ru-RU"/>
              </w:rPr>
              <w:t>390,5</w:t>
            </w:r>
          </w:p>
        </w:tc>
      </w:tr>
      <w:tr w:rsidR="00760849" w:rsidRPr="00760849" w:rsidTr="00760849">
        <w:trPr>
          <w:trHeight w:val="915"/>
        </w:trPr>
        <w:tc>
          <w:tcPr>
            <w:tcW w:w="2852" w:type="dxa"/>
            <w:tcBorders>
              <w:top w:val="single" w:sz="4" w:space="0" w:color="auto"/>
              <w:left w:val="single" w:sz="8"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000 2 02 35118 00 0000 150</w:t>
            </w:r>
          </w:p>
        </w:tc>
        <w:tc>
          <w:tcPr>
            <w:tcW w:w="5529" w:type="dxa"/>
            <w:tcBorders>
              <w:top w:val="single" w:sz="4" w:space="0" w:color="auto"/>
              <w:left w:val="nil"/>
              <w:bottom w:val="single" w:sz="8" w:space="0" w:color="auto"/>
              <w:right w:val="single" w:sz="8" w:space="0" w:color="auto"/>
            </w:tcBorders>
            <w:shd w:val="clear" w:color="auto" w:fill="FFFFFF"/>
            <w:vAlign w:val="center"/>
          </w:tcPr>
          <w:p w:rsidR="00760849" w:rsidRPr="00760849" w:rsidRDefault="00760849" w:rsidP="00760849">
            <w:pPr>
              <w:suppressAutoHyphens w:val="0"/>
              <w:rPr>
                <w:sz w:val="22"/>
                <w:szCs w:val="22"/>
                <w:lang w:eastAsia="ru-RU"/>
              </w:rPr>
            </w:pPr>
            <w:r w:rsidRPr="00760849">
              <w:rPr>
                <w:sz w:val="22"/>
                <w:szCs w:val="22"/>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single" w:sz="4" w:space="0" w:color="auto"/>
              <w:left w:val="nil"/>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bCs/>
                <w:iCs/>
                <w:sz w:val="22"/>
                <w:szCs w:val="22"/>
                <w:lang w:eastAsia="ru-RU"/>
              </w:rPr>
            </w:pPr>
            <w:r w:rsidRPr="00760849">
              <w:rPr>
                <w:bCs/>
                <w:iCs/>
                <w:sz w:val="22"/>
                <w:szCs w:val="22"/>
                <w:lang w:eastAsia="ru-RU"/>
              </w:rPr>
              <w:t>390,5</w:t>
            </w:r>
          </w:p>
        </w:tc>
      </w:tr>
      <w:tr w:rsidR="00760849" w:rsidRPr="00760849" w:rsidTr="00760849">
        <w:trPr>
          <w:trHeight w:val="657"/>
        </w:trPr>
        <w:tc>
          <w:tcPr>
            <w:tcW w:w="2852" w:type="dxa"/>
            <w:tcBorders>
              <w:top w:val="single" w:sz="4" w:space="0" w:color="auto"/>
              <w:left w:val="single" w:sz="8" w:space="0" w:color="auto"/>
              <w:bottom w:val="single" w:sz="4" w:space="0" w:color="auto"/>
              <w:right w:val="single" w:sz="8" w:space="0" w:color="auto"/>
            </w:tcBorders>
            <w:shd w:val="clear" w:color="auto" w:fill="FFFFFF"/>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980 2 02 35118 10 0000 150</w:t>
            </w:r>
          </w:p>
        </w:tc>
        <w:tc>
          <w:tcPr>
            <w:tcW w:w="5529"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suppressAutoHyphens w:val="0"/>
              <w:rPr>
                <w:sz w:val="22"/>
                <w:szCs w:val="22"/>
                <w:lang w:eastAsia="ru-RU"/>
              </w:rPr>
            </w:pPr>
            <w:r w:rsidRPr="00760849">
              <w:rPr>
                <w:sz w:val="22"/>
                <w:szCs w:val="22"/>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390,5</w:t>
            </w:r>
          </w:p>
        </w:tc>
      </w:tr>
      <w:tr w:rsidR="00760849" w:rsidRPr="00760849" w:rsidTr="00760849">
        <w:trPr>
          <w:trHeight w:val="307"/>
        </w:trPr>
        <w:tc>
          <w:tcPr>
            <w:tcW w:w="2852" w:type="dxa"/>
            <w:tcBorders>
              <w:top w:val="single" w:sz="4" w:space="0" w:color="auto"/>
              <w:left w:val="single" w:sz="8" w:space="0" w:color="auto"/>
              <w:bottom w:val="single" w:sz="4" w:space="0" w:color="auto"/>
              <w:right w:val="single" w:sz="8" w:space="0" w:color="auto"/>
            </w:tcBorders>
            <w:shd w:val="clear" w:color="auto" w:fill="FFFFFF"/>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000 2 02 40000 00 0000 150</w:t>
            </w:r>
          </w:p>
        </w:tc>
        <w:tc>
          <w:tcPr>
            <w:tcW w:w="5529"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suppressAutoHyphens w:val="0"/>
              <w:rPr>
                <w:b/>
                <w:sz w:val="22"/>
                <w:szCs w:val="22"/>
                <w:lang w:eastAsia="ru-RU"/>
              </w:rPr>
            </w:pPr>
            <w:r w:rsidRPr="00760849">
              <w:rPr>
                <w:b/>
                <w:sz w:val="22"/>
                <w:szCs w:val="22"/>
                <w:lang w:eastAsia="ru-RU"/>
              </w:rPr>
              <w:t>Иные межбюджетные трансферты</w:t>
            </w:r>
          </w:p>
        </w:tc>
        <w:tc>
          <w:tcPr>
            <w:tcW w:w="1417"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796,8</w:t>
            </w:r>
          </w:p>
        </w:tc>
      </w:tr>
      <w:tr w:rsidR="00760849" w:rsidRPr="00760849" w:rsidTr="00760849">
        <w:trPr>
          <w:trHeight w:val="915"/>
        </w:trPr>
        <w:tc>
          <w:tcPr>
            <w:tcW w:w="2852" w:type="dxa"/>
            <w:tcBorders>
              <w:top w:val="single" w:sz="4" w:space="0" w:color="auto"/>
              <w:left w:val="single" w:sz="8" w:space="0" w:color="auto"/>
              <w:bottom w:val="single" w:sz="4"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000 2 02 40014 00 0000 150</w:t>
            </w:r>
          </w:p>
        </w:tc>
        <w:tc>
          <w:tcPr>
            <w:tcW w:w="5529" w:type="dxa"/>
            <w:tcBorders>
              <w:top w:val="single" w:sz="4" w:space="0" w:color="auto"/>
              <w:left w:val="nil"/>
              <w:bottom w:val="single" w:sz="4" w:space="0" w:color="auto"/>
              <w:right w:val="single" w:sz="8" w:space="0" w:color="auto"/>
            </w:tcBorders>
            <w:shd w:val="clear" w:color="auto" w:fill="FFFFFF"/>
          </w:tcPr>
          <w:p w:rsidR="00760849" w:rsidRPr="00760849" w:rsidRDefault="00760849" w:rsidP="00760849">
            <w:pPr>
              <w:suppressAutoHyphens w:val="0"/>
              <w:autoSpaceDE w:val="0"/>
              <w:autoSpaceDN w:val="0"/>
              <w:adjustRightInd w:val="0"/>
              <w:jc w:val="both"/>
              <w:rPr>
                <w:sz w:val="22"/>
                <w:szCs w:val="22"/>
                <w:lang w:eastAsia="ru-RU"/>
              </w:rPr>
            </w:pPr>
            <w:r w:rsidRPr="00760849">
              <w:rPr>
                <w:sz w:val="22"/>
                <w:szCs w:val="22"/>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478,8</w:t>
            </w:r>
          </w:p>
        </w:tc>
      </w:tr>
      <w:tr w:rsidR="00760849" w:rsidRPr="00760849" w:rsidTr="00760849">
        <w:trPr>
          <w:trHeight w:val="697"/>
        </w:trPr>
        <w:tc>
          <w:tcPr>
            <w:tcW w:w="2852" w:type="dxa"/>
            <w:tcBorders>
              <w:top w:val="single" w:sz="4" w:space="0" w:color="auto"/>
              <w:left w:val="single" w:sz="8" w:space="0" w:color="auto"/>
              <w:bottom w:val="single" w:sz="4"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980 2 02 40014 10 0000 150</w:t>
            </w:r>
          </w:p>
        </w:tc>
        <w:tc>
          <w:tcPr>
            <w:tcW w:w="5529" w:type="dxa"/>
            <w:tcBorders>
              <w:top w:val="single" w:sz="4" w:space="0" w:color="auto"/>
              <w:left w:val="nil"/>
              <w:bottom w:val="single" w:sz="4" w:space="0" w:color="auto"/>
              <w:right w:val="single" w:sz="8"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478,8</w:t>
            </w:r>
          </w:p>
        </w:tc>
      </w:tr>
      <w:tr w:rsidR="00760849" w:rsidRPr="00760849" w:rsidTr="00760849">
        <w:trPr>
          <w:trHeight w:val="420"/>
        </w:trPr>
        <w:tc>
          <w:tcPr>
            <w:tcW w:w="2852" w:type="dxa"/>
            <w:tcBorders>
              <w:top w:val="single" w:sz="4" w:space="0" w:color="auto"/>
              <w:left w:val="single" w:sz="8" w:space="0" w:color="auto"/>
              <w:bottom w:val="single" w:sz="4"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ko-KR"/>
              </w:rPr>
              <w:t>000 2 02 49999 00 0000 150</w:t>
            </w:r>
          </w:p>
        </w:tc>
        <w:tc>
          <w:tcPr>
            <w:tcW w:w="5529" w:type="dxa"/>
            <w:tcBorders>
              <w:top w:val="single" w:sz="4" w:space="0" w:color="auto"/>
              <w:left w:val="nil"/>
              <w:bottom w:val="single" w:sz="4" w:space="0" w:color="auto"/>
              <w:right w:val="single" w:sz="8" w:space="0" w:color="auto"/>
            </w:tcBorders>
            <w:shd w:val="clear" w:color="auto" w:fill="FFFFFF"/>
            <w:vAlign w:val="bottom"/>
          </w:tcPr>
          <w:p w:rsidR="00760849" w:rsidRPr="00760849" w:rsidRDefault="00760849" w:rsidP="00760849">
            <w:pPr>
              <w:suppressAutoHyphens w:val="0"/>
              <w:autoSpaceDE w:val="0"/>
              <w:autoSpaceDN w:val="0"/>
              <w:adjustRightInd w:val="0"/>
              <w:rPr>
                <w:sz w:val="22"/>
                <w:szCs w:val="22"/>
                <w:lang w:eastAsia="ko-KR"/>
              </w:rPr>
            </w:pPr>
            <w:r w:rsidRPr="00760849">
              <w:rPr>
                <w:sz w:val="22"/>
                <w:szCs w:val="22"/>
                <w:lang w:eastAsia="ko-KR"/>
              </w:rPr>
              <w:t>Прочие межбюджетные трансферты, передаваемые бюджетам</w:t>
            </w:r>
          </w:p>
        </w:tc>
        <w:tc>
          <w:tcPr>
            <w:tcW w:w="1417" w:type="dxa"/>
            <w:tcBorders>
              <w:top w:val="single" w:sz="4" w:space="0" w:color="auto"/>
              <w:left w:val="nil"/>
              <w:bottom w:val="single" w:sz="4"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318,0</w:t>
            </w:r>
          </w:p>
        </w:tc>
      </w:tr>
      <w:tr w:rsidR="00760849" w:rsidRPr="00760849" w:rsidTr="00760849">
        <w:trPr>
          <w:trHeight w:val="477"/>
        </w:trPr>
        <w:tc>
          <w:tcPr>
            <w:tcW w:w="2852" w:type="dxa"/>
            <w:tcBorders>
              <w:top w:val="single" w:sz="4" w:space="0" w:color="auto"/>
              <w:left w:val="single" w:sz="8"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ko-KR"/>
              </w:rPr>
              <w:t>980 2 02 49999 10 0000 150</w:t>
            </w:r>
          </w:p>
        </w:tc>
        <w:tc>
          <w:tcPr>
            <w:tcW w:w="5529" w:type="dxa"/>
            <w:tcBorders>
              <w:top w:val="single" w:sz="4" w:space="0" w:color="auto"/>
              <w:left w:val="nil"/>
              <w:bottom w:val="single" w:sz="8" w:space="0" w:color="auto"/>
              <w:right w:val="single" w:sz="8" w:space="0" w:color="auto"/>
            </w:tcBorders>
            <w:shd w:val="clear" w:color="auto" w:fill="FFFFFF"/>
            <w:vAlign w:val="bottom"/>
          </w:tcPr>
          <w:p w:rsidR="00760849" w:rsidRPr="00760849" w:rsidRDefault="00760849" w:rsidP="00760849">
            <w:pPr>
              <w:suppressAutoHyphens w:val="0"/>
              <w:autoSpaceDE w:val="0"/>
              <w:autoSpaceDN w:val="0"/>
              <w:adjustRightInd w:val="0"/>
              <w:rPr>
                <w:sz w:val="22"/>
                <w:szCs w:val="22"/>
                <w:lang w:eastAsia="ko-KR"/>
              </w:rPr>
            </w:pPr>
            <w:r w:rsidRPr="00760849">
              <w:rPr>
                <w:sz w:val="22"/>
                <w:szCs w:val="22"/>
                <w:lang w:eastAsia="ko-KR"/>
              </w:rPr>
              <w:t>Прочие межбюджетные трансферты, передаваемые бюджетам сельских поселений</w:t>
            </w:r>
          </w:p>
        </w:tc>
        <w:tc>
          <w:tcPr>
            <w:tcW w:w="1417" w:type="dxa"/>
            <w:tcBorders>
              <w:top w:val="single" w:sz="4" w:space="0" w:color="auto"/>
              <w:left w:val="nil"/>
              <w:bottom w:val="single" w:sz="8" w:space="0" w:color="auto"/>
              <w:right w:val="single" w:sz="8" w:space="0" w:color="auto"/>
            </w:tcBorders>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318,0</w:t>
            </w:r>
          </w:p>
        </w:tc>
      </w:tr>
      <w:tr w:rsidR="00760849" w:rsidRPr="00760849" w:rsidTr="00760849">
        <w:trPr>
          <w:trHeight w:val="227"/>
        </w:trPr>
        <w:tc>
          <w:tcPr>
            <w:tcW w:w="2852" w:type="dxa"/>
            <w:tcBorders>
              <w:top w:val="single" w:sz="4" w:space="0" w:color="auto"/>
              <w:left w:val="single" w:sz="8"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b/>
                <w:sz w:val="22"/>
                <w:szCs w:val="22"/>
                <w:lang w:eastAsia="ko-KR"/>
              </w:rPr>
            </w:pPr>
            <w:r w:rsidRPr="00760849">
              <w:rPr>
                <w:b/>
                <w:sz w:val="22"/>
                <w:szCs w:val="22"/>
                <w:lang w:eastAsia="ko-KR"/>
              </w:rPr>
              <w:t>000 2 07 00000 00 0000 000</w:t>
            </w:r>
          </w:p>
        </w:tc>
        <w:tc>
          <w:tcPr>
            <w:tcW w:w="5529" w:type="dxa"/>
            <w:tcBorders>
              <w:top w:val="single" w:sz="4" w:space="0" w:color="auto"/>
              <w:left w:val="nil"/>
              <w:bottom w:val="single" w:sz="8" w:space="0" w:color="auto"/>
              <w:right w:val="single" w:sz="8" w:space="0" w:color="auto"/>
            </w:tcBorders>
            <w:shd w:val="clear" w:color="auto" w:fill="FFFFFF"/>
            <w:vAlign w:val="bottom"/>
          </w:tcPr>
          <w:p w:rsidR="00760849" w:rsidRPr="00760849" w:rsidRDefault="00760849" w:rsidP="00760849">
            <w:pPr>
              <w:suppressAutoHyphens w:val="0"/>
              <w:autoSpaceDE w:val="0"/>
              <w:autoSpaceDN w:val="0"/>
              <w:adjustRightInd w:val="0"/>
              <w:rPr>
                <w:b/>
                <w:sz w:val="22"/>
                <w:szCs w:val="22"/>
                <w:lang w:eastAsia="ko-KR"/>
              </w:rPr>
            </w:pPr>
            <w:r w:rsidRPr="00760849">
              <w:rPr>
                <w:b/>
                <w:sz w:val="22"/>
                <w:szCs w:val="22"/>
                <w:lang w:eastAsia="ko-KR"/>
              </w:rPr>
              <w:t xml:space="preserve">Прочие безвозмездные поступления </w:t>
            </w:r>
          </w:p>
        </w:tc>
        <w:tc>
          <w:tcPr>
            <w:tcW w:w="1417" w:type="dxa"/>
            <w:tcBorders>
              <w:top w:val="single" w:sz="4" w:space="0" w:color="auto"/>
              <w:left w:val="nil"/>
              <w:bottom w:val="single" w:sz="8" w:space="0" w:color="auto"/>
              <w:right w:val="single" w:sz="8" w:space="0" w:color="auto"/>
            </w:tcBorders>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456,5</w:t>
            </w:r>
          </w:p>
        </w:tc>
      </w:tr>
      <w:tr w:rsidR="00760849" w:rsidRPr="00760849" w:rsidTr="00760849">
        <w:trPr>
          <w:trHeight w:val="477"/>
        </w:trPr>
        <w:tc>
          <w:tcPr>
            <w:tcW w:w="2852" w:type="dxa"/>
            <w:tcBorders>
              <w:top w:val="single" w:sz="4" w:space="0" w:color="auto"/>
              <w:left w:val="single" w:sz="8"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jc w:val="both"/>
              <w:rPr>
                <w:sz w:val="22"/>
                <w:szCs w:val="22"/>
                <w:lang w:eastAsia="ko-KR"/>
              </w:rPr>
            </w:pPr>
            <w:r w:rsidRPr="00760849">
              <w:rPr>
                <w:sz w:val="22"/>
                <w:szCs w:val="22"/>
                <w:lang w:eastAsia="ko-KR"/>
              </w:rPr>
              <w:t>000 2 07 05000 10 0000 150</w:t>
            </w:r>
          </w:p>
        </w:tc>
        <w:tc>
          <w:tcPr>
            <w:tcW w:w="5529" w:type="dxa"/>
            <w:tcBorders>
              <w:top w:val="single" w:sz="4" w:space="0" w:color="auto"/>
              <w:left w:val="nil"/>
              <w:bottom w:val="single" w:sz="8" w:space="0" w:color="auto"/>
              <w:right w:val="single" w:sz="8" w:space="0" w:color="auto"/>
            </w:tcBorders>
            <w:shd w:val="clear" w:color="auto" w:fill="FFFFFF"/>
            <w:vAlign w:val="bottom"/>
          </w:tcPr>
          <w:p w:rsidR="00760849" w:rsidRPr="00760849" w:rsidRDefault="00760849" w:rsidP="00760849">
            <w:pPr>
              <w:suppressAutoHyphens w:val="0"/>
              <w:autoSpaceDE w:val="0"/>
              <w:autoSpaceDN w:val="0"/>
              <w:adjustRightInd w:val="0"/>
              <w:jc w:val="both"/>
              <w:rPr>
                <w:b/>
                <w:sz w:val="22"/>
                <w:szCs w:val="22"/>
                <w:lang w:eastAsia="ko-KR"/>
              </w:rPr>
            </w:pPr>
            <w:r w:rsidRPr="00760849">
              <w:rPr>
                <w:rFonts w:eastAsiaTheme="minorHAnsi"/>
                <w:sz w:val="22"/>
                <w:szCs w:val="22"/>
                <w:lang w:eastAsia="en-US"/>
              </w:rPr>
              <w:t>Прочие безвозмездные поступления в бюджеты сельских поселений</w:t>
            </w:r>
          </w:p>
        </w:tc>
        <w:tc>
          <w:tcPr>
            <w:tcW w:w="1417" w:type="dxa"/>
            <w:tcBorders>
              <w:top w:val="single" w:sz="4" w:space="0" w:color="auto"/>
              <w:left w:val="nil"/>
              <w:bottom w:val="single" w:sz="8" w:space="0" w:color="auto"/>
              <w:right w:val="single" w:sz="8" w:space="0" w:color="auto"/>
            </w:tcBorders>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456,5</w:t>
            </w:r>
          </w:p>
        </w:tc>
      </w:tr>
      <w:tr w:rsidR="00760849" w:rsidRPr="00760849" w:rsidTr="00760849">
        <w:trPr>
          <w:trHeight w:val="477"/>
        </w:trPr>
        <w:tc>
          <w:tcPr>
            <w:tcW w:w="2852" w:type="dxa"/>
            <w:tcBorders>
              <w:top w:val="single" w:sz="4" w:space="0" w:color="auto"/>
              <w:left w:val="single" w:sz="8" w:space="0" w:color="auto"/>
              <w:bottom w:val="single" w:sz="8" w:space="0" w:color="auto"/>
              <w:right w:val="single" w:sz="8" w:space="0" w:color="auto"/>
            </w:tcBorders>
            <w:shd w:val="clear" w:color="auto" w:fill="FFFFFF"/>
          </w:tcPr>
          <w:p w:rsidR="00760849" w:rsidRPr="00760849" w:rsidRDefault="00760849" w:rsidP="00760849">
            <w:pPr>
              <w:suppressAutoHyphens w:val="0"/>
              <w:autoSpaceDE w:val="0"/>
              <w:autoSpaceDN w:val="0"/>
              <w:adjustRightInd w:val="0"/>
              <w:jc w:val="both"/>
              <w:rPr>
                <w:rFonts w:eastAsiaTheme="minorHAnsi"/>
                <w:sz w:val="22"/>
                <w:szCs w:val="22"/>
                <w:lang w:eastAsia="en-US"/>
              </w:rPr>
            </w:pPr>
            <w:r w:rsidRPr="00760849">
              <w:rPr>
                <w:rFonts w:eastAsiaTheme="minorHAnsi"/>
                <w:sz w:val="22"/>
                <w:szCs w:val="22"/>
                <w:lang w:eastAsia="en-US"/>
              </w:rPr>
              <w:t>980 2 07 05020 10 0000 150</w:t>
            </w:r>
          </w:p>
        </w:tc>
        <w:tc>
          <w:tcPr>
            <w:tcW w:w="5529" w:type="dxa"/>
            <w:tcBorders>
              <w:top w:val="single" w:sz="4" w:space="0" w:color="auto"/>
              <w:left w:val="nil"/>
              <w:bottom w:val="single" w:sz="8" w:space="0" w:color="auto"/>
              <w:right w:val="single" w:sz="8" w:space="0" w:color="auto"/>
            </w:tcBorders>
            <w:shd w:val="clear" w:color="auto" w:fill="FFFFFF"/>
          </w:tcPr>
          <w:p w:rsidR="00760849" w:rsidRPr="00760849" w:rsidRDefault="00760849" w:rsidP="00760849">
            <w:pPr>
              <w:suppressAutoHyphens w:val="0"/>
              <w:autoSpaceDE w:val="0"/>
              <w:autoSpaceDN w:val="0"/>
              <w:adjustRightInd w:val="0"/>
              <w:rPr>
                <w:rFonts w:eastAsiaTheme="minorHAnsi"/>
                <w:sz w:val="22"/>
                <w:szCs w:val="22"/>
                <w:lang w:eastAsia="en-US"/>
              </w:rPr>
            </w:pPr>
            <w:r w:rsidRPr="00760849">
              <w:rPr>
                <w:rFonts w:eastAsiaTheme="minorHAnsi"/>
                <w:sz w:val="22"/>
                <w:szCs w:val="22"/>
                <w:lang w:eastAsia="en-US"/>
              </w:rPr>
              <w:t>Поступления от денежных пожертвований, предоставляемых физическими лицами получателям средств бюджетов сельских поселений</w:t>
            </w:r>
          </w:p>
        </w:tc>
        <w:tc>
          <w:tcPr>
            <w:tcW w:w="1417" w:type="dxa"/>
            <w:tcBorders>
              <w:top w:val="single" w:sz="4" w:space="0" w:color="auto"/>
              <w:left w:val="nil"/>
              <w:bottom w:val="single" w:sz="8" w:space="0" w:color="auto"/>
              <w:right w:val="single" w:sz="8" w:space="0" w:color="auto"/>
            </w:tcBorders>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456,5</w:t>
            </w:r>
          </w:p>
        </w:tc>
      </w:tr>
      <w:tr w:rsidR="00760849" w:rsidRPr="00760849" w:rsidTr="00760849">
        <w:trPr>
          <w:trHeight w:val="477"/>
        </w:trPr>
        <w:tc>
          <w:tcPr>
            <w:tcW w:w="2852" w:type="dxa"/>
            <w:tcBorders>
              <w:top w:val="single" w:sz="4" w:space="0" w:color="auto"/>
              <w:left w:val="single" w:sz="8" w:space="0" w:color="auto"/>
              <w:bottom w:val="single" w:sz="8" w:space="0" w:color="auto"/>
              <w:right w:val="single" w:sz="8" w:space="0" w:color="auto"/>
            </w:tcBorders>
            <w:shd w:val="clear" w:color="auto" w:fill="FFFFFF"/>
          </w:tcPr>
          <w:p w:rsidR="00760849" w:rsidRPr="00760849" w:rsidRDefault="00760849" w:rsidP="00760849">
            <w:pPr>
              <w:suppressAutoHyphens w:val="0"/>
              <w:autoSpaceDE w:val="0"/>
              <w:autoSpaceDN w:val="0"/>
              <w:adjustRightInd w:val="0"/>
              <w:jc w:val="both"/>
              <w:rPr>
                <w:rFonts w:eastAsiaTheme="minorHAnsi"/>
                <w:b/>
                <w:sz w:val="22"/>
                <w:szCs w:val="22"/>
                <w:lang w:eastAsia="en-US"/>
              </w:rPr>
            </w:pPr>
            <w:r w:rsidRPr="00760849">
              <w:rPr>
                <w:rFonts w:eastAsiaTheme="minorHAnsi"/>
                <w:b/>
                <w:bCs/>
                <w:color w:val="000000"/>
                <w:sz w:val="22"/>
                <w:szCs w:val="22"/>
                <w:lang w:eastAsia="en-US"/>
              </w:rPr>
              <w:t>980 2 02 16549 00 0000 150</w:t>
            </w:r>
          </w:p>
        </w:tc>
        <w:tc>
          <w:tcPr>
            <w:tcW w:w="5529" w:type="dxa"/>
            <w:tcBorders>
              <w:top w:val="single" w:sz="4" w:space="0" w:color="auto"/>
              <w:left w:val="nil"/>
              <w:bottom w:val="single" w:sz="8" w:space="0" w:color="auto"/>
              <w:right w:val="single" w:sz="8" w:space="0" w:color="auto"/>
            </w:tcBorders>
            <w:shd w:val="clear" w:color="auto" w:fill="FFFFFF"/>
          </w:tcPr>
          <w:p w:rsidR="00760849" w:rsidRPr="00760849" w:rsidRDefault="00760849" w:rsidP="00760849">
            <w:pPr>
              <w:suppressAutoHyphens w:val="0"/>
              <w:autoSpaceDE w:val="0"/>
              <w:autoSpaceDN w:val="0"/>
              <w:adjustRightInd w:val="0"/>
              <w:rPr>
                <w:rFonts w:eastAsiaTheme="minorHAnsi"/>
                <w:b/>
                <w:sz w:val="22"/>
                <w:szCs w:val="22"/>
                <w:lang w:eastAsia="en-US"/>
              </w:rPr>
            </w:pPr>
            <w:r w:rsidRPr="00760849">
              <w:rPr>
                <w:rFonts w:eastAsiaTheme="minorHAnsi"/>
                <w:b/>
                <w:bCs/>
                <w:color w:val="000000"/>
                <w:sz w:val="22"/>
                <w:szCs w:val="22"/>
                <w:lang w:eastAsia="en-US"/>
              </w:rPr>
              <w:t>Дотации (гранты) бюджетам сельских поселений</w:t>
            </w:r>
          </w:p>
        </w:tc>
        <w:tc>
          <w:tcPr>
            <w:tcW w:w="1417" w:type="dxa"/>
            <w:tcBorders>
              <w:top w:val="single" w:sz="4" w:space="0" w:color="auto"/>
              <w:left w:val="nil"/>
              <w:bottom w:val="single" w:sz="8" w:space="0" w:color="auto"/>
              <w:right w:val="single" w:sz="8" w:space="0" w:color="auto"/>
            </w:tcBorders>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40,5</w:t>
            </w:r>
          </w:p>
        </w:tc>
      </w:tr>
      <w:tr w:rsidR="00760849" w:rsidRPr="00760849" w:rsidTr="00760849">
        <w:trPr>
          <w:trHeight w:val="477"/>
        </w:trPr>
        <w:tc>
          <w:tcPr>
            <w:tcW w:w="2852" w:type="dxa"/>
            <w:tcBorders>
              <w:top w:val="single" w:sz="4" w:space="0" w:color="auto"/>
              <w:left w:val="single" w:sz="8" w:space="0" w:color="auto"/>
              <w:bottom w:val="single" w:sz="8" w:space="0" w:color="auto"/>
              <w:right w:val="single" w:sz="8" w:space="0" w:color="auto"/>
            </w:tcBorders>
            <w:shd w:val="clear" w:color="auto" w:fill="FFFFFF"/>
          </w:tcPr>
          <w:p w:rsidR="00760849" w:rsidRPr="00760849" w:rsidRDefault="00760849" w:rsidP="00760849">
            <w:pPr>
              <w:suppressAutoHyphens w:val="0"/>
              <w:autoSpaceDE w:val="0"/>
              <w:autoSpaceDN w:val="0"/>
              <w:adjustRightInd w:val="0"/>
              <w:jc w:val="both"/>
              <w:rPr>
                <w:rFonts w:eastAsiaTheme="minorHAnsi"/>
                <w:sz w:val="22"/>
                <w:szCs w:val="22"/>
                <w:lang w:eastAsia="en-US"/>
              </w:rPr>
            </w:pPr>
            <w:r w:rsidRPr="00760849">
              <w:rPr>
                <w:rFonts w:eastAsiaTheme="minorHAnsi"/>
                <w:color w:val="000000"/>
                <w:sz w:val="22"/>
                <w:szCs w:val="22"/>
                <w:lang w:eastAsia="en-US"/>
              </w:rPr>
              <w:t>980 2 02 16549 00 0000 150</w:t>
            </w:r>
          </w:p>
        </w:tc>
        <w:tc>
          <w:tcPr>
            <w:tcW w:w="5529" w:type="dxa"/>
            <w:tcBorders>
              <w:top w:val="single" w:sz="4" w:space="0" w:color="auto"/>
              <w:left w:val="nil"/>
              <w:bottom w:val="single" w:sz="8" w:space="0" w:color="auto"/>
              <w:right w:val="single" w:sz="8" w:space="0" w:color="auto"/>
            </w:tcBorders>
            <w:shd w:val="clear" w:color="auto" w:fill="FFFFFF"/>
          </w:tcPr>
          <w:p w:rsidR="00760849" w:rsidRPr="00760849" w:rsidRDefault="00760849" w:rsidP="00760849">
            <w:pPr>
              <w:suppressAutoHyphens w:val="0"/>
              <w:autoSpaceDE w:val="0"/>
              <w:autoSpaceDN w:val="0"/>
              <w:adjustRightInd w:val="0"/>
              <w:rPr>
                <w:rFonts w:eastAsiaTheme="minorHAnsi"/>
                <w:sz w:val="22"/>
                <w:szCs w:val="22"/>
                <w:lang w:eastAsia="en-US"/>
              </w:rPr>
            </w:pPr>
            <w:r w:rsidRPr="00760849">
              <w:rPr>
                <w:rFonts w:eastAsiaTheme="minorHAnsi"/>
                <w:color w:val="000000"/>
                <w:sz w:val="22"/>
                <w:szCs w:val="22"/>
                <w:lang w:eastAsia="en-US"/>
              </w:rPr>
              <w:t>Дотации (гранты) бюджетам сельских поселений за достижение показателей деятельности органов местного самоуправления</w:t>
            </w:r>
          </w:p>
        </w:tc>
        <w:tc>
          <w:tcPr>
            <w:tcW w:w="1417" w:type="dxa"/>
            <w:tcBorders>
              <w:top w:val="single" w:sz="4" w:space="0" w:color="auto"/>
              <w:left w:val="nil"/>
              <w:bottom w:val="single" w:sz="8" w:space="0" w:color="auto"/>
              <w:right w:val="single" w:sz="8" w:space="0" w:color="auto"/>
            </w:tcBorders>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40,5</w:t>
            </w:r>
          </w:p>
        </w:tc>
      </w:tr>
      <w:tr w:rsidR="00760849" w:rsidRPr="00760849" w:rsidTr="00760849">
        <w:trPr>
          <w:trHeight w:val="477"/>
        </w:trPr>
        <w:tc>
          <w:tcPr>
            <w:tcW w:w="2852" w:type="dxa"/>
            <w:tcBorders>
              <w:top w:val="single" w:sz="4" w:space="0" w:color="auto"/>
              <w:left w:val="single" w:sz="8" w:space="0" w:color="auto"/>
              <w:bottom w:val="single" w:sz="8" w:space="0" w:color="auto"/>
              <w:right w:val="single" w:sz="8" w:space="0" w:color="auto"/>
            </w:tcBorders>
            <w:shd w:val="clear" w:color="auto" w:fill="FFFFFF"/>
          </w:tcPr>
          <w:p w:rsidR="00760849" w:rsidRPr="00760849" w:rsidRDefault="00760849" w:rsidP="00760849">
            <w:pPr>
              <w:suppressAutoHyphens w:val="0"/>
              <w:autoSpaceDE w:val="0"/>
              <w:autoSpaceDN w:val="0"/>
              <w:adjustRightInd w:val="0"/>
              <w:jc w:val="both"/>
              <w:rPr>
                <w:rFonts w:eastAsiaTheme="minorHAnsi"/>
                <w:sz w:val="22"/>
                <w:szCs w:val="22"/>
                <w:lang w:eastAsia="en-US"/>
              </w:rPr>
            </w:pPr>
            <w:r w:rsidRPr="00760849">
              <w:rPr>
                <w:rFonts w:eastAsiaTheme="minorHAnsi"/>
                <w:color w:val="000000"/>
                <w:sz w:val="22"/>
                <w:szCs w:val="22"/>
                <w:lang w:eastAsia="en-US"/>
              </w:rPr>
              <w:t>980 2 02 16549 10 0000 150</w:t>
            </w:r>
          </w:p>
        </w:tc>
        <w:tc>
          <w:tcPr>
            <w:tcW w:w="5529" w:type="dxa"/>
            <w:tcBorders>
              <w:top w:val="single" w:sz="4" w:space="0" w:color="auto"/>
              <w:left w:val="nil"/>
              <w:bottom w:val="single" w:sz="8" w:space="0" w:color="auto"/>
              <w:right w:val="single" w:sz="8" w:space="0" w:color="auto"/>
            </w:tcBorders>
            <w:shd w:val="clear" w:color="auto" w:fill="FFFFFF"/>
          </w:tcPr>
          <w:p w:rsidR="00760849" w:rsidRPr="00760849" w:rsidRDefault="00760849" w:rsidP="00760849">
            <w:pPr>
              <w:suppressAutoHyphens w:val="0"/>
              <w:autoSpaceDE w:val="0"/>
              <w:autoSpaceDN w:val="0"/>
              <w:adjustRightInd w:val="0"/>
              <w:rPr>
                <w:rFonts w:eastAsiaTheme="minorHAnsi"/>
                <w:sz w:val="22"/>
                <w:szCs w:val="22"/>
                <w:lang w:eastAsia="en-US"/>
              </w:rPr>
            </w:pPr>
            <w:r w:rsidRPr="00760849">
              <w:rPr>
                <w:rFonts w:eastAsiaTheme="minorHAnsi"/>
                <w:color w:val="000000"/>
                <w:sz w:val="22"/>
                <w:szCs w:val="22"/>
                <w:lang w:eastAsia="en-US"/>
              </w:rPr>
              <w:t>Дотации (гранты) бюджетам сельских поселений за достижение показателей деятельности органов местного самоуправления</w:t>
            </w:r>
          </w:p>
        </w:tc>
        <w:tc>
          <w:tcPr>
            <w:tcW w:w="1417" w:type="dxa"/>
            <w:tcBorders>
              <w:top w:val="single" w:sz="4" w:space="0" w:color="auto"/>
              <w:left w:val="nil"/>
              <w:bottom w:val="single" w:sz="8" w:space="0" w:color="auto"/>
              <w:right w:val="single" w:sz="8" w:space="0" w:color="auto"/>
            </w:tcBorders>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40,5</w:t>
            </w:r>
          </w:p>
        </w:tc>
      </w:tr>
      <w:tr w:rsidR="00760849" w:rsidRPr="00760849" w:rsidTr="00760849">
        <w:trPr>
          <w:trHeight w:val="227"/>
        </w:trPr>
        <w:tc>
          <w:tcPr>
            <w:tcW w:w="2852" w:type="dxa"/>
            <w:tcBorders>
              <w:top w:val="single" w:sz="4" w:space="0" w:color="auto"/>
              <w:left w:val="single" w:sz="8" w:space="0" w:color="auto"/>
              <w:bottom w:val="single" w:sz="8" w:space="0" w:color="auto"/>
              <w:right w:val="single" w:sz="8" w:space="0" w:color="auto"/>
            </w:tcBorders>
            <w:shd w:val="clear" w:color="auto" w:fill="FFFFFF"/>
            <w:vAlign w:val="center"/>
          </w:tcPr>
          <w:p w:rsidR="00760849" w:rsidRPr="00760849" w:rsidRDefault="00760849" w:rsidP="00760849">
            <w:pPr>
              <w:suppressAutoHyphens w:val="0"/>
              <w:jc w:val="center"/>
              <w:rPr>
                <w:bCs/>
                <w:sz w:val="22"/>
                <w:szCs w:val="22"/>
                <w:lang w:eastAsia="ru-RU"/>
              </w:rPr>
            </w:pPr>
          </w:p>
        </w:tc>
        <w:tc>
          <w:tcPr>
            <w:tcW w:w="5529" w:type="dxa"/>
            <w:tcBorders>
              <w:top w:val="single" w:sz="4" w:space="0" w:color="auto"/>
              <w:left w:val="nil"/>
              <w:bottom w:val="single" w:sz="8" w:space="0" w:color="auto"/>
              <w:right w:val="single" w:sz="8" w:space="0" w:color="auto"/>
            </w:tcBorders>
            <w:shd w:val="clear" w:color="auto" w:fill="FFFFFF"/>
            <w:vAlign w:val="center"/>
          </w:tcPr>
          <w:p w:rsidR="00760849" w:rsidRPr="00760849" w:rsidRDefault="00760849" w:rsidP="00760849">
            <w:pPr>
              <w:suppressAutoHyphens w:val="0"/>
              <w:jc w:val="right"/>
              <w:rPr>
                <w:b/>
                <w:bCs/>
                <w:sz w:val="22"/>
                <w:szCs w:val="22"/>
                <w:lang w:eastAsia="ru-RU"/>
              </w:rPr>
            </w:pPr>
            <w:r w:rsidRPr="00760849">
              <w:rPr>
                <w:b/>
                <w:bCs/>
                <w:sz w:val="22"/>
                <w:szCs w:val="22"/>
                <w:lang w:eastAsia="ru-RU"/>
              </w:rPr>
              <w:t>ВСЕГО ДОХОДОВ</w:t>
            </w:r>
          </w:p>
        </w:tc>
        <w:tc>
          <w:tcPr>
            <w:tcW w:w="1417" w:type="dxa"/>
            <w:tcBorders>
              <w:top w:val="single" w:sz="4" w:space="0" w:color="auto"/>
              <w:left w:val="nil"/>
              <w:bottom w:val="single" w:sz="8" w:space="0" w:color="auto"/>
              <w:right w:val="single" w:sz="8" w:space="0" w:color="auto"/>
            </w:tcBorders>
            <w:shd w:val="clear" w:color="auto" w:fill="auto"/>
            <w:vAlign w:val="center"/>
          </w:tcPr>
          <w:p w:rsidR="00760849" w:rsidRPr="00760849" w:rsidRDefault="00760849" w:rsidP="00760849">
            <w:pPr>
              <w:suppressAutoHyphens w:val="0"/>
              <w:jc w:val="center"/>
              <w:rPr>
                <w:b/>
                <w:bCs/>
                <w:iCs/>
                <w:sz w:val="22"/>
                <w:szCs w:val="22"/>
                <w:lang w:eastAsia="ru-RU"/>
              </w:rPr>
            </w:pPr>
            <w:r w:rsidRPr="00760849">
              <w:rPr>
                <w:b/>
                <w:bCs/>
                <w:iCs/>
                <w:sz w:val="22"/>
                <w:szCs w:val="22"/>
                <w:lang w:eastAsia="ru-RU"/>
              </w:rPr>
              <w:t>28 483,38</w:t>
            </w:r>
          </w:p>
        </w:tc>
      </w:tr>
    </w:tbl>
    <w:p w:rsidR="00760849" w:rsidRPr="00760849" w:rsidRDefault="00760849" w:rsidP="00760849">
      <w:pPr>
        <w:suppressAutoHyphens w:val="0"/>
        <w:rPr>
          <w:b/>
          <w:sz w:val="22"/>
          <w:szCs w:val="22"/>
          <w:lang w:eastAsia="ru-RU"/>
        </w:rPr>
      </w:pPr>
    </w:p>
    <w:p w:rsidR="00760849" w:rsidRPr="00760849" w:rsidRDefault="00760849" w:rsidP="00760849">
      <w:pPr>
        <w:suppressAutoHyphens w:val="0"/>
        <w:spacing w:after="200" w:line="276" w:lineRule="auto"/>
        <w:rPr>
          <w:b/>
          <w:sz w:val="28"/>
          <w:szCs w:val="28"/>
          <w:lang w:eastAsia="ru-RU"/>
        </w:rPr>
      </w:pPr>
      <w:r w:rsidRPr="00760849">
        <w:rPr>
          <w:b/>
          <w:sz w:val="28"/>
          <w:szCs w:val="28"/>
          <w:lang w:eastAsia="ru-RU"/>
        </w:rPr>
        <w:br w:type="page"/>
      </w:r>
    </w:p>
    <w:p w:rsidR="00760849" w:rsidRPr="00760849" w:rsidRDefault="00760849" w:rsidP="00760849">
      <w:pPr>
        <w:suppressAutoHyphens w:val="0"/>
        <w:jc w:val="right"/>
        <w:rPr>
          <w:sz w:val="22"/>
          <w:szCs w:val="22"/>
          <w:lang w:eastAsia="ru-RU"/>
        </w:rPr>
      </w:pPr>
      <w:r w:rsidRPr="00760849">
        <w:rPr>
          <w:sz w:val="22"/>
          <w:szCs w:val="22"/>
          <w:lang w:eastAsia="ru-RU"/>
        </w:rPr>
        <w:lastRenderedPageBreak/>
        <w:t>Приложение 5</w:t>
      </w:r>
    </w:p>
    <w:p w:rsidR="00760849" w:rsidRPr="00760849" w:rsidRDefault="00760849" w:rsidP="00760849">
      <w:pPr>
        <w:suppressAutoHyphens w:val="0"/>
        <w:ind w:left="4956"/>
        <w:jc w:val="right"/>
        <w:rPr>
          <w:sz w:val="22"/>
          <w:szCs w:val="22"/>
          <w:lang w:eastAsia="ru-RU"/>
        </w:rPr>
      </w:pPr>
      <w:r w:rsidRPr="00760849">
        <w:rPr>
          <w:sz w:val="22"/>
          <w:szCs w:val="22"/>
          <w:lang w:eastAsia="ru-RU"/>
        </w:rPr>
        <w:t>к решению Бобинской сельской Думы</w:t>
      </w:r>
    </w:p>
    <w:p w:rsidR="00760849" w:rsidRPr="00760849" w:rsidRDefault="00760849" w:rsidP="00760849">
      <w:pPr>
        <w:suppressAutoHyphens w:val="0"/>
        <w:jc w:val="right"/>
        <w:rPr>
          <w:lang w:eastAsia="ru-RU"/>
        </w:rPr>
      </w:pPr>
      <w:r w:rsidRPr="00760849">
        <w:rPr>
          <w:lang w:eastAsia="ru-RU"/>
        </w:rPr>
        <w:t>от 26.12.2024 № 25/111</w:t>
      </w:r>
    </w:p>
    <w:p w:rsidR="00760849" w:rsidRPr="00760849" w:rsidRDefault="00760849" w:rsidP="00760849">
      <w:pPr>
        <w:suppressAutoHyphens w:val="0"/>
        <w:ind w:left="4248" w:firstLine="708"/>
        <w:jc w:val="right"/>
        <w:rPr>
          <w:sz w:val="22"/>
          <w:szCs w:val="22"/>
          <w:lang w:eastAsia="ru-RU"/>
        </w:rPr>
      </w:pPr>
    </w:p>
    <w:p w:rsidR="00760849" w:rsidRPr="00760849" w:rsidRDefault="00760849" w:rsidP="00760849">
      <w:pPr>
        <w:suppressAutoHyphens w:val="0"/>
        <w:ind w:left="4248" w:firstLine="708"/>
        <w:jc w:val="right"/>
        <w:rPr>
          <w:sz w:val="22"/>
          <w:szCs w:val="22"/>
          <w:lang w:eastAsia="ru-RU"/>
        </w:rPr>
      </w:pPr>
    </w:p>
    <w:p w:rsidR="00760849" w:rsidRPr="00760849" w:rsidRDefault="00760849" w:rsidP="00760849">
      <w:pPr>
        <w:suppressAutoHyphens w:val="0"/>
        <w:jc w:val="center"/>
        <w:rPr>
          <w:b/>
          <w:sz w:val="22"/>
          <w:szCs w:val="22"/>
          <w:lang w:eastAsia="ru-RU"/>
        </w:rPr>
      </w:pPr>
      <w:r w:rsidRPr="00760849">
        <w:rPr>
          <w:b/>
          <w:sz w:val="22"/>
          <w:szCs w:val="22"/>
          <w:lang w:eastAsia="ru-RU"/>
        </w:rPr>
        <w:t>Распределение</w:t>
      </w:r>
    </w:p>
    <w:p w:rsidR="00760849" w:rsidRPr="00760849" w:rsidRDefault="00760849" w:rsidP="00760849">
      <w:pPr>
        <w:suppressAutoHyphens w:val="0"/>
        <w:jc w:val="center"/>
        <w:rPr>
          <w:b/>
          <w:sz w:val="22"/>
          <w:szCs w:val="22"/>
          <w:lang w:eastAsia="ru-RU"/>
        </w:rPr>
      </w:pPr>
      <w:r w:rsidRPr="00760849">
        <w:rPr>
          <w:b/>
          <w:sz w:val="22"/>
          <w:szCs w:val="22"/>
          <w:lang w:eastAsia="ru-RU"/>
        </w:rPr>
        <w:t>бюджетных ассигнований по разделам и подразделам классификации расходов бюджета на 2024 год</w:t>
      </w:r>
    </w:p>
    <w:p w:rsidR="00760849" w:rsidRPr="00760849" w:rsidRDefault="00760849" w:rsidP="00760849">
      <w:pPr>
        <w:suppressAutoHyphens w:val="0"/>
        <w:jc w:val="right"/>
        <w:rPr>
          <w:sz w:val="22"/>
          <w:szCs w:val="22"/>
          <w:lang w:eastAsia="ru-RU"/>
        </w:rPr>
      </w:pPr>
      <w:r w:rsidRPr="00760849">
        <w:rPr>
          <w:sz w:val="22"/>
          <w:szCs w:val="22"/>
          <w:lang w:eastAsia="ru-RU"/>
        </w:rPr>
        <w:t>Тыс. 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1134"/>
        <w:gridCol w:w="1701"/>
        <w:gridCol w:w="1418"/>
      </w:tblGrid>
      <w:tr w:rsidR="00760849" w:rsidRPr="00760849" w:rsidTr="00760849">
        <w:trPr>
          <w:trHeight w:val="355"/>
        </w:trPr>
        <w:tc>
          <w:tcPr>
            <w:tcW w:w="5778"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Наименование расхода</w:t>
            </w:r>
          </w:p>
        </w:tc>
        <w:tc>
          <w:tcPr>
            <w:tcW w:w="1134"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Раздел</w:t>
            </w:r>
          </w:p>
        </w:tc>
        <w:tc>
          <w:tcPr>
            <w:tcW w:w="1701"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Подраздел</w:t>
            </w:r>
          </w:p>
        </w:tc>
        <w:tc>
          <w:tcPr>
            <w:tcW w:w="1418"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Сумма</w:t>
            </w:r>
          </w:p>
        </w:tc>
      </w:tr>
      <w:tr w:rsidR="00760849" w:rsidRPr="00760849" w:rsidTr="00760849">
        <w:tc>
          <w:tcPr>
            <w:tcW w:w="5778" w:type="dxa"/>
            <w:shd w:val="clear" w:color="auto" w:fill="auto"/>
          </w:tcPr>
          <w:p w:rsidR="00760849" w:rsidRPr="00760849" w:rsidRDefault="00760849" w:rsidP="00760849">
            <w:pPr>
              <w:suppressAutoHyphens w:val="0"/>
              <w:rPr>
                <w:b/>
                <w:sz w:val="22"/>
                <w:szCs w:val="22"/>
                <w:lang w:eastAsia="ru-RU"/>
              </w:rPr>
            </w:pPr>
            <w:r w:rsidRPr="00760849">
              <w:rPr>
                <w:b/>
                <w:sz w:val="22"/>
                <w:szCs w:val="22"/>
                <w:lang w:eastAsia="ru-RU"/>
              </w:rPr>
              <w:t>Всего расходов</w:t>
            </w:r>
          </w:p>
        </w:tc>
        <w:tc>
          <w:tcPr>
            <w:tcW w:w="1134"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00</w:t>
            </w:r>
          </w:p>
        </w:tc>
        <w:tc>
          <w:tcPr>
            <w:tcW w:w="1701"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00</w:t>
            </w:r>
          </w:p>
        </w:tc>
        <w:tc>
          <w:tcPr>
            <w:tcW w:w="1418"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31 348,98</w:t>
            </w:r>
          </w:p>
        </w:tc>
      </w:tr>
      <w:tr w:rsidR="00760849" w:rsidRPr="00760849" w:rsidTr="00760849">
        <w:tc>
          <w:tcPr>
            <w:tcW w:w="5778" w:type="dxa"/>
            <w:shd w:val="clear" w:color="auto" w:fill="auto"/>
          </w:tcPr>
          <w:p w:rsidR="00760849" w:rsidRPr="00760849" w:rsidRDefault="00760849" w:rsidP="00760849">
            <w:pPr>
              <w:suppressAutoHyphens w:val="0"/>
              <w:rPr>
                <w:b/>
                <w:sz w:val="22"/>
                <w:szCs w:val="22"/>
                <w:lang w:eastAsia="ru-RU"/>
              </w:rPr>
            </w:pPr>
            <w:r w:rsidRPr="00760849">
              <w:rPr>
                <w:b/>
                <w:sz w:val="22"/>
                <w:szCs w:val="22"/>
                <w:lang w:eastAsia="ru-RU"/>
              </w:rPr>
              <w:t>Общегосударственные расходы</w:t>
            </w:r>
          </w:p>
        </w:tc>
        <w:tc>
          <w:tcPr>
            <w:tcW w:w="1134"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01</w:t>
            </w:r>
          </w:p>
        </w:tc>
        <w:tc>
          <w:tcPr>
            <w:tcW w:w="1701"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00</w:t>
            </w:r>
          </w:p>
        </w:tc>
        <w:tc>
          <w:tcPr>
            <w:tcW w:w="1418"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9228,54</w:t>
            </w:r>
          </w:p>
        </w:tc>
      </w:tr>
      <w:tr w:rsidR="00760849" w:rsidRPr="00760849" w:rsidTr="00760849">
        <w:tc>
          <w:tcPr>
            <w:tcW w:w="5778"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Функционирование высшего должностного лица субъекта Российской Федерации и муниципального образования</w:t>
            </w:r>
          </w:p>
        </w:tc>
        <w:tc>
          <w:tcPr>
            <w:tcW w:w="1134"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1701"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p>
        </w:tc>
        <w:tc>
          <w:tcPr>
            <w:tcW w:w="1418"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1027,24</w:t>
            </w:r>
          </w:p>
        </w:tc>
      </w:tr>
      <w:tr w:rsidR="00760849" w:rsidRPr="00760849" w:rsidTr="00760849">
        <w:tc>
          <w:tcPr>
            <w:tcW w:w="5778" w:type="dxa"/>
            <w:shd w:val="clear" w:color="auto" w:fill="auto"/>
          </w:tcPr>
          <w:p w:rsidR="00760849" w:rsidRPr="00760849" w:rsidRDefault="00760849" w:rsidP="00760849">
            <w:pPr>
              <w:suppressAutoHyphens w:val="0"/>
              <w:rPr>
                <w:sz w:val="22"/>
                <w:szCs w:val="22"/>
                <w:lang w:eastAsia="ru-RU"/>
              </w:rPr>
            </w:pPr>
            <w:r w:rsidRPr="00760849">
              <w:rPr>
                <w:sz w:val="22"/>
                <w:szCs w:val="22"/>
                <w:lang w:eastAsia="ko-K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1701"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418"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132,0</w:t>
            </w:r>
          </w:p>
        </w:tc>
      </w:tr>
      <w:tr w:rsidR="00760849" w:rsidRPr="00760849" w:rsidTr="00760849">
        <w:tc>
          <w:tcPr>
            <w:tcW w:w="5778"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1701"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p>
        </w:tc>
        <w:tc>
          <w:tcPr>
            <w:tcW w:w="1418"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6356,2</w:t>
            </w:r>
          </w:p>
        </w:tc>
      </w:tr>
      <w:tr w:rsidR="00760849" w:rsidRPr="00760849" w:rsidTr="00760849">
        <w:tc>
          <w:tcPr>
            <w:tcW w:w="5778"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Обеспечение проведения выборов и референдумов</w:t>
            </w:r>
          </w:p>
        </w:tc>
        <w:tc>
          <w:tcPr>
            <w:tcW w:w="1134"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1701"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07</w:t>
            </w:r>
          </w:p>
        </w:tc>
        <w:tc>
          <w:tcPr>
            <w:tcW w:w="1418"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0,0</w:t>
            </w:r>
          </w:p>
        </w:tc>
      </w:tr>
      <w:tr w:rsidR="00760849" w:rsidRPr="00760849" w:rsidTr="00760849">
        <w:tc>
          <w:tcPr>
            <w:tcW w:w="5778"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Резервные фонды</w:t>
            </w:r>
          </w:p>
        </w:tc>
        <w:tc>
          <w:tcPr>
            <w:tcW w:w="1134"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1701"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11</w:t>
            </w:r>
          </w:p>
        </w:tc>
        <w:tc>
          <w:tcPr>
            <w:tcW w:w="1418"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10,0</w:t>
            </w:r>
          </w:p>
        </w:tc>
      </w:tr>
      <w:tr w:rsidR="00760849" w:rsidRPr="00760849" w:rsidTr="00760849">
        <w:tc>
          <w:tcPr>
            <w:tcW w:w="5778"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Другие общегосударственные вопросы</w:t>
            </w:r>
          </w:p>
        </w:tc>
        <w:tc>
          <w:tcPr>
            <w:tcW w:w="1134"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1701"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13</w:t>
            </w:r>
          </w:p>
        </w:tc>
        <w:tc>
          <w:tcPr>
            <w:tcW w:w="1418"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1703,1</w:t>
            </w:r>
          </w:p>
        </w:tc>
      </w:tr>
      <w:tr w:rsidR="00760849" w:rsidRPr="00760849" w:rsidTr="00760849">
        <w:tc>
          <w:tcPr>
            <w:tcW w:w="5778" w:type="dxa"/>
            <w:shd w:val="clear" w:color="auto" w:fill="auto"/>
          </w:tcPr>
          <w:p w:rsidR="00760849" w:rsidRPr="00760849" w:rsidRDefault="00760849" w:rsidP="00760849">
            <w:pPr>
              <w:suppressAutoHyphens w:val="0"/>
              <w:rPr>
                <w:b/>
                <w:sz w:val="22"/>
                <w:szCs w:val="22"/>
                <w:lang w:eastAsia="ru-RU"/>
              </w:rPr>
            </w:pPr>
            <w:r w:rsidRPr="00760849">
              <w:rPr>
                <w:b/>
                <w:sz w:val="22"/>
                <w:szCs w:val="22"/>
                <w:lang w:eastAsia="ru-RU"/>
              </w:rPr>
              <w:t>Национальная оборона</w:t>
            </w:r>
          </w:p>
        </w:tc>
        <w:tc>
          <w:tcPr>
            <w:tcW w:w="1134"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02</w:t>
            </w:r>
          </w:p>
        </w:tc>
        <w:tc>
          <w:tcPr>
            <w:tcW w:w="1701"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00</w:t>
            </w:r>
          </w:p>
        </w:tc>
        <w:tc>
          <w:tcPr>
            <w:tcW w:w="1418"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404,95</w:t>
            </w:r>
          </w:p>
        </w:tc>
      </w:tr>
      <w:tr w:rsidR="00760849" w:rsidRPr="00760849" w:rsidTr="00760849">
        <w:tc>
          <w:tcPr>
            <w:tcW w:w="5778"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Мобилизационная и вневойсковая подготовка</w:t>
            </w:r>
          </w:p>
        </w:tc>
        <w:tc>
          <w:tcPr>
            <w:tcW w:w="1134"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02</w:t>
            </w:r>
          </w:p>
        </w:tc>
        <w:tc>
          <w:tcPr>
            <w:tcW w:w="1701"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418"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404,95</w:t>
            </w:r>
          </w:p>
        </w:tc>
      </w:tr>
      <w:tr w:rsidR="00760849" w:rsidRPr="00760849" w:rsidTr="00760849">
        <w:tc>
          <w:tcPr>
            <w:tcW w:w="5778" w:type="dxa"/>
            <w:shd w:val="clear" w:color="auto" w:fill="auto"/>
          </w:tcPr>
          <w:p w:rsidR="00760849" w:rsidRPr="00760849" w:rsidRDefault="00760849" w:rsidP="00760849">
            <w:pPr>
              <w:suppressAutoHyphens w:val="0"/>
              <w:rPr>
                <w:b/>
                <w:sz w:val="22"/>
                <w:szCs w:val="22"/>
                <w:lang w:eastAsia="ru-RU"/>
              </w:rPr>
            </w:pPr>
            <w:r w:rsidRPr="00760849">
              <w:rPr>
                <w:b/>
                <w:sz w:val="22"/>
                <w:szCs w:val="22"/>
                <w:lang w:eastAsia="ru-RU"/>
              </w:rPr>
              <w:t>Национальная безопасность и правоохранительная деятельность</w:t>
            </w:r>
          </w:p>
        </w:tc>
        <w:tc>
          <w:tcPr>
            <w:tcW w:w="1134"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03</w:t>
            </w:r>
          </w:p>
        </w:tc>
        <w:tc>
          <w:tcPr>
            <w:tcW w:w="1701"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w:t>
            </w:r>
          </w:p>
        </w:tc>
        <w:tc>
          <w:tcPr>
            <w:tcW w:w="1418"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111,3</w:t>
            </w:r>
          </w:p>
        </w:tc>
      </w:tr>
      <w:tr w:rsidR="00760849" w:rsidRPr="00760849" w:rsidTr="00760849">
        <w:tc>
          <w:tcPr>
            <w:tcW w:w="5778"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1134"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701"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10</w:t>
            </w:r>
          </w:p>
        </w:tc>
        <w:tc>
          <w:tcPr>
            <w:tcW w:w="1418"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111,3</w:t>
            </w:r>
          </w:p>
        </w:tc>
      </w:tr>
      <w:tr w:rsidR="00760849" w:rsidRPr="00760849" w:rsidTr="00760849">
        <w:tc>
          <w:tcPr>
            <w:tcW w:w="5778" w:type="dxa"/>
            <w:shd w:val="clear" w:color="auto" w:fill="auto"/>
          </w:tcPr>
          <w:p w:rsidR="00760849" w:rsidRPr="00760849" w:rsidRDefault="00760849" w:rsidP="00760849">
            <w:pPr>
              <w:suppressAutoHyphens w:val="0"/>
              <w:rPr>
                <w:b/>
                <w:sz w:val="22"/>
                <w:szCs w:val="22"/>
                <w:lang w:eastAsia="ru-RU"/>
              </w:rPr>
            </w:pPr>
            <w:r w:rsidRPr="00760849">
              <w:rPr>
                <w:b/>
                <w:sz w:val="22"/>
                <w:szCs w:val="22"/>
                <w:lang w:eastAsia="ru-RU"/>
              </w:rPr>
              <w:t>Национальная экономика</w:t>
            </w:r>
          </w:p>
        </w:tc>
        <w:tc>
          <w:tcPr>
            <w:tcW w:w="1134"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04</w:t>
            </w:r>
          </w:p>
        </w:tc>
        <w:tc>
          <w:tcPr>
            <w:tcW w:w="1701"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00</w:t>
            </w:r>
          </w:p>
        </w:tc>
        <w:tc>
          <w:tcPr>
            <w:tcW w:w="1418"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4845,85</w:t>
            </w:r>
          </w:p>
        </w:tc>
      </w:tr>
      <w:tr w:rsidR="00760849" w:rsidRPr="00760849" w:rsidTr="00760849">
        <w:tc>
          <w:tcPr>
            <w:tcW w:w="5778"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Дорожное хозяйство (дорожные фонды)</w:t>
            </w:r>
          </w:p>
        </w:tc>
        <w:tc>
          <w:tcPr>
            <w:tcW w:w="1134"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04</w:t>
            </w:r>
          </w:p>
        </w:tc>
        <w:tc>
          <w:tcPr>
            <w:tcW w:w="1701"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09</w:t>
            </w:r>
          </w:p>
        </w:tc>
        <w:tc>
          <w:tcPr>
            <w:tcW w:w="1418"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4356,85</w:t>
            </w:r>
          </w:p>
        </w:tc>
      </w:tr>
      <w:tr w:rsidR="00760849" w:rsidRPr="00760849" w:rsidTr="00760849">
        <w:tc>
          <w:tcPr>
            <w:tcW w:w="5778"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Другие вопросы в области национальной экономики</w:t>
            </w:r>
          </w:p>
        </w:tc>
        <w:tc>
          <w:tcPr>
            <w:tcW w:w="1134"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04</w:t>
            </w:r>
          </w:p>
        </w:tc>
        <w:tc>
          <w:tcPr>
            <w:tcW w:w="1701"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12</w:t>
            </w:r>
          </w:p>
        </w:tc>
        <w:tc>
          <w:tcPr>
            <w:tcW w:w="1418"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489,0</w:t>
            </w:r>
          </w:p>
        </w:tc>
      </w:tr>
      <w:tr w:rsidR="00760849" w:rsidRPr="00760849" w:rsidTr="00760849">
        <w:tc>
          <w:tcPr>
            <w:tcW w:w="5778" w:type="dxa"/>
            <w:shd w:val="clear" w:color="auto" w:fill="auto"/>
          </w:tcPr>
          <w:p w:rsidR="00760849" w:rsidRPr="00760849" w:rsidRDefault="00760849" w:rsidP="00760849">
            <w:pPr>
              <w:suppressAutoHyphens w:val="0"/>
              <w:rPr>
                <w:b/>
                <w:sz w:val="22"/>
                <w:szCs w:val="22"/>
                <w:lang w:eastAsia="ru-RU"/>
              </w:rPr>
            </w:pPr>
            <w:r w:rsidRPr="00760849">
              <w:rPr>
                <w:b/>
                <w:sz w:val="22"/>
                <w:szCs w:val="22"/>
                <w:lang w:eastAsia="ru-RU"/>
              </w:rPr>
              <w:t>Жилищно-коммунальное хозяйство</w:t>
            </w:r>
          </w:p>
        </w:tc>
        <w:tc>
          <w:tcPr>
            <w:tcW w:w="1134"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05</w:t>
            </w:r>
          </w:p>
        </w:tc>
        <w:tc>
          <w:tcPr>
            <w:tcW w:w="1701"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00</w:t>
            </w:r>
          </w:p>
        </w:tc>
        <w:tc>
          <w:tcPr>
            <w:tcW w:w="1418"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12 555,2</w:t>
            </w:r>
          </w:p>
        </w:tc>
      </w:tr>
      <w:tr w:rsidR="00760849" w:rsidRPr="00760849" w:rsidTr="00760849">
        <w:tc>
          <w:tcPr>
            <w:tcW w:w="5778"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Жилищное хозяйство</w:t>
            </w:r>
          </w:p>
        </w:tc>
        <w:tc>
          <w:tcPr>
            <w:tcW w:w="1134"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1701"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1418"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665,93</w:t>
            </w:r>
          </w:p>
        </w:tc>
      </w:tr>
      <w:tr w:rsidR="00760849" w:rsidRPr="00760849" w:rsidTr="00760849">
        <w:tc>
          <w:tcPr>
            <w:tcW w:w="5778"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Благоустройство</w:t>
            </w:r>
          </w:p>
        </w:tc>
        <w:tc>
          <w:tcPr>
            <w:tcW w:w="1134"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1701"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418"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11 889,27</w:t>
            </w:r>
          </w:p>
        </w:tc>
      </w:tr>
      <w:tr w:rsidR="00760849" w:rsidRPr="00760849" w:rsidTr="00760849">
        <w:tc>
          <w:tcPr>
            <w:tcW w:w="5778" w:type="dxa"/>
            <w:shd w:val="clear" w:color="auto" w:fill="auto"/>
          </w:tcPr>
          <w:p w:rsidR="00760849" w:rsidRPr="00760849" w:rsidRDefault="00760849" w:rsidP="00760849">
            <w:pPr>
              <w:suppressAutoHyphens w:val="0"/>
              <w:rPr>
                <w:b/>
                <w:sz w:val="22"/>
                <w:szCs w:val="22"/>
                <w:lang w:eastAsia="ru-RU"/>
              </w:rPr>
            </w:pPr>
            <w:r w:rsidRPr="00760849">
              <w:rPr>
                <w:b/>
                <w:sz w:val="22"/>
                <w:szCs w:val="22"/>
                <w:lang w:eastAsia="ru-RU"/>
              </w:rPr>
              <w:t>Охрана окружающей среды</w:t>
            </w:r>
          </w:p>
        </w:tc>
        <w:tc>
          <w:tcPr>
            <w:tcW w:w="1134"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06</w:t>
            </w:r>
          </w:p>
        </w:tc>
        <w:tc>
          <w:tcPr>
            <w:tcW w:w="1701"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00</w:t>
            </w:r>
          </w:p>
        </w:tc>
        <w:tc>
          <w:tcPr>
            <w:tcW w:w="1418"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300,0</w:t>
            </w:r>
          </w:p>
        </w:tc>
      </w:tr>
      <w:tr w:rsidR="00760849" w:rsidRPr="00760849" w:rsidTr="00760849">
        <w:tc>
          <w:tcPr>
            <w:tcW w:w="5778"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Другие вопросы в области охраны окружающей среды</w:t>
            </w:r>
          </w:p>
        </w:tc>
        <w:tc>
          <w:tcPr>
            <w:tcW w:w="1134"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06</w:t>
            </w:r>
          </w:p>
        </w:tc>
        <w:tc>
          <w:tcPr>
            <w:tcW w:w="1701"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1418"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300,0</w:t>
            </w:r>
          </w:p>
        </w:tc>
      </w:tr>
      <w:tr w:rsidR="00760849" w:rsidRPr="00760849" w:rsidTr="00760849">
        <w:tc>
          <w:tcPr>
            <w:tcW w:w="5778" w:type="dxa"/>
            <w:shd w:val="clear" w:color="auto" w:fill="auto"/>
          </w:tcPr>
          <w:p w:rsidR="00760849" w:rsidRPr="00760849" w:rsidRDefault="00760849" w:rsidP="00760849">
            <w:pPr>
              <w:suppressAutoHyphens w:val="0"/>
              <w:rPr>
                <w:b/>
                <w:sz w:val="22"/>
                <w:szCs w:val="22"/>
                <w:lang w:eastAsia="ru-RU"/>
              </w:rPr>
            </w:pPr>
            <w:r w:rsidRPr="00760849">
              <w:rPr>
                <w:b/>
                <w:sz w:val="22"/>
                <w:szCs w:val="22"/>
                <w:lang w:eastAsia="ru-RU"/>
              </w:rPr>
              <w:t>Культура и кинематография</w:t>
            </w:r>
          </w:p>
        </w:tc>
        <w:tc>
          <w:tcPr>
            <w:tcW w:w="1134"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08</w:t>
            </w:r>
          </w:p>
        </w:tc>
        <w:tc>
          <w:tcPr>
            <w:tcW w:w="1701"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00</w:t>
            </w:r>
          </w:p>
        </w:tc>
        <w:tc>
          <w:tcPr>
            <w:tcW w:w="1418"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3 428,44</w:t>
            </w:r>
          </w:p>
        </w:tc>
      </w:tr>
      <w:tr w:rsidR="00760849" w:rsidRPr="00760849" w:rsidTr="00760849">
        <w:tc>
          <w:tcPr>
            <w:tcW w:w="5778"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Культура</w:t>
            </w:r>
          </w:p>
        </w:tc>
        <w:tc>
          <w:tcPr>
            <w:tcW w:w="1134"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08</w:t>
            </w:r>
          </w:p>
        </w:tc>
        <w:tc>
          <w:tcPr>
            <w:tcW w:w="1701"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1418"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3 428,44</w:t>
            </w:r>
          </w:p>
        </w:tc>
      </w:tr>
      <w:tr w:rsidR="00760849" w:rsidRPr="00760849" w:rsidTr="00760849">
        <w:tc>
          <w:tcPr>
            <w:tcW w:w="5778" w:type="dxa"/>
            <w:shd w:val="clear" w:color="auto" w:fill="auto"/>
          </w:tcPr>
          <w:p w:rsidR="00760849" w:rsidRPr="00760849" w:rsidRDefault="00760849" w:rsidP="00760849">
            <w:pPr>
              <w:suppressAutoHyphens w:val="0"/>
              <w:rPr>
                <w:b/>
                <w:sz w:val="22"/>
                <w:szCs w:val="22"/>
                <w:lang w:eastAsia="ru-RU"/>
              </w:rPr>
            </w:pPr>
            <w:r w:rsidRPr="00760849">
              <w:rPr>
                <w:b/>
                <w:sz w:val="22"/>
                <w:szCs w:val="22"/>
                <w:lang w:eastAsia="ru-RU"/>
              </w:rPr>
              <w:t>Социальная политика</w:t>
            </w:r>
          </w:p>
        </w:tc>
        <w:tc>
          <w:tcPr>
            <w:tcW w:w="1134"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10</w:t>
            </w:r>
          </w:p>
        </w:tc>
        <w:tc>
          <w:tcPr>
            <w:tcW w:w="1701"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00</w:t>
            </w:r>
          </w:p>
        </w:tc>
        <w:tc>
          <w:tcPr>
            <w:tcW w:w="1418"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417,7</w:t>
            </w:r>
          </w:p>
        </w:tc>
      </w:tr>
      <w:tr w:rsidR="00760849" w:rsidRPr="00760849" w:rsidTr="00760849">
        <w:tc>
          <w:tcPr>
            <w:tcW w:w="5778"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Пенсионное обеспечение</w:t>
            </w:r>
          </w:p>
        </w:tc>
        <w:tc>
          <w:tcPr>
            <w:tcW w:w="1134"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10</w:t>
            </w:r>
          </w:p>
        </w:tc>
        <w:tc>
          <w:tcPr>
            <w:tcW w:w="1701"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1418"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417,7</w:t>
            </w:r>
          </w:p>
        </w:tc>
      </w:tr>
      <w:tr w:rsidR="00760849" w:rsidRPr="00760849" w:rsidTr="00760849">
        <w:tc>
          <w:tcPr>
            <w:tcW w:w="5778" w:type="dxa"/>
            <w:shd w:val="clear" w:color="auto" w:fill="auto"/>
          </w:tcPr>
          <w:p w:rsidR="00760849" w:rsidRPr="00760849" w:rsidRDefault="00760849" w:rsidP="00760849">
            <w:pPr>
              <w:suppressAutoHyphens w:val="0"/>
              <w:rPr>
                <w:b/>
                <w:sz w:val="22"/>
                <w:szCs w:val="22"/>
                <w:lang w:eastAsia="ru-RU"/>
              </w:rPr>
            </w:pPr>
            <w:r w:rsidRPr="00760849">
              <w:rPr>
                <w:b/>
                <w:sz w:val="22"/>
                <w:szCs w:val="22"/>
                <w:lang w:eastAsia="ru-RU"/>
              </w:rPr>
              <w:t>Физкультура и спорт</w:t>
            </w:r>
          </w:p>
        </w:tc>
        <w:tc>
          <w:tcPr>
            <w:tcW w:w="1134"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11</w:t>
            </w:r>
          </w:p>
        </w:tc>
        <w:tc>
          <w:tcPr>
            <w:tcW w:w="1701"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00</w:t>
            </w:r>
          </w:p>
        </w:tc>
        <w:tc>
          <w:tcPr>
            <w:tcW w:w="1418"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57,0</w:t>
            </w:r>
          </w:p>
        </w:tc>
      </w:tr>
      <w:tr w:rsidR="00760849" w:rsidRPr="00760849" w:rsidTr="00760849">
        <w:tc>
          <w:tcPr>
            <w:tcW w:w="5778"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Массовый спорт</w:t>
            </w:r>
          </w:p>
        </w:tc>
        <w:tc>
          <w:tcPr>
            <w:tcW w:w="1134"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11</w:t>
            </w:r>
          </w:p>
        </w:tc>
        <w:tc>
          <w:tcPr>
            <w:tcW w:w="1701"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02</w:t>
            </w:r>
          </w:p>
        </w:tc>
        <w:tc>
          <w:tcPr>
            <w:tcW w:w="1418"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57,0</w:t>
            </w:r>
          </w:p>
        </w:tc>
      </w:tr>
    </w:tbl>
    <w:p w:rsidR="00760849" w:rsidRPr="00760849" w:rsidRDefault="00760849" w:rsidP="00760849">
      <w:pPr>
        <w:suppressAutoHyphens w:val="0"/>
        <w:rPr>
          <w:sz w:val="22"/>
          <w:szCs w:val="22"/>
          <w:lang w:eastAsia="ru-RU"/>
        </w:rPr>
      </w:pPr>
    </w:p>
    <w:p w:rsidR="00760849" w:rsidRPr="00760849" w:rsidRDefault="00760849" w:rsidP="00760849">
      <w:pPr>
        <w:suppressAutoHyphens w:val="0"/>
        <w:rPr>
          <w:sz w:val="22"/>
          <w:szCs w:val="22"/>
          <w:lang w:eastAsia="ru-RU"/>
        </w:rPr>
      </w:pPr>
    </w:p>
    <w:p w:rsidR="00760849" w:rsidRPr="00760849" w:rsidRDefault="00760849" w:rsidP="00760849">
      <w:pPr>
        <w:suppressAutoHyphens w:val="0"/>
        <w:spacing w:after="200" w:line="276" w:lineRule="auto"/>
        <w:rPr>
          <w:sz w:val="22"/>
          <w:szCs w:val="22"/>
          <w:lang w:eastAsia="ru-RU"/>
        </w:rPr>
      </w:pPr>
      <w:r w:rsidRPr="00760849">
        <w:rPr>
          <w:sz w:val="22"/>
          <w:szCs w:val="22"/>
          <w:lang w:eastAsia="ru-RU"/>
        </w:rPr>
        <w:br w:type="page"/>
      </w:r>
    </w:p>
    <w:p w:rsidR="00760849" w:rsidRPr="00760849" w:rsidRDefault="00760849" w:rsidP="00760849">
      <w:pPr>
        <w:suppressAutoHyphens w:val="0"/>
        <w:ind w:left="4248" w:firstLine="708"/>
        <w:jc w:val="right"/>
        <w:rPr>
          <w:lang w:eastAsia="ru-RU"/>
        </w:rPr>
      </w:pPr>
      <w:r w:rsidRPr="00760849">
        <w:rPr>
          <w:lang w:eastAsia="ru-RU"/>
        </w:rPr>
        <w:lastRenderedPageBreak/>
        <w:t>Приложение 7</w:t>
      </w:r>
    </w:p>
    <w:p w:rsidR="00760849" w:rsidRPr="00760849" w:rsidRDefault="00760849" w:rsidP="00760849">
      <w:pPr>
        <w:suppressAutoHyphens w:val="0"/>
        <w:ind w:left="4956"/>
        <w:jc w:val="right"/>
        <w:rPr>
          <w:lang w:eastAsia="ru-RU"/>
        </w:rPr>
      </w:pPr>
      <w:r w:rsidRPr="00760849">
        <w:rPr>
          <w:lang w:eastAsia="ru-RU"/>
        </w:rPr>
        <w:t>к решению Бобинской сельской Думы</w:t>
      </w:r>
    </w:p>
    <w:p w:rsidR="00760849" w:rsidRPr="00760849" w:rsidRDefault="00760849" w:rsidP="00760849">
      <w:pPr>
        <w:suppressAutoHyphens w:val="0"/>
        <w:jc w:val="right"/>
        <w:rPr>
          <w:lang w:eastAsia="ru-RU"/>
        </w:rPr>
      </w:pPr>
      <w:r w:rsidRPr="00760849">
        <w:rPr>
          <w:lang w:eastAsia="ru-RU"/>
        </w:rPr>
        <w:t>от 26.12.2024 № 25/111</w:t>
      </w:r>
    </w:p>
    <w:p w:rsidR="00760849" w:rsidRPr="00760849" w:rsidRDefault="00760849" w:rsidP="00760849">
      <w:pPr>
        <w:suppressAutoHyphens w:val="0"/>
        <w:ind w:left="4248" w:firstLine="708"/>
        <w:jc w:val="right"/>
        <w:rPr>
          <w:b/>
          <w:i/>
          <w:sz w:val="22"/>
          <w:szCs w:val="22"/>
          <w:lang w:eastAsia="ru-RU"/>
        </w:rPr>
      </w:pPr>
    </w:p>
    <w:p w:rsidR="00760849" w:rsidRPr="00760849" w:rsidRDefault="00760849" w:rsidP="00760849">
      <w:pPr>
        <w:suppressAutoHyphens w:val="0"/>
        <w:jc w:val="center"/>
        <w:rPr>
          <w:b/>
          <w:lang w:eastAsia="ru-RU"/>
        </w:rPr>
      </w:pPr>
      <w:r w:rsidRPr="00760849">
        <w:rPr>
          <w:b/>
          <w:lang w:eastAsia="ru-RU"/>
        </w:rPr>
        <w:t xml:space="preserve">Распределение </w:t>
      </w:r>
    </w:p>
    <w:p w:rsidR="00760849" w:rsidRPr="00760849" w:rsidRDefault="00760849" w:rsidP="00760849">
      <w:pPr>
        <w:suppressAutoHyphens w:val="0"/>
        <w:jc w:val="center"/>
        <w:rPr>
          <w:b/>
          <w:lang w:eastAsia="ru-RU"/>
        </w:rPr>
      </w:pPr>
      <w:r w:rsidRPr="00760849">
        <w:rPr>
          <w:b/>
          <w:lang w:eastAsia="ru-RU"/>
        </w:rPr>
        <w:t xml:space="preserve">бюджетных ассигнований по целевым статьям (муниципальным программам Бобинского сельского поселения и не программным направлениям деятельности), группам </w:t>
      </w:r>
      <w:proofErr w:type="gramStart"/>
      <w:r w:rsidRPr="00760849">
        <w:rPr>
          <w:b/>
          <w:lang w:eastAsia="ru-RU"/>
        </w:rPr>
        <w:t>видов расходов классификации расходов бюджетов</w:t>
      </w:r>
      <w:proofErr w:type="gramEnd"/>
      <w:r w:rsidRPr="00760849">
        <w:rPr>
          <w:b/>
          <w:lang w:eastAsia="ru-RU"/>
        </w:rPr>
        <w:t xml:space="preserve"> на 2024 год</w:t>
      </w:r>
    </w:p>
    <w:p w:rsidR="00760849" w:rsidRPr="00760849" w:rsidRDefault="00760849" w:rsidP="00760849">
      <w:pPr>
        <w:suppressAutoHyphens w:val="0"/>
        <w:jc w:val="center"/>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1736"/>
        <w:gridCol w:w="1737"/>
        <w:gridCol w:w="1686"/>
      </w:tblGrid>
      <w:tr w:rsidR="00760849" w:rsidRPr="00760849" w:rsidTr="00760849">
        <w:tc>
          <w:tcPr>
            <w:tcW w:w="4412"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Направление расходов</w:t>
            </w:r>
          </w:p>
        </w:tc>
        <w:tc>
          <w:tcPr>
            <w:tcW w:w="1736"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Целевая статья</w:t>
            </w:r>
          </w:p>
        </w:tc>
        <w:tc>
          <w:tcPr>
            <w:tcW w:w="1737"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Вид расходов</w:t>
            </w:r>
          </w:p>
        </w:tc>
        <w:tc>
          <w:tcPr>
            <w:tcW w:w="1686"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Сумма</w:t>
            </w:r>
          </w:p>
          <w:p w:rsidR="00760849" w:rsidRPr="00760849" w:rsidRDefault="00760849" w:rsidP="00760849">
            <w:pPr>
              <w:suppressAutoHyphens w:val="0"/>
              <w:jc w:val="center"/>
              <w:rPr>
                <w:b/>
                <w:sz w:val="22"/>
                <w:szCs w:val="22"/>
                <w:lang w:eastAsia="ru-RU"/>
              </w:rPr>
            </w:pPr>
            <w:r w:rsidRPr="00760849">
              <w:rPr>
                <w:b/>
                <w:sz w:val="22"/>
                <w:szCs w:val="22"/>
                <w:lang w:eastAsia="ru-RU"/>
              </w:rPr>
              <w:t>(тыс. руб.)</w:t>
            </w:r>
          </w:p>
        </w:tc>
      </w:tr>
      <w:tr w:rsidR="00760849" w:rsidRPr="00760849" w:rsidTr="00760849">
        <w:tc>
          <w:tcPr>
            <w:tcW w:w="4412" w:type="dxa"/>
            <w:shd w:val="clear" w:color="auto" w:fill="auto"/>
            <w:vAlign w:val="center"/>
          </w:tcPr>
          <w:p w:rsidR="00760849" w:rsidRPr="00760849" w:rsidRDefault="00760849" w:rsidP="00760849">
            <w:pPr>
              <w:suppressAutoHyphens w:val="0"/>
              <w:rPr>
                <w:b/>
                <w:sz w:val="22"/>
                <w:szCs w:val="22"/>
                <w:lang w:eastAsia="ru-RU"/>
              </w:rPr>
            </w:pPr>
            <w:r w:rsidRPr="00760849">
              <w:rPr>
                <w:b/>
                <w:sz w:val="22"/>
                <w:szCs w:val="22"/>
                <w:lang w:eastAsia="ru-RU"/>
              </w:rPr>
              <w:t>Всего расходов</w:t>
            </w:r>
          </w:p>
        </w:tc>
        <w:tc>
          <w:tcPr>
            <w:tcW w:w="1736"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00000 00000</w:t>
            </w:r>
          </w:p>
        </w:tc>
        <w:tc>
          <w:tcPr>
            <w:tcW w:w="1737"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31 348,98</w:t>
            </w:r>
          </w:p>
        </w:tc>
      </w:tr>
      <w:tr w:rsidR="00760849" w:rsidRPr="00760849" w:rsidTr="00760849">
        <w:tc>
          <w:tcPr>
            <w:tcW w:w="4412" w:type="dxa"/>
            <w:shd w:val="clear" w:color="auto" w:fill="auto"/>
          </w:tcPr>
          <w:p w:rsidR="00760849" w:rsidRPr="00760849" w:rsidRDefault="00760849" w:rsidP="00760849">
            <w:pPr>
              <w:suppressAutoHyphens w:val="0"/>
              <w:rPr>
                <w:b/>
                <w:sz w:val="22"/>
                <w:szCs w:val="22"/>
                <w:lang w:eastAsia="ru-RU"/>
              </w:rPr>
            </w:pPr>
            <w:r w:rsidRPr="00760849">
              <w:rPr>
                <w:b/>
                <w:sz w:val="22"/>
                <w:szCs w:val="22"/>
                <w:lang w:eastAsia="ru-RU"/>
              </w:rPr>
              <w:t>Муниципальная программа «Развитие муниципального управления в муниципальном образовании «Бобинское сельское поселение»</w:t>
            </w:r>
          </w:p>
        </w:tc>
        <w:tc>
          <w:tcPr>
            <w:tcW w:w="1736"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01000 00000</w:t>
            </w:r>
          </w:p>
        </w:tc>
        <w:tc>
          <w:tcPr>
            <w:tcW w:w="1737"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9402,39</w:t>
            </w:r>
          </w:p>
        </w:tc>
      </w:tr>
      <w:tr w:rsidR="00760849" w:rsidRPr="00760849" w:rsidTr="00760849">
        <w:tc>
          <w:tcPr>
            <w:tcW w:w="4412" w:type="dxa"/>
            <w:shd w:val="clear" w:color="auto" w:fill="auto"/>
          </w:tcPr>
          <w:p w:rsidR="00760849" w:rsidRPr="00760849" w:rsidRDefault="00760849" w:rsidP="00760849">
            <w:pPr>
              <w:suppressAutoHyphens w:val="0"/>
              <w:rPr>
                <w:b/>
                <w:i/>
                <w:sz w:val="22"/>
                <w:szCs w:val="22"/>
                <w:lang w:eastAsia="ru-RU"/>
              </w:rPr>
            </w:pPr>
            <w:r w:rsidRPr="00760849">
              <w:rPr>
                <w:b/>
                <w:i/>
                <w:sz w:val="22"/>
                <w:szCs w:val="22"/>
                <w:lang w:eastAsia="ru-RU"/>
              </w:rPr>
              <w:t>Доплаты к пенсиям, дополнительное пенсионное обеспечение</w:t>
            </w:r>
          </w:p>
        </w:tc>
        <w:tc>
          <w:tcPr>
            <w:tcW w:w="173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01000 96000</w:t>
            </w:r>
          </w:p>
        </w:tc>
        <w:tc>
          <w:tcPr>
            <w:tcW w:w="1737"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417,7</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Доплаты к пенсиям государственных служащих субъектов Российской Федерации и муниципальных служащих</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01000 96010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417,7</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Социальное обеспечение и иные выплаты населению</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01000 96010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417,7</w:t>
            </w:r>
          </w:p>
        </w:tc>
      </w:tr>
      <w:tr w:rsidR="00760849" w:rsidRPr="00760849" w:rsidTr="00760849">
        <w:tc>
          <w:tcPr>
            <w:tcW w:w="4412" w:type="dxa"/>
            <w:shd w:val="clear" w:color="auto" w:fill="auto"/>
          </w:tcPr>
          <w:p w:rsidR="00760849" w:rsidRPr="00760849" w:rsidRDefault="00760849" w:rsidP="00760849">
            <w:pPr>
              <w:suppressAutoHyphens w:val="0"/>
              <w:rPr>
                <w:b/>
                <w:i/>
                <w:sz w:val="22"/>
                <w:szCs w:val="22"/>
                <w:lang w:eastAsia="ru-RU"/>
              </w:rPr>
            </w:pPr>
            <w:r w:rsidRPr="00760849">
              <w:rPr>
                <w:b/>
                <w:i/>
                <w:sz w:val="22"/>
                <w:szCs w:val="22"/>
                <w:lang w:eastAsia="ru-RU"/>
              </w:rPr>
              <w:t>Подпрограмма «Обеспечение осуществления управленческих функций главы поселения»</w:t>
            </w:r>
          </w:p>
        </w:tc>
        <w:tc>
          <w:tcPr>
            <w:tcW w:w="173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01100 00000</w:t>
            </w:r>
          </w:p>
        </w:tc>
        <w:tc>
          <w:tcPr>
            <w:tcW w:w="1737"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1027,25</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Руководство и управление в сфере установленных функций органов местного самоуправления</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01000 91000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1027,25</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Глава муниципального образования</w:t>
            </w:r>
          </w:p>
        </w:tc>
        <w:tc>
          <w:tcPr>
            <w:tcW w:w="1736"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01000 91010</w:t>
            </w:r>
          </w:p>
        </w:tc>
        <w:tc>
          <w:tcPr>
            <w:tcW w:w="1737"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1027,25</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01000 91010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1027,25</w:t>
            </w:r>
          </w:p>
        </w:tc>
      </w:tr>
      <w:tr w:rsidR="00760849" w:rsidRPr="00760849" w:rsidTr="00760849">
        <w:tc>
          <w:tcPr>
            <w:tcW w:w="4412" w:type="dxa"/>
            <w:shd w:val="clear" w:color="auto" w:fill="auto"/>
          </w:tcPr>
          <w:p w:rsidR="00760849" w:rsidRPr="00760849" w:rsidRDefault="00760849" w:rsidP="00760849">
            <w:pPr>
              <w:suppressAutoHyphens w:val="0"/>
              <w:rPr>
                <w:b/>
                <w:i/>
                <w:sz w:val="22"/>
                <w:szCs w:val="22"/>
                <w:lang w:eastAsia="ru-RU"/>
              </w:rPr>
            </w:pPr>
            <w:r w:rsidRPr="00760849">
              <w:rPr>
                <w:b/>
                <w:i/>
                <w:sz w:val="22"/>
                <w:szCs w:val="22"/>
                <w:lang w:eastAsia="ru-RU"/>
              </w:rPr>
              <w:t>Подпрограмма «Обеспечение эффективности осуществления своих полномочий администрацией Бобинского сельского поселения Слободского района Кировской области»</w:t>
            </w:r>
          </w:p>
        </w:tc>
        <w:tc>
          <w:tcPr>
            <w:tcW w:w="173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01000 00000</w:t>
            </w:r>
          </w:p>
        </w:tc>
        <w:tc>
          <w:tcPr>
            <w:tcW w:w="1737"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7957,41</w:t>
            </w:r>
          </w:p>
        </w:tc>
      </w:tr>
      <w:tr w:rsidR="00760849" w:rsidRPr="00760849" w:rsidTr="00760849">
        <w:tc>
          <w:tcPr>
            <w:tcW w:w="4412" w:type="dxa"/>
            <w:shd w:val="clear" w:color="auto" w:fill="auto"/>
          </w:tcPr>
          <w:p w:rsidR="00760849" w:rsidRPr="00760849" w:rsidRDefault="00760849" w:rsidP="00760849">
            <w:pPr>
              <w:suppressAutoHyphens w:val="0"/>
              <w:rPr>
                <w:i/>
                <w:sz w:val="22"/>
                <w:szCs w:val="22"/>
                <w:lang w:eastAsia="ru-RU"/>
              </w:rPr>
            </w:pPr>
            <w:r w:rsidRPr="00760849">
              <w:rPr>
                <w:i/>
                <w:sz w:val="22"/>
                <w:szCs w:val="22"/>
                <w:lang w:eastAsia="ru-RU"/>
              </w:rPr>
              <w:t>Руководство и управление в сфере установленных функций органов местного самоуправления</w:t>
            </w:r>
          </w:p>
        </w:tc>
        <w:tc>
          <w:tcPr>
            <w:tcW w:w="1736" w:type="dxa"/>
            <w:shd w:val="clear" w:color="auto" w:fill="auto"/>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01000 91000</w:t>
            </w:r>
          </w:p>
        </w:tc>
        <w:tc>
          <w:tcPr>
            <w:tcW w:w="1737" w:type="dxa"/>
            <w:shd w:val="clear" w:color="auto" w:fill="auto"/>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6154,71</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Центральный аппарат</w:t>
            </w:r>
          </w:p>
        </w:tc>
        <w:tc>
          <w:tcPr>
            <w:tcW w:w="1736"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01000 91020</w:t>
            </w:r>
          </w:p>
        </w:tc>
        <w:tc>
          <w:tcPr>
            <w:tcW w:w="1737"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6154,71</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01000 91020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2781,0</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 xml:space="preserve">Поощрение за достижение показателей деятельности органов местного самоуправления </w:t>
            </w:r>
          </w:p>
        </w:tc>
        <w:tc>
          <w:tcPr>
            <w:tcW w:w="1736" w:type="dxa"/>
            <w:shd w:val="clear" w:color="auto" w:fill="auto"/>
            <w:vAlign w:val="center"/>
          </w:tcPr>
          <w:p w:rsidR="00760849" w:rsidRPr="00760849" w:rsidRDefault="00760849" w:rsidP="00760849">
            <w:pPr>
              <w:suppressAutoHyphens w:val="0"/>
              <w:jc w:val="center"/>
              <w:rPr>
                <w:sz w:val="22"/>
                <w:szCs w:val="22"/>
                <w:lang w:val="en-US" w:eastAsia="ru-RU"/>
              </w:rPr>
            </w:pPr>
            <w:r w:rsidRPr="00760849">
              <w:rPr>
                <w:sz w:val="22"/>
                <w:szCs w:val="22"/>
                <w:lang w:eastAsia="ru-RU"/>
              </w:rPr>
              <w:t>01</w:t>
            </w:r>
            <w:r w:rsidRPr="00760849">
              <w:rPr>
                <w:sz w:val="22"/>
                <w:szCs w:val="22"/>
                <w:lang w:val="en-US" w:eastAsia="ru-RU"/>
              </w:rPr>
              <w:t>Q14 55490</w:t>
            </w:r>
          </w:p>
        </w:tc>
        <w:tc>
          <w:tcPr>
            <w:tcW w:w="1737" w:type="dxa"/>
            <w:shd w:val="clear" w:color="auto" w:fill="auto"/>
            <w:vAlign w:val="center"/>
          </w:tcPr>
          <w:p w:rsidR="00760849" w:rsidRPr="00760849" w:rsidRDefault="00760849" w:rsidP="00760849">
            <w:pPr>
              <w:suppressAutoHyphens w:val="0"/>
              <w:jc w:val="center"/>
              <w:rPr>
                <w:sz w:val="22"/>
                <w:szCs w:val="22"/>
                <w:lang w:val="en-US" w:eastAsia="ru-RU"/>
              </w:rPr>
            </w:pPr>
            <w:r w:rsidRPr="00760849">
              <w:rPr>
                <w:sz w:val="22"/>
                <w:szCs w:val="22"/>
                <w:lang w:val="en-US" w:eastAsia="ru-RU"/>
              </w:rPr>
              <w:t>100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8,7</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 xml:space="preserve">Закупка товаров, работ и услуг для </w:t>
            </w:r>
            <w:r w:rsidRPr="00760849">
              <w:rPr>
                <w:sz w:val="22"/>
                <w:szCs w:val="22"/>
                <w:lang w:eastAsia="ru-RU"/>
              </w:rPr>
              <w:lastRenderedPageBreak/>
              <w:t>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lastRenderedPageBreak/>
              <w:t>01000 91020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3309,01</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lastRenderedPageBreak/>
              <w:t>Иные бюджетные ассигнования</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01000 91020</w:t>
            </w:r>
          </w:p>
        </w:tc>
        <w:tc>
          <w:tcPr>
            <w:tcW w:w="1737"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800</w:t>
            </w:r>
          </w:p>
        </w:tc>
        <w:tc>
          <w:tcPr>
            <w:tcW w:w="1686"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56,0</w:t>
            </w:r>
          </w:p>
        </w:tc>
      </w:tr>
      <w:tr w:rsidR="00760849" w:rsidRPr="00760849" w:rsidTr="00760849">
        <w:tc>
          <w:tcPr>
            <w:tcW w:w="4412" w:type="dxa"/>
            <w:shd w:val="clear" w:color="auto" w:fill="auto"/>
          </w:tcPr>
          <w:p w:rsidR="00760849" w:rsidRPr="00760849" w:rsidRDefault="00760849" w:rsidP="00760849">
            <w:pPr>
              <w:suppressAutoHyphens w:val="0"/>
              <w:rPr>
                <w:b/>
                <w:i/>
                <w:sz w:val="22"/>
                <w:szCs w:val="22"/>
                <w:lang w:eastAsia="ru-RU"/>
              </w:rPr>
            </w:pPr>
            <w:r w:rsidRPr="00760849">
              <w:rPr>
                <w:b/>
                <w:i/>
                <w:sz w:val="22"/>
                <w:szCs w:val="22"/>
                <w:lang w:eastAsia="ru-RU"/>
              </w:rPr>
              <w:t>Финансовое обеспечение деятельности муниципальных учреждений</w:t>
            </w:r>
          </w:p>
        </w:tc>
        <w:tc>
          <w:tcPr>
            <w:tcW w:w="173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01200 92000</w:t>
            </w:r>
          </w:p>
        </w:tc>
        <w:tc>
          <w:tcPr>
            <w:tcW w:w="1737"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1194,23</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Обеспечение деятельности подведомственных учреждений</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01200 92020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1194,23</w:t>
            </w:r>
          </w:p>
          <w:p w:rsidR="00760849" w:rsidRPr="00760849" w:rsidRDefault="00760849" w:rsidP="00760849">
            <w:pPr>
              <w:suppressAutoHyphens w:val="0"/>
              <w:jc w:val="center"/>
              <w:rPr>
                <w:sz w:val="22"/>
                <w:szCs w:val="22"/>
                <w:lang w:eastAsia="ru-RU"/>
              </w:rPr>
            </w:pP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01200 92020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1116,6</w:t>
            </w:r>
          </w:p>
        </w:tc>
      </w:tr>
      <w:tr w:rsidR="00760849" w:rsidRPr="00760849" w:rsidTr="00760849">
        <w:tc>
          <w:tcPr>
            <w:tcW w:w="4412" w:type="dxa"/>
            <w:shd w:val="clear" w:color="auto" w:fill="auto"/>
          </w:tcPr>
          <w:p w:rsidR="00760849" w:rsidRPr="00760849" w:rsidRDefault="00760849" w:rsidP="00760849">
            <w:pPr>
              <w:suppressAutoHyphens w:val="0"/>
              <w:rPr>
                <w:i/>
                <w:sz w:val="22"/>
                <w:szCs w:val="22"/>
                <w:lang w:eastAsia="ru-RU"/>
              </w:rPr>
            </w:pPr>
            <w:r w:rsidRPr="00760849">
              <w:rPr>
                <w:i/>
                <w:sz w:val="22"/>
                <w:szCs w:val="22"/>
                <w:lang w:eastAsia="ru-RU"/>
              </w:rPr>
              <w:t>Мероприятия в установленной сфере</w:t>
            </w:r>
          </w:p>
        </w:tc>
        <w:tc>
          <w:tcPr>
            <w:tcW w:w="1736" w:type="dxa"/>
            <w:shd w:val="clear" w:color="auto" w:fill="auto"/>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01000 93000</w:t>
            </w:r>
          </w:p>
        </w:tc>
        <w:tc>
          <w:tcPr>
            <w:tcW w:w="1737" w:type="dxa"/>
            <w:shd w:val="clear" w:color="auto" w:fill="auto"/>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77,63</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Мероприятия по другим общегосударственным вопросам</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01000 93010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30,83</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01000 93010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24,83</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Иные бюджетные ассигнования</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01000 93010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800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6,0</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Мероприятия в сфере коммунального хозяйства</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01000 93080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46,8</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01000 93080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46,8</w:t>
            </w:r>
          </w:p>
        </w:tc>
      </w:tr>
      <w:tr w:rsidR="00760849" w:rsidRPr="00760849" w:rsidTr="00760849">
        <w:tc>
          <w:tcPr>
            <w:tcW w:w="4412" w:type="dxa"/>
            <w:shd w:val="clear" w:color="auto" w:fill="auto"/>
          </w:tcPr>
          <w:p w:rsidR="00760849" w:rsidRPr="00760849" w:rsidRDefault="00760849" w:rsidP="00760849">
            <w:pPr>
              <w:suppressAutoHyphens w:val="0"/>
              <w:rPr>
                <w:b/>
                <w:i/>
                <w:sz w:val="22"/>
                <w:szCs w:val="22"/>
                <w:lang w:eastAsia="ru-RU"/>
              </w:rPr>
            </w:pPr>
            <w:r w:rsidRPr="00760849">
              <w:rPr>
                <w:b/>
                <w:i/>
                <w:sz w:val="22"/>
                <w:szCs w:val="22"/>
                <w:lang w:eastAsia="ru-RU"/>
              </w:rPr>
              <w:t>Подпрограмма «Выполнение мероприятий по мобилизационной подготовке»</w:t>
            </w:r>
          </w:p>
        </w:tc>
        <w:tc>
          <w:tcPr>
            <w:tcW w:w="173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01000 00000</w:t>
            </w:r>
          </w:p>
        </w:tc>
        <w:tc>
          <w:tcPr>
            <w:tcW w:w="1737"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404,95</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Комплекс процессных мероприятий</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r w:rsidRPr="00760849">
              <w:rPr>
                <w:sz w:val="22"/>
                <w:szCs w:val="22"/>
                <w:lang w:val="en-US" w:eastAsia="ru-RU"/>
              </w:rPr>
              <w:t>Q</w:t>
            </w:r>
            <w:r w:rsidRPr="00760849">
              <w:rPr>
                <w:sz w:val="22"/>
                <w:szCs w:val="22"/>
                <w:lang w:eastAsia="ru-RU"/>
              </w:rPr>
              <w:t>20 00000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404,95</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Осуществление переданных полномочий Российской Федерации по осуществлению</w:t>
            </w:r>
          </w:p>
          <w:p w:rsidR="00760849" w:rsidRPr="00760849" w:rsidRDefault="00760849" w:rsidP="00760849">
            <w:pPr>
              <w:suppressAutoHyphens w:val="0"/>
              <w:rPr>
                <w:sz w:val="22"/>
                <w:szCs w:val="22"/>
                <w:lang w:eastAsia="ru-RU"/>
              </w:rPr>
            </w:pPr>
            <w:r w:rsidRPr="00760849">
              <w:rPr>
                <w:sz w:val="22"/>
                <w:szCs w:val="22"/>
                <w:lang w:eastAsia="ru-RU"/>
              </w:rPr>
              <w:t>первичного воинского учета органами местного самоуправления поселений, муниципальных и городских округов</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r w:rsidRPr="00760849">
              <w:rPr>
                <w:sz w:val="22"/>
                <w:szCs w:val="22"/>
                <w:lang w:val="en-US" w:eastAsia="ru-RU"/>
              </w:rPr>
              <w:t>Q</w:t>
            </w:r>
            <w:r w:rsidRPr="00760849">
              <w:rPr>
                <w:sz w:val="22"/>
                <w:szCs w:val="22"/>
                <w:lang w:eastAsia="ru-RU"/>
              </w:rPr>
              <w:t>20 51180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404,95</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r w:rsidRPr="00760849">
              <w:rPr>
                <w:sz w:val="22"/>
                <w:szCs w:val="22"/>
                <w:lang w:val="en-US" w:eastAsia="ru-RU"/>
              </w:rPr>
              <w:t>Q</w:t>
            </w:r>
            <w:r w:rsidRPr="00760849">
              <w:rPr>
                <w:sz w:val="22"/>
                <w:szCs w:val="22"/>
                <w:lang w:eastAsia="ru-RU"/>
              </w:rPr>
              <w:t>20 51180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404,95</w:t>
            </w:r>
          </w:p>
        </w:tc>
      </w:tr>
      <w:tr w:rsidR="00760849" w:rsidRPr="00760849" w:rsidTr="00760849">
        <w:tc>
          <w:tcPr>
            <w:tcW w:w="4412" w:type="dxa"/>
            <w:shd w:val="clear" w:color="auto" w:fill="auto"/>
          </w:tcPr>
          <w:p w:rsidR="00760849" w:rsidRPr="00760849" w:rsidRDefault="00760849" w:rsidP="00760849">
            <w:pPr>
              <w:suppressAutoHyphens w:val="0"/>
              <w:rPr>
                <w:b/>
                <w:i/>
                <w:sz w:val="22"/>
                <w:szCs w:val="22"/>
                <w:lang w:eastAsia="ru-RU"/>
              </w:rPr>
            </w:pPr>
            <w:r w:rsidRPr="00760849">
              <w:rPr>
                <w:b/>
                <w:i/>
                <w:sz w:val="22"/>
                <w:szCs w:val="22"/>
                <w:lang w:eastAsia="ru-RU"/>
              </w:rPr>
              <w:t>Подпрограмма «Информатизация муниципального образования «Бобинское сельское поселение»</w:t>
            </w:r>
          </w:p>
        </w:tc>
        <w:tc>
          <w:tcPr>
            <w:tcW w:w="173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01000 00000</w:t>
            </w:r>
          </w:p>
        </w:tc>
        <w:tc>
          <w:tcPr>
            <w:tcW w:w="1737"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203,52</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Руководство и управление в сфере установленных функций органов местного самоуправления</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01000 91000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203,52</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Центральный аппарат</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01000 91020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203,52</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01000 91020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203,52</w:t>
            </w:r>
          </w:p>
        </w:tc>
      </w:tr>
      <w:tr w:rsidR="00760849" w:rsidRPr="00760849" w:rsidTr="00760849">
        <w:tc>
          <w:tcPr>
            <w:tcW w:w="4412" w:type="dxa"/>
            <w:shd w:val="clear" w:color="auto" w:fill="auto"/>
          </w:tcPr>
          <w:p w:rsidR="00760849" w:rsidRPr="00760849" w:rsidRDefault="00760849" w:rsidP="00760849">
            <w:pPr>
              <w:suppressAutoHyphens w:val="0"/>
              <w:rPr>
                <w:b/>
                <w:sz w:val="22"/>
                <w:szCs w:val="22"/>
                <w:lang w:eastAsia="ru-RU"/>
              </w:rPr>
            </w:pPr>
            <w:r w:rsidRPr="00760849">
              <w:rPr>
                <w:b/>
                <w:sz w:val="22"/>
                <w:szCs w:val="22"/>
                <w:lang w:eastAsia="ru-RU"/>
              </w:rPr>
              <w:t>Муниципальная программа «Жилищно-коммунальное хозяйство и благоустройство территории Бобинского сельского поселения»</w:t>
            </w:r>
          </w:p>
        </w:tc>
        <w:tc>
          <w:tcPr>
            <w:tcW w:w="1736"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02000 00000</w:t>
            </w:r>
          </w:p>
        </w:tc>
        <w:tc>
          <w:tcPr>
            <w:tcW w:w="1737"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13 119,5</w:t>
            </w:r>
          </w:p>
        </w:tc>
      </w:tr>
      <w:tr w:rsidR="00760849" w:rsidRPr="00760849" w:rsidTr="00760849">
        <w:tc>
          <w:tcPr>
            <w:tcW w:w="4412" w:type="dxa"/>
            <w:shd w:val="clear" w:color="auto" w:fill="auto"/>
          </w:tcPr>
          <w:p w:rsidR="00760849" w:rsidRPr="00760849" w:rsidRDefault="00760849" w:rsidP="00760849">
            <w:pPr>
              <w:suppressAutoHyphens w:val="0"/>
              <w:rPr>
                <w:b/>
                <w:i/>
                <w:sz w:val="22"/>
                <w:szCs w:val="22"/>
                <w:lang w:eastAsia="ru-RU"/>
              </w:rPr>
            </w:pPr>
            <w:r w:rsidRPr="00760849">
              <w:rPr>
                <w:b/>
                <w:i/>
                <w:sz w:val="22"/>
                <w:szCs w:val="22"/>
                <w:lang w:eastAsia="ru-RU"/>
              </w:rPr>
              <w:t>Подпрограмма «Жилищное хозяйство»</w:t>
            </w:r>
          </w:p>
        </w:tc>
        <w:tc>
          <w:tcPr>
            <w:tcW w:w="173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02000 00000</w:t>
            </w:r>
          </w:p>
        </w:tc>
        <w:tc>
          <w:tcPr>
            <w:tcW w:w="1737"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665,93</w:t>
            </w:r>
          </w:p>
        </w:tc>
      </w:tr>
      <w:tr w:rsidR="00760849" w:rsidRPr="00760849" w:rsidTr="00760849">
        <w:tc>
          <w:tcPr>
            <w:tcW w:w="4412" w:type="dxa"/>
            <w:shd w:val="clear" w:color="auto" w:fill="auto"/>
          </w:tcPr>
          <w:p w:rsidR="00760849" w:rsidRPr="00760849" w:rsidRDefault="00760849" w:rsidP="00760849">
            <w:pPr>
              <w:suppressAutoHyphens w:val="0"/>
              <w:rPr>
                <w:i/>
                <w:sz w:val="22"/>
                <w:szCs w:val="22"/>
                <w:lang w:eastAsia="ru-RU"/>
              </w:rPr>
            </w:pPr>
            <w:r w:rsidRPr="00760849">
              <w:rPr>
                <w:i/>
                <w:sz w:val="22"/>
                <w:szCs w:val="22"/>
                <w:lang w:eastAsia="ru-RU"/>
              </w:rPr>
              <w:t>Мероприятия в установленной сфере деятельности</w:t>
            </w:r>
          </w:p>
        </w:tc>
        <w:tc>
          <w:tcPr>
            <w:tcW w:w="1736" w:type="dxa"/>
            <w:shd w:val="clear" w:color="auto" w:fill="auto"/>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02000 93000</w:t>
            </w:r>
          </w:p>
        </w:tc>
        <w:tc>
          <w:tcPr>
            <w:tcW w:w="1737" w:type="dxa"/>
            <w:shd w:val="clear" w:color="auto" w:fill="auto"/>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665,93</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Мероприятия в сфере жилищного хозяйства</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02000 93070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665,93</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020100 93070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665,93</w:t>
            </w:r>
          </w:p>
        </w:tc>
      </w:tr>
      <w:tr w:rsidR="00760849" w:rsidRPr="00760849" w:rsidTr="00760849">
        <w:tc>
          <w:tcPr>
            <w:tcW w:w="4412" w:type="dxa"/>
            <w:shd w:val="clear" w:color="auto" w:fill="auto"/>
          </w:tcPr>
          <w:p w:rsidR="00760849" w:rsidRPr="00760849" w:rsidRDefault="00760849" w:rsidP="00760849">
            <w:pPr>
              <w:suppressAutoHyphens w:val="0"/>
              <w:rPr>
                <w:b/>
                <w:i/>
                <w:sz w:val="22"/>
                <w:szCs w:val="22"/>
                <w:lang w:eastAsia="ru-RU"/>
              </w:rPr>
            </w:pPr>
            <w:r w:rsidRPr="00760849">
              <w:rPr>
                <w:b/>
                <w:i/>
                <w:sz w:val="22"/>
                <w:szCs w:val="22"/>
                <w:lang w:eastAsia="ru-RU"/>
              </w:rPr>
              <w:lastRenderedPageBreak/>
              <w:t>Подпрограмма «Уличное освещение  в границах поселения»</w:t>
            </w:r>
          </w:p>
        </w:tc>
        <w:tc>
          <w:tcPr>
            <w:tcW w:w="173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02</w:t>
            </w:r>
            <w:r w:rsidRPr="00760849">
              <w:rPr>
                <w:b/>
                <w:i/>
                <w:sz w:val="22"/>
                <w:szCs w:val="22"/>
                <w:lang w:val="en-US" w:eastAsia="ru-RU"/>
              </w:rPr>
              <w:t>U</w:t>
            </w:r>
            <w:r w:rsidRPr="00760849">
              <w:rPr>
                <w:b/>
                <w:i/>
                <w:sz w:val="22"/>
                <w:szCs w:val="22"/>
                <w:lang w:eastAsia="ru-RU"/>
              </w:rPr>
              <w:t>0</w:t>
            </w:r>
            <w:r w:rsidRPr="00760849">
              <w:rPr>
                <w:b/>
                <w:i/>
                <w:sz w:val="22"/>
                <w:szCs w:val="22"/>
                <w:lang w:val="en-US" w:eastAsia="ru-RU"/>
              </w:rPr>
              <w:t>F</w:t>
            </w:r>
            <w:r w:rsidRPr="00760849">
              <w:rPr>
                <w:b/>
                <w:i/>
                <w:sz w:val="22"/>
                <w:szCs w:val="22"/>
                <w:lang w:eastAsia="ru-RU"/>
              </w:rPr>
              <w:t xml:space="preserve"> 00000</w:t>
            </w:r>
          </w:p>
        </w:tc>
        <w:tc>
          <w:tcPr>
            <w:tcW w:w="1737"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10 433,77</w:t>
            </w:r>
          </w:p>
        </w:tc>
      </w:tr>
      <w:tr w:rsidR="00760849" w:rsidRPr="00760849" w:rsidTr="00760849">
        <w:tc>
          <w:tcPr>
            <w:tcW w:w="4412" w:type="dxa"/>
            <w:shd w:val="clear" w:color="auto" w:fill="auto"/>
          </w:tcPr>
          <w:p w:rsidR="00760849" w:rsidRPr="00760849" w:rsidRDefault="00760849" w:rsidP="00760849">
            <w:pPr>
              <w:suppressAutoHyphens w:val="0"/>
              <w:rPr>
                <w:b/>
                <w:i/>
                <w:sz w:val="22"/>
                <w:szCs w:val="22"/>
                <w:lang w:eastAsia="ru-RU"/>
              </w:rPr>
            </w:pPr>
            <w:r w:rsidRPr="00760849">
              <w:rPr>
                <w:sz w:val="22"/>
                <w:szCs w:val="22"/>
                <w:lang w:eastAsia="ru-RU"/>
              </w:rPr>
              <w:t>Комплекс процессных мероприятий</w:t>
            </w:r>
          </w:p>
        </w:tc>
        <w:tc>
          <w:tcPr>
            <w:tcW w:w="1736" w:type="dxa"/>
            <w:shd w:val="clear" w:color="auto" w:fill="auto"/>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i/>
                <w:sz w:val="22"/>
                <w:szCs w:val="22"/>
                <w:lang w:eastAsia="ru-RU"/>
              </w:rPr>
              <w:t xml:space="preserve"> 15000</w:t>
            </w:r>
          </w:p>
        </w:tc>
        <w:tc>
          <w:tcPr>
            <w:tcW w:w="1737"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10 433,77</w:t>
            </w:r>
          </w:p>
        </w:tc>
      </w:tr>
      <w:tr w:rsidR="00760849" w:rsidRPr="00760849" w:rsidTr="00760849">
        <w:tc>
          <w:tcPr>
            <w:tcW w:w="4412" w:type="dxa"/>
            <w:shd w:val="clear" w:color="auto" w:fill="auto"/>
          </w:tcPr>
          <w:p w:rsidR="00760849" w:rsidRPr="00760849" w:rsidRDefault="00760849" w:rsidP="00760849">
            <w:pPr>
              <w:suppressAutoHyphens w:val="0"/>
              <w:rPr>
                <w:b/>
                <w:i/>
                <w:sz w:val="22"/>
                <w:szCs w:val="22"/>
                <w:lang w:eastAsia="ru-RU"/>
              </w:rPr>
            </w:pPr>
            <w:proofErr w:type="spellStart"/>
            <w:r w:rsidRPr="00760849">
              <w:rPr>
                <w:b/>
                <w:i/>
                <w:sz w:val="22"/>
                <w:szCs w:val="22"/>
                <w:lang w:eastAsia="ru-RU"/>
              </w:rPr>
              <w:t>Софинансирование</w:t>
            </w:r>
            <w:proofErr w:type="spellEnd"/>
            <w:r w:rsidRPr="00760849">
              <w:rPr>
                <w:b/>
                <w:i/>
                <w:sz w:val="22"/>
                <w:szCs w:val="22"/>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736" w:type="dxa"/>
            <w:shd w:val="clear" w:color="auto" w:fill="auto"/>
            <w:vAlign w:val="center"/>
          </w:tcPr>
          <w:p w:rsidR="00760849" w:rsidRPr="00760849" w:rsidRDefault="00760849" w:rsidP="00760849">
            <w:pPr>
              <w:suppressAutoHyphens w:val="0"/>
              <w:jc w:val="center"/>
              <w:rPr>
                <w:b/>
                <w:i/>
                <w:color w:val="000000"/>
                <w:sz w:val="22"/>
                <w:szCs w:val="22"/>
                <w:lang w:eastAsia="ru-RU"/>
              </w:rPr>
            </w:pPr>
            <w:r w:rsidRPr="00760849">
              <w:rPr>
                <w:b/>
                <w:i/>
                <w:sz w:val="22"/>
                <w:szCs w:val="22"/>
                <w:lang w:eastAsia="ru-RU"/>
              </w:rPr>
              <w:t>02</w:t>
            </w:r>
            <w:r w:rsidRPr="00760849">
              <w:rPr>
                <w:b/>
                <w:i/>
                <w:sz w:val="22"/>
                <w:szCs w:val="22"/>
                <w:lang w:val="en-US" w:eastAsia="ru-RU"/>
              </w:rPr>
              <w:t>U</w:t>
            </w:r>
            <w:r w:rsidRPr="00760849">
              <w:rPr>
                <w:b/>
                <w:i/>
                <w:sz w:val="22"/>
                <w:szCs w:val="22"/>
                <w:lang w:eastAsia="ru-RU"/>
              </w:rPr>
              <w:t>0</w:t>
            </w:r>
            <w:r w:rsidRPr="00760849">
              <w:rPr>
                <w:b/>
                <w:i/>
                <w:sz w:val="22"/>
                <w:szCs w:val="22"/>
                <w:lang w:val="en-US" w:eastAsia="ru-RU"/>
              </w:rPr>
              <w:t>F</w:t>
            </w:r>
            <w:r w:rsidRPr="00760849">
              <w:rPr>
                <w:b/>
                <w:i/>
                <w:sz w:val="22"/>
                <w:szCs w:val="22"/>
                <w:lang w:eastAsia="ru-RU"/>
              </w:rPr>
              <w:t xml:space="preserve"> </w:t>
            </w:r>
            <w:r w:rsidRPr="00760849">
              <w:rPr>
                <w:b/>
                <w:i/>
                <w:color w:val="000000"/>
                <w:sz w:val="22"/>
                <w:szCs w:val="22"/>
                <w:lang w:eastAsia="ru-RU"/>
              </w:rPr>
              <w:t>15000</w:t>
            </w:r>
          </w:p>
        </w:tc>
        <w:tc>
          <w:tcPr>
            <w:tcW w:w="1737"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1663,51</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proofErr w:type="gramStart"/>
            <w:r w:rsidRPr="00760849">
              <w:rPr>
                <w:bCs/>
                <w:sz w:val="22"/>
                <w:szCs w:val="22"/>
                <w:lang w:eastAsia="ru-RU"/>
              </w:rPr>
              <w:t xml:space="preserve">Устройство наружного освещения по ул. Домостроительная, ул. Дубравная, ул. Вечерняя, ул. Заветная, ул. Никольская, ул. Григория Булатова, ул. Домодедовская, ул. Костинская, ул. </w:t>
            </w:r>
            <w:proofErr w:type="spellStart"/>
            <w:r w:rsidRPr="00760849">
              <w:rPr>
                <w:bCs/>
                <w:sz w:val="22"/>
                <w:szCs w:val="22"/>
                <w:lang w:eastAsia="ru-RU"/>
              </w:rPr>
              <w:t>Ксенофонта</w:t>
            </w:r>
            <w:proofErr w:type="spellEnd"/>
            <w:r w:rsidRPr="00760849">
              <w:rPr>
                <w:bCs/>
                <w:sz w:val="22"/>
                <w:szCs w:val="22"/>
                <w:lang w:eastAsia="ru-RU"/>
              </w:rPr>
              <w:t xml:space="preserve"> Анфилатова, ул. Житная, дер. Кассины</w:t>
            </w:r>
            <w:proofErr w:type="gramEnd"/>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15178</w:t>
            </w:r>
          </w:p>
        </w:tc>
        <w:tc>
          <w:tcPr>
            <w:tcW w:w="1737" w:type="dxa"/>
            <w:shd w:val="clear" w:color="auto" w:fill="auto"/>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783,63</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15178</w:t>
            </w:r>
          </w:p>
        </w:tc>
        <w:tc>
          <w:tcPr>
            <w:tcW w:w="1737" w:type="dxa"/>
            <w:shd w:val="clear" w:color="auto" w:fill="auto"/>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783,63</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proofErr w:type="gramStart"/>
            <w:r w:rsidRPr="00760849">
              <w:rPr>
                <w:bCs/>
                <w:sz w:val="22"/>
                <w:szCs w:val="22"/>
                <w:lang w:eastAsia="ru-RU"/>
              </w:rPr>
              <w:t>Устройство уличного освещения по ул. Сосновая, ул. Творческая, пер. Дружбы, ул. Вдохновения, село Бобино</w:t>
            </w:r>
            <w:proofErr w:type="gramEnd"/>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15179</w:t>
            </w:r>
          </w:p>
        </w:tc>
        <w:tc>
          <w:tcPr>
            <w:tcW w:w="1737" w:type="dxa"/>
            <w:shd w:val="clear" w:color="auto" w:fill="auto"/>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537,13</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15179</w:t>
            </w:r>
          </w:p>
        </w:tc>
        <w:tc>
          <w:tcPr>
            <w:tcW w:w="1737" w:type="dxa"/>
            <w:shd w:val="clear" w:color="auto" w:fill="auto"/>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537,13</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bCs/>
                <w:sz w:val="22"/>
                <w:szCs w:val="22"/>
                <w:lang w:eastAsia="ru-RU"/>
              </w:rPr>
              <w:t xml:space="preserve">Наружное освещение по ул. </w:t>
            </w:r>
            <w:proofErr w:type="gramStart"/>
            <w:r w:rsidRPr="00760849">
              <w:rPr>
                <w:bCs/>
                <w:sz w:val="22"/>
                <w:szCs w:val="22"/>
                <w:lang w:eastAsia="ru-RU"/>
              </w:rPr>
              <w:t>Заречная</w:t>
            </w:r>
            <w:proofErr w:type="gramEnd"/>
            <w:r w:rsidRPr="00760849">
              <w:rPr>
                <w:bCs/>
                <w:sz w:val="22"/>
                <w:szCs w:val="22"/>
                <w:lang w:eastAsia="ru-RU"/>
              </w:rPr>
              <w:t>, дер. Малые Серовы Бобинское сельское поселение</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15172</w:t>
            </w:r>
          </w:p>
        </w:tc>
        <w:tc>
          <w:tcPr>
            <w:tcW w:w="1737" w:type="dxa"/>
            <w:shd w:val="clear" w:color="auto" w:fill="auto"/>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342,75</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15172</w:t>
            </w:r>
          </w:p>
        </w:tc>
        <w:tc>
          <w:tcPr>
            <w:tcW w:w="1737" w:type="dxa"/>
            <w:shd w:val="clear" w:color="auto" w:fill="auto"/>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342,75</w:t>
            </w:r>
          </w:p>
        </w:tc>
      </w:tr>
      <w:tr w:rsidR="00760849" w:rsidRPr="00760849" w:rsidTr="00760849">
        <w:tc>
          <w:tcPr>
            <w:tcW w:w="4412" w:type="dxa"/>
            <w:shd w:val="clear" w:color="auto" w:fill="auto"/>
          </w:tcPr>
          <w:p w:rsidR="00760849" w:rsidRPr="00760849" w:rsidRDefault="00760849" w:rsidP="00760849">
            <w:pPr>
              <w:suppressAutoHyphens w:val="0"/>
              <w:rPr>
                <w:b/>
                <w:i/>
                <w:sz w:val="22"/>
                <w:szCs w:val="22"/>
                <w:lang w:eastAsia="ru-RU"/>
              </w:rPr>
            </w:pPr>
            <w:r w:rsidRPr="00760849">
              <w:rPr>
                <w:b/>
                <w:i/>
                <w:sz w:val="22"/>
                <w:szCs w:val="22"/>
                <w:lang w:eastAsia="ru-RU"/>
              </w:rPr>
              <w:t>Инвестиционные программы и проекты  развития общественной инфраструктуры муниципальных образований в Кировской области за счет местного бюджета</w:t>
            </w:r>
          </w:p>
        </w:tc>
        <w:tc>
          <w:tcPr>
            <w:tcW w:w="1736" w:type="dxa"/>
            <w:shd w:val="clear" w:color="auto" w:fill="auto"/>
            <w:vAlign w:val="center"/>
          </w:tcPr>
          <w:p w:rsidR="00760849" w:rsidRPr="00760849" w:rsidRDefault="00760849" w:rsidP="00760849">
            <w:pPr>
              <w:suppressAutoHyphens w:val="0"/>
              <w:jc w:val="center"/>
              <w:rPr>
                <w:b/>
                <w:i/>
                <w:sz w:val="22"/>
                <w:szCs w:val="22"/>
                <w:lang w:val="en-US" w:eastAsia="ru-RU"/>
              </w:rPr>
            </w:pPr>
            <w:r w:rsidRPr="00760849">
              <w:rPr>
                <w:b/>
                <w:i/>
                <w:sz w:val="22"/>
                <w:szCs w:val="22"/>
                <w:lang w:eastAsia="ru-RU"/>
              </w:rPr>
              <w:t>02</w:t>
            </w:r>
            <w:r w:rsidRPr="00760849">
              <w:rPr>
                <w:b/>
                <w:i/>
                <w:sz w:val="22"/>
                <w:szCs w:val="22"/>
                <w:lang w:val="en-US" w:eastAsia="ru-RU"/>
              </w:rPr>
              <w:t>U</w:t>
            </w:r>
            <w:r w:rsidRPr="00760849">
              <w:rPr>
                <w:b/>
                <w:i/>
                <w:sz w:val="22"/>
                <w:szCs w:val="22"/>
                <w:lang w:eastAsia="ru-RU"/>
              </w:rPr>
              <w:t>0</w:t>
            </w:r>
            <w:r w:rsidRPr="00760849">
              <w:rPr>
                <w:b/>
                <w:i/>
                <w:sz w:val="22"/>
                <w:szCs w:val="22"/>
                <w:lang w:val="en-US" w:eastAsia="ru-RU"/>
              </w:rPr>
              <w:t>F</w:t>
            </w:r>
            <w:r w:rsidRPr="00760849">
              <w:rPr>
                <w:b/>
                <w:i/>
                <w:sz w:val="22"/>
                <w:szCs w:val="22"/>
                <w:lang w:eastAsia="ru-RU"/>
              </w:rPr>
              <w:t xml:space="preserve"> </w:t>
            </w:r>
            <w:r w:rsidRPr="00760849">
              <w:rPr>
                <w:b/>
                <w:i/>
                <w:sz w:val="22"/>
                <w:szCs w:val="22"/>
                <w:lang w:val="en-US" w:eastAsia="ru-RU"/>
              </w:rPr>
              <w:t>S</w:t>
            </w:r>
            <w:r w:rsidRPr="00760849">
              <w:rPr>
                <w:b/>
                <w:i/>
                <w:sz w:val="22"/>
                <w:szCs w:val="22"/>
                <w:lang w:eastAsia="ru-RU"/>
              </w:rPr>
              <w:t>517</w:t>
            </w:r>
            <w:r w:rsidRPr="00760849">
              <w:rPr>
                <w:b/>
                <w:i/>
                <w:sz w:val="22"/>
                <w:szCs w:val="22"/>
                <w:lang w:val="en-US" w:eastAsia="ru-RU"/>
              </w:rPr>
              <w:t>0</w:t>
            </w:r>
          </w:p>
        </w:tc>
        <w:tc>
          <w:tcPr>
            <w:tcW w:w="1737"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762,10</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proofErr w:type="gramStart"/>
            <w:r w:rsidRPr="00760849">
              <w:rPr>
                <w:bCs/>
                <w:sz w:val="22"/>
                <w:szCs w:val="22"/>
                <w:lang w:eastAsia="ru-RU"/>
              </w:rPr>
              <w:t xml:space="preserve">Наружное освещение д. Кассины: ул. Домостроительная, ул. Дубравная, ул. Вечерняя, ул. Заветная, ул. Никольская, ул. Григория Булатова, ул. Домодедовская, ул. Костинская, ул. </w:t>
            </w:r>
            <w:proofErr w:type="spellStart"/>
            <w:r w:rsidRPr="00760849">
              <w:rPr>
                <w:bCs/>
                <w:sz w:val="22"/>
                <w:szCs w:val="22"/>
                <w:lang w:eastAsia="ru-RU"/>
              </w:rPr>
              <w:t>Ксенофонта</w:t>
            </w:r>
            <w:proofErr w:type="spellEnd"/>
            <w:r w:rsidRPr="00760849">
              <w:rPr>
                <w:bCs/>
                <w:sz w:val="22"/>
                <w:szCs w:val="22"/>
                <w:lang w:eastAsia="ru-RU"/>
              </w:rPr>
              <w:t xml:space="preserve"> Анфилатова, ул. Житная</w:t>
            </w:r>
            <w:proofErr w:type="gramEnd"/>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w:t>
            </w:r>
            <w:r w:rsidRPr="00760849">
              <w:rPr>
                <w:sz w:val="22"/>
                <w:szCs w:val="22"/>
                <w:lang w:val="en-US" w:eastAsia="ru-RU"/>
              </w:rPr>
              <w:t>S</w:t>
            </w:r>
            <w:r w:rsidRPr="00760849">
              <w:rPr>
                <w:sz w:val="22"/>
                <w:szCs w:val="22"/>
                <w:lang w:eastAsia="ru-RU"/>
              </w:rPr>
              <w:t>5178</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359,22</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w:t>
            </w:r>
            <w:r w:rsidRPr="00760849">
              <w:rPr>
                <w:sz w:val="22"/>
                <w:szCs w:val="22"/>
                <w:lang w:val="en-US" w:eastAsia="ru-RU"/>
              </w:rPr>
              <w:t>S</w:t>
            </w:r>
            <w:r w:rsidRPr="00760849">
              <w:rPr>
                <w:sz w:val="22"/>
                <w:szCs w:val="22"/>
                <w:lang w:eastAsia="ru-RU"/>
              </w:rPr>
              <w:t>5178</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359,22</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bCs/>
                <w:sz w:val="22"/>
                <w:szCs w:val="22"/>
                <w:lang w:eastAsia="ru-RU"/>
              </w:rPr>
              <w:t xml:space="preserve">Устройство уличного освещения по адресу: </w:t>
            </w:r>
            <w:proofErr w:type="gramStart"/>
            <w:r w:rsidRPr="00760849">
              <w:rPr>
                <w:bCs/>
                <w:sz w:val="22"/>
                <w:szCs w:val="22"/>
                <w:lang w:eastAsia="ru-RU"/>
              </w:rPr>
              <w:t>Кировская область, Слободской район, с. Бобино, ул. Сосновая, ул. Творческая, пер. Дружбы, ул. Вдохновения</w:t>
            </w:r>
            <w:proofErr w:type="gramEnd"/>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w:t>
            </w:r>
            <w:r w:rsidRPr="00760849">
              <w:rPr>
                <w:sz w:val="22"/>
                <w:szCs w:val="22"/>
                <w:lang w:val="en-US" w:eastAsia="ru-RU"/>
              </w:rPr>
              <w:t>S</w:t>
            </w:r>
            <w:r w:rsidRPr="00760849">
              <w:rPr>
                <w:sz w:val="22"/>
                <w:szCs w:val="22"/>
                <w:lang w:eastAsia="ru-RU"/>
              </w:rPr>
              <w:t>5179</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246,05</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w:t>
            </w:r>
            <w:r w:rsidRPr="00760849">
              <w:rPr>
                <w:sz w:val="22"/>
                <w:szCs w:val="22"/>
                <w:lang w:val="en-US" w:eastAsia="ru-RU"/>
              </w:rPr>
              <w:t>S</w:t>
            </w:r>
            <w:r w:rsidRPr="00760849">
              <w:rPr>
                <w:sz w:val="22"/>
                <w:szCs w:val="22"/>
                <w:lang w:eastAsia="ru-RU"/>
              </w:rPr>
              <w:t>5179</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246,05</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bCs/>
                <w:sz w:val="22"/>
                <w:szCs w:val="22"/>
                <w:lang w:eastAsia="ru-RU"/>
              </w:rPr>
              <w:t>Наружное освещение ул. Заречная, деревня Малые Серовы Бобинское сельское поселение</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S5172</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156,83</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S5172</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156,83</w:t>
            </w:r>
          </w:p>
        </w:tc>
      </w:tr>
      <w:tr w:rsidR="00760849" w:rsidRPr="00760849" w:rsidTr="00760849">
        <w:tc>
          <w:tcPr>
            <w:tcW w:w="4412" w:type="dxa"/>
            <w:shd w:val="clear" w:color="auto" w:fill="auto"/>
          </w:tcPr>
          <w:p w:rsidR="00760849" w:rsidRPr="00760849" w:rsidRDefault="00760849" w:rsidP="00760849">
            <w:pPr>
              <w:suppressAutoHyphens w:val="0"/>
              <w:rPr>
                <w:b/>
                <w:i/>
                <w:sz w:val="22"/>
                <w:szCs w:val="22"/>
                <w:lang w:eastAsia="ru-RU"/>
              </w:rPr>
            </w:pPr>
            <w:r w:rsidRPr="00760849">
              <w:rPr>
                <w:b/>
                <w:i/>
                <w:sz w:val="22"/>
                <w:szCs w:val="22"/>
                <w:lang w:eastAsia="ru-RU"/>
              </w:rPr>
              <w:t>Мероприятия в установленной сфере деятельности</w:t>
            </w:r>
          </w:p>
        </w:tc>
        <w:tc>
          <w:tcPr>
            <w:tcW w:w="173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02000 93000</w:t>
            </w:r>
          </w:p>
        </w:tc>
        <w:tc>
          <w:tcPr>
            <w:tcW w:w="1737"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3632,96</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Мероприятия по содержанию уличного освещения</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02000 93090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3632,96</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02000 93090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3632,96</w:t>
            </w:r>
          </w:p>
        </w:tc>
      </w:tr>
      <w:tr w:rsidR="00760849" w:rsidRPr="00760849" w:rsidTr="00760849">
        <w:tc>
          <w:tcPr>
            <w:tcW w:w="4412" w:type="dxa"/>
            <w:shd w:val="clear" w:color="auto" w:fill="auto"/>
          </w:tcPr>
          <w:p w:rsidR="00760849" w:rsidRPr="00760849" w:rsidRDefault="00760849" w:rsidP="00760849">
            <w:pPr>
              <w:suppressAutoHyphens w:val="0"/>
              <w:rPr>
                <w:b/>
                <w:i/>
                <w:sz w:val="22"/>
                <w:szCs w:val="22"/>
                <w:lang w:eastAsia="ru-RU"/>
              </w:rPr>
            </w:pPr>
            <w:r w:rsidRPr="00760849">
              <w:rPr>
                <w:b/>
                <w:sz w:val="22"/>
                <w:szCs w:val="22"/>
                <w:lang w:eastAsia="ru-RU"/>
              </w:rPr>
              <w:lastRenderedPageBreak/>
              <w:t>Комплекс процессных мероприятий</w:t>
            </w:r>
          </w:p>
        </w:tc>
        <w:tc>
          <w:tcPr>
            <w:tcW w:w="1736"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020</w:t>
            </w:r>
            <w:r w:rsidRPr="00760849">
              <w:rPr>
                <w:b/>
                <w:sz w:val="22"/>
                <w:szCs w:val="22"/>
                <w:lang w:val="en-US" w:eastAsia="ru-RU"/>
              </w:rPr>
              <w:t>F</w:t>
            </w:r>
            <w:r w:rsidRPr="00760849">
              <w:rPr>
                <w:b/>
                <w:sz w:val="22"/>
                <w:szCs w:val="22"/>
                <w:lang w:eastAsia="ru-RU"/>
              </w:rPr>
              <w:t>0 00000</w:t>
            </w:r>
          </w:p>
        </w:tc>
        <w:tc>
          <w:tcPr>
            <w:tcW w:w="1737"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4375,2</w:t>
            </w:r>
          </w:p>
        </w:tc>
      </w:tr>
      <w:tr w:rsidR="00760849" w:rsidRPr="00760849" w:rsidTr="00760849">
        <w:tc>
          <w:tcPr>
            <w:tcW w:w="4412" w:type="dxa"/>
            <w:shd w:val="clear" w:color="auto" w:fill="auto"/>
          </w:tcPr>
          <w:p w:rsidR="00760849" w:rsidRPr="00760849" w:rsidRDefault="00760849" w:rsidP="00760849">
            <w:pPr>
              <w:suppressAutoHyphens w:val="0"/>
              <w:rPr>
                <w:i/>
                <w:sz w:val="22"/>
                <w:szCs w:val="22"/>
                <w:lang w:eastAsia="ru-RU"/>
              </w:rPr>
            </w:pPr>
            <w:proofErr w:type="spellStart"/>
            <w:r w:rsidRPr="00760849">
              <w:rPr>
                <w:i/>
                <w:sz w:val="22"/>
                <w:szCs w:val="22"/>
                <w:lang w:eastAsia="ru-RU"/>
              </w:rPr>
              <w:t>Софинансирование</w:t>
            </w:r>
            <w:proofErr w:type="spellEnd"/>
            <w:r w:rsidRPr="00760849">
              <w:rPr>
                <w:i/>
                <w:sz w:val="22"/>
                <w:szCs w:val="22"/>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w:t>
            </w:r>
            <w:r w:rsidRPr="00760849">
              <w:rPr>
                <w:sz w:val="22"/>
                <w:szCs w:val="22"/>
                <w:lang w:val="en-US" w:eastAsia="ru-RU"/>
              </w:rPr>
              <w:t>F</w:t>
            </w:r>
            <w:r w:rsidRPr="00760849">
              <w:rPr>
                <w:sz w:val="22"/>
                <w:szCs w:val="22"/>
                <w:lang w:eastAsia="ru-RU"/>
              </w:rPr>
              <w:t>2 1</w:t>
            </w:r>
            <w:r w:rsidRPr="00760849">
              <w:rPr>
                <w:sz w:val="22"/>
                <w:szCs w:val="22"/>
                <w:lang w:val="en-US" w:eastAsia="ru-RU"/>
              </w:rPr>
              <w:t>5</w:t>
            </w:r>
            <w:r w:rsidRPr="00760849">
              <w:rPr>
                <w:sz w:val="22"/>
                <w:szCs w:val="22"/>
                <w:lang w:eastAsia="ru-RU"/>
              </w:rPr>
              <w:t>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4375,2</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 xml:space="preserve">Субсидии местным бюджетам из областного  бюджета на реализацию мероприятий по устройству и (или) уличного освещения в  модернизации уличного освещения в населенных пунктах  </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w:t>
            </w:r>
            <w:r w:rsidRPr="00760849">
              <w:rPr>
                <w:sz w:val="22"/>
                <w:szCs w:val="22"/>
                <w:lang w:val="en-US" w:eastAsia="ru-RU"/>
              </w:rPr>
              <w:t>F</w:t>
            </w:r>
            <w:r w:rsidRPr="00760849">
              <w:rPr>
                <w:sz w:val="22"/>
                <w:szCs w:val="22"/>
                <w:lang w:eastAsia="ru-RU"/>
              </w:rPr>
              <w:t>2 15370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2187,6</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r w:rsidRPr="00760849">
              <w:rPr>
                <w:sz w:val="22"/>
                <w:szCs w:val="22"/>
                <w:lang w:val="en-US" w:eastAsia="ru-RU"/>
              </w:rPr>
              <w:t>F</w:t>
            </w:r>
            <w:r w:rsidRPr="00760849">
              <w:rPr>
                <w:sz w:val="22"/>
                <w:szCs w:val="22"/>
                <w:lang w:eastAsia="ru-RU"/>
              </w:rPr>
              <w:t xml:space="preserve">02 </w:t>
            </w:r>
            <w:r w:rsidRPr="00760849">
              <w:rPr>
                <w:sz w:val="22"/>
                <w:szCs w:val="22"/>
                <w:lang w:val="en-US" w:eastAsia="ru-RU"/>
              </w:rPr>
              <w:t>S</w:t>
            </w:r>
            <w:r w:rsidRPr="00760849">
              <w:rPr>
                <w:sz w:val="22"/>
                <w:szCs w:val="22"/>
                <w:lang w:eastAsia="ru-RU"/>
              </w:rPr>
              <w:t>5370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1731,1</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i/>
                <w:sz w:val="22"/>
                <w:szCs w:val="22"/>
                <w:lang w:eastAsia="ru-RU"/>
              </w:rPr>
              <w:t>Субсидии местным бюджетам из областного  бюджета на реализацию мероприятий по устройству и (или) уличного освещения в  модернизации уличного освещения в населенных пунктах за счет средств местного бюджета</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r w:rsidRPr="00760849">
              <w:rPr>
                <w:sz w:val="22"/>
                <w:szCs w:val="22"/>
                <w:lang w:val="en-US" w:eastAsia="ru-RU"/>
              </w:rPr>
              <w:t>F</w:t>
            </w:r>
            <w:r w:rsidRPr="00760849">
              <w:rPr>
                <w:sz w:val="22"/>
                <w:szCs w:val="22"/>
                <w:lang w:eastAsia="ru-RU"/>
              </w:rPr>
              <w:t xml:space="preserve">02 </w:t>
            </w:r>
            <w:r w:rsidRPr="00760849">
              <w:rPr>
                <w:sz w:val="22"/>
                <w:szCs w:val="22"/>
                <w:lang w:val="en-US" w:eastAsia="ru-RU"/>
              </w:rPr>
              <w:t>S</w:t>
            </w:r>
            <w:r w:rsidRPr="00760849">
              <w:rPr>
                <w:sz w:val="22"/>
                <w:szCs w:val="22"/>
                <w:lang w:eastAsia="ru-RU"/>
              </w:rPr>
              <w:t>5370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1731,1</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r w:rsidRPr="00760849">
              <w:rPr>
                <w:sz w:val="22"/>
                <w:szCs w:val="22"/>
                <w:lang w:val="en-US" w:eastAsia="ru-RU"/>
              </w:rPr>
              <w:t>F</w:t>
            </w:r>
            <w:r w:rsidRPr="00760849">
              <w:rPr>
                <w:sz w:val="22"/>
                <w:szCs w:val="22"/>
                <w:lang w:eastAsia="ru-RU"/>
              </w:rPr>
              <w:t xml:space="preserve">02 </w:t>
            </w:r>
            <w:r w:rsidRPr="00760849">
              <w:rPr>
                <w:sz w:val="22"/>
                <w:szCs w:val="22"/>
                <w:lang w:val="en-US" w:eastAsia="ru-RU"/>
              </w:rPr>
              <w:t>S</w:t>
            </w:r>
            <w:r w:rsidRPr="00760849">
              <w:rPr>
                <w:sz w:val="22"/>
                <w:szCs w:val="22"/>
                <w:lang w:eastAsia="ru-RU"/>
              </w:rPr>
              <w:t>5370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140</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proofErr w:type="gramStart"/>
            <w:r w:rsidRPr="00760849">
              <w:rPr>
                <w:sz w:val="22"/>
                <w:szCs w:val="22"/>
                <w:lang w:eastAsia="ru-RU"/>
              </w:rPr>
              <w:t xml:space="preserve">Устройство уличного освещения в Бобинском сельском поселении Слободского района, Кировской области, дер. Корюгино, ул. </w:t>
            </w:r>
            <w:proofErr w:type="spellStart"/>
            <w:r w:rsidRPr="00760849">
              <w:rPr>
                <w:sz w:val="22"/>
                <w:szCs w:val="22"/>
                <w:lang w:eastAsia="ru-RU"/>
              </w:rPr>
              <w:t>Родникова</w:t>
            </w:r>
            <w:proofErr w:type="spellEnd"/>
            <w:r w:rsidRPr="00760849">
              <w:rPr>
                <w:sz w:val="22"/>
                <w:szCs w:val="22"/>
                <w:lang w:eastAsia="ru-RU"/>
              </w:rPr>
              <w:t xml:space="preserve">, ул. Весенняя, ул. Цветочная, ул. Сиреневая, ул. </w:t>
            </w:r>
            <w:proofErr w:type="spellStart"/>
            <w:r w:rsidRPr="00760849">
              <w:rPr>
                <w:sz w:val="22"/>
                <w:szCs w:val="22"/>
                <w:lang w:eastAsia="ru-RU"/>
              </w:rPr>
              <w:t>Тюльпановая</w:t>
            </w:r>
            <w:proofErr w:type="spellEnd"/>
            <w:r w:rsidRPr="00760849">
              <w:rPr>
                <w:sz w:val="22"/>
                <w:szCs w:val="22"/>
                <w:lang w:eastAsia="ru-RU"/>
              </w:rPr>
              <w:t>, ул. Ландышевая, ул. Лучистая, ул. Тенистая, ул. Ясная, ул. Каштановая, проезд</w:t>
            </w:r>
            <w:proofErr w:type="gramEnd"/>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r w:rsidRPr="00760849">
              <w:rPr>
                <w:sz w:val="22"/>
                <w:szCs w:val="22"/>
                <w:lang w:val="en-US" w:eastAsia="ru-RU"/>
              </w:rPr>
              <w:t>F</w:t>
            </w:r>
            <w:r w:rsidRPr="00760849">
              <w:rPr>
                <w:sz w:val="22"/>
                <w:szCs w:val="22"/>
                <w:lang w:eastAsia="ru-RU"/>
              </w:rPr>
              <w:t xml:space="preserve">02 </w:t>
            </w:r>
            <w:r w:rsidRPr="00760849">
              <w:rPr>
                <w:sz w:val="22"/>
                <w:szCs w:val="22"/>
                <w:lang w:val="en-US" w:eastAsia="ru-RU"/>
              </w:rPr>
              <w:t>S</w:t>
            </w:r>
            <w:r w:rsidRPr="00760849">
              <w:rPr>
                <w:sz w:val="22"/>
                <w:szCs w:val="22"/>
                <w:lang w:eastAsia="ru-RU"/>
              </w:rPr>
              <w:t>5370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140,0</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r w:rsidRPr="00760849">
              <w:rPr>
                <w:sz w:val="22"/>
                <w:szCs w:val="22"/>
                <w:lang w:val="en-US" w:eastAsia="ru-RU"/>
              </w:rPr>
              <w:t>F</w:t>
            </w:r>
            <w:r w:rsidRPr="00760849">
              <w:rPr>
                <w:sz w:val="22"/>
                <w:szCs w:val="22"/>
                <w:lang w:eastAsia="ru-RU"/>
              </w:rPr>
              <w:t xml:space="preserve">02 </w:t>
            </w:r>
            <w:r w:rsidRPr="00760849">
              <w:rPr>
                <w:sz w:val="22"/>
                <w:szCs w:val="22"/>
                <w:lang w:val="en-US" w:eastAsia="ru-RU"/>
              </w:rPr>
              <w:t>S</w:t>
            </w:r>
            <w:r w:rsidRPr="00760849">
              <w:rPr>
                <w:sz w:val="22"/>
                <w:szCs w:val="22"/>
                <w:lang w:eastAsia="ru-RU"/>
              </w:rPr>
              <w:t>5370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316,5</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proofErr w:type="gramStart"/>
            <w:r w:rsidRPr="00760849">
              <w:rPr>
                <w:sz w:val="22"/>
                <w:szCs w:val="22"/>
                <w:lang w:eastAsia="ru-RU"/>
              </w:rPr>
              <w:t xml:space="preserve">Устройство уличного освещения в Бобинском сельском поселении Слободского района, Кировской области, село Бобино, ул. Панорамная, ул. Вешних Вод,  ул. </w:t>
            </w:r>
            <w:proofErr w:type="spellStart"/>
            <w:r w:rsidRPr="00760849">
              <w:rPr>
                <w:sz w:val="22"/>
                <w:szCs w:val="22"/>
                <w:lang w:eastAsia="ru-RU"/>
              </w:rPr>
              <w:t>Лопатиха</w:t>
            </w:r>
            <w:proofErr w:type="spellEnd"/>
            <w:r w:rsidRPr="00760849">
              <w:rPr>
                <w:sz w:val="22"/>
                <w:szCs w:val="22"/>
                <w:lang w:eastAsia="ru-RU"/>
              </w:rPr>
              <w:t xml:space="preserve"> Гора, ул. </w:t>
            </w:r>
            <w:proofErr w:type="spellStart"/>
            <w:r w:rsidRPr="00760849">
              <w:rPr>
                <w:sz w:val="22"/>
                <w:szCs w:val="22"/>
                <w:lang w:eastAsia="ru-RU"/>
              </w:rPr>
              <w:t>Лучинская</w:t>
            </w:r>
            <w:proofErr w:type="spellEnd"/>
            <w:r w:rsidRPr="00760849">
              <w:rPr>
                <w:sz w:val="22"/>
                <w:szCs w:val="22"/>
                <w:lang w:eastAsia="ru-RU"/>
              </w:rPr>
              <w:t xml:space="preserve">, ул. Черемуховая,    ул. </w:t>
            </w:r>
            <w:proofErr w:type="spellStart"/>
            <w:r w:rsidRPr="00760849">
              <w:rPr>
                <w:sz w:val="22"/>
                <w:szCs w:val="22"/>
                <w:lang w:eastAsia="ru-RU"/>
              </w:rPr>
              <w:t>Порошинская</w:t>
            </w:r>
            <w:proofErr w:type="spellEnd"/>
            <w:r w:rsidRPr="00760849">
              <w:rPr>
                <w:sz w:val="22"/>
                <w:szCs w:val="22"/>
                <w:lang w:eastAsia="ru-RU"/>
              </w:rPr>
              <w:t>, ул. Изумрудная, ул. Кировская,        ул. Внуковская</w:t>
            </w:r>
            <w:proofErr w:type="gramEnd"/>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r w:rsidRPr="00760849">
              <w:rPr>
                <w:sz w:val="22"/>
                <w:szCs w:val="22"/>
                <w:lang w:val="en-US" w:eastAsia="ru-RU"/>
              </w:rPr>
              <w:t>F</w:t>
            </w:r>
            <w:r w:rsidRPr="00760849">
              <w:rPr>
                <w:sz w:val="22"/>
                <w:szCs w:val="22"/>
                <w:lang w:eastAsia="ru-RU"/>
              </w:rPr>
              <w:t xml:space="preserve">02 </w:t>
            </w:r>
            <w:r w:rsidRPr="00760849">
              <w:rPr>
                <w:sz w:val="22"/>
                <w:szCs w:val="22"/>
                <w:lang w:val="en-US" w:eastAsia="ru-RU"/>
              </w:rPr>
              <w:t>S</w:t>
            </w:r>
            <w:r w:rsidRPr="00760849">
              <w:rPr>
                <w:sz w:val="22"/>
                <w:szCs w:val="22"/>
                <w:lang w:eastAsia="ru-RU"/>
              </w:rPr>
              <w:t>5370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316,5</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b/>
                <w:i/>
                <w:sz w:val="22"/>
                <w:szCs w:val="22"/>
                <w:lang w:eastAsia="ru-RU"/>
              </w:rPr>
              <w:t>Подпрограмма «Прочие мероприятия по благоустройству в границах поселения»</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b/>
                <w:i/>
                <w:sz w:val="22"/>
                <w:szCs w:val="22"/>
                <w:lang w:eastAsia="ru-RU"/>
              </w:rPr>
              <w:t>02000 00000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b/>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b/>
                <w:i/>
                <w:sz w:val="22"/>
                <w:szCs w:val="22"/>
                <w:lang w:eastAsia="ru-RU"/>
              </w:rPr>
              <w:t>2019,8</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Региональные проекты Кировской области, реализуемые вне рамок национальных проектов</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val="en-US" w:eastAsia="ru-RU"/>
              </w:rPr>
              <w:t>02U</w:t>
            </w:r>
            <w:r w:rsidRPr="00760849">
              <w:rPr>
                <w:sz w:val="22"/>
                <w:szCs w:val="22"/>
                <w:lang w:eastAsia="ru-RU"/>
              </w:rPr>
              <w:t>00</w:t>
            </w:r>
            <w:r w:rsidRPr="00760849">
              <w:rPr>
                <w:sz w:val="22"/>
                <w:szCs w:val="22"/>
                <w:lang w:val="en-US" w:eastAsia="ru-RU"/>
              </w:rPr>
              <w:t xml:space="preserve"> </w:t>
            </w:r>
            <w:r w:rsidRPr="00760849">
              <w:rPr>
                <w:sz w:val="22"/>
                <w:szCs w:val="22"/>
                <w:lang w:eastAsia="ru-RU"/>
              </w:rPr>
              <w:t>00000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304,3</w:t>
            </w:r>
          </w:p>
        </w:tc>
      </w:tr>
      <w:tr w:rsidR="00760849" w:rsidRPr="00760849" w:rsidTr="00760849">
        <w:tc>
          <w:tcPr>
            <w:tcW w:w="4412" w:type="dxa"/>
            <w:shd w:val="clear" w:color="auto" w:fill="auto"/>
          </w:tcPr>
          <w:p w:rsidR="00760849" w:rsidRPr="00760849" w:rsidRDefault="00760849" w:rsidP="00760849">
            <w:pPr>
              <w:suppressAutoHyphens w:val="0"/>
              <w:rPr>
                <w:b/>
                <w:i/>
                <w:sz w:val="22"/>
                <w:szCs w:val="22"/>
                <w:lang w:eastAsia="ru-RU"/>
              </w:rPr>
            </w:pPr>
            <w:r w:rsidRPr="00760849">
              <w:rPr>
                <w:sz w:val="22"/>
                <w:szCs w:val="22"/>
                <w:lang w:eastAsia="ru-RU"/>
              </w:rPr>
              <w:t>Комплексное развитие сельских территорий Кировской области</w:t>
            </w:r>
          </w:p>
        </w:tc>
        <w:tc>
          <w:tcPr>
            <w:tcW w:w="173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sz w:val="22"/>
                <w:szCs w:val="22"/>
                <w:lang w:val="en-US" w:eastAsia="ru-RU"/>
              </w:rPr>
              <w:t>02U</w:t>
            </w:r>
            <w:r w:rsidRPr="00760849">
              <w:rPr>
                <w:sz w:val="22"/>
                <w:szCs w:val="22"/>
                <w:lang w:eastAsia="ru-RU"/>
              </w:rPr>
              <w:t>0</w:t>
            </w:r>
            <w:r w:rsidRPr="00760849">
              <w:rPr>
                <w:sz w:val="22"/>
                <w:szCs w:val="22"/>
                <w:lang w:val="en-US" w:eastAsia="ru-RU"/>
              </w:rPr>
              <w:t xml:space="preserve">7 </w:t>
            </w:r>
            <w:r w:rsidRPr="00760849">
              <w:rPr>
                <w:sz w:val="22"/>
                <w:szCs w:val="22"/>
                <w:lang w:eastAsia="ru-RU"/>
              </w:rPr>
              <w:t>00000</w:t>
            </w:r>
          </w:p>
        </w:tc>
        <w:tc>
          <w:tcPr>
            <w:tcW w:w="1737"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sz w:val="22"/>
                <w:szCs w:val="22"/>
                <w:lang w:eastAsia="ru-RU"/>
              </w:rPr>
              <w:t>304,3</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proofErr w:type="spellStart"/>
            <w:r w:rsidRPr="00760849">
              <w:rPr>
                <w:sz w:val="22"/>
                <w:szCs w:val="22"/>
                <w:lang w:eastAsia="ru-RU"/>
              </w:rPr>
              <w:t>Софинансирование</w:t>
            </w:r>
            <w:proofErr w:type="spellEnd"/>
            <w:r w:rsidRPr="00760849">
              <w:rPr>
                <w:sz w:val="22"/>
                <w:szCs w:val="22"/>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val="en-US" w:eastAsia="ru-RU"/>
              </w:rPr>
              <w:t>02U</w:t>
            </w:r>
            <w:r w:rsidRPr="00760849">
              <w:rPr>
                <w:sz w:val="22"/>
                <w:szCs w:val="22"/>
                <w:lang w:eastAsia="ru-RU"/>
              </w:rPr>
              <w:t>0</w:t>
            </w:r>
            <w:r w:rsidRPr="00760849">
              <w:rPr>
                <w:sz w:val="22"/>
                <w:szCs w:val="22"/>
                <w:lang w:val="en-US" w:eastAsia="ru-RU"/>
              </w:rPr>
              <w:t xml:space="preserve">7 </w:t>
            </w:r>
            <w:r w:rsidRPr="00760849">
              <w:rPr>
                <w:sz w:val="22"/>
                <w:szCs w:val="22"/>
                <w:lang w:eastAsia="ru-RU"/>
              </w:rPr>
              <w:t>15000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304,3</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Реализация мероприятий по борьбе с борщевиком Сосновского</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val="en-US" w:eastAsia="ru-RU"/>
              </w:rPr>
              <w:t>02U</w:t>
            </w:r>
            <w:r w:rsidRPr="00760849">
              <w:rPr>
                <w:sz w:val="22"/>
                <w:szCs w:val="22"/>
                <w:lang w:eastAsia="ru-RU"/>
              </w:rPr>
              <w:t>0</w:t>
            </w:r>
            <w:r w:rsidRPr="00760849">
              <w:rPr>
                <w:sz w:val="22"/>
                <w:szCs w:val="22"/>
                <w:lang w:val="en-US" w:eastAsia="ru-RU"/>
              </w:rPr>
              <w:t xml:space="preserve">7 </w:t>
            </w:r>
            <w:r w:rsidRPr="00760849">
              <w:rPr>
                <w:sz w:val="22"/>
                <w:szCs w:val="22"/>
                <w:lang w:eastAsia="ru-RU"/>
              </w:rPr>
              <w:t>15120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301,2</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val="en-US" w:eastAsia="ru-RU"/>
              </w:rPr>
              <w:t>02U</w:t>
            </w:r>
            <w:r w:rsidRPr="00760849">
              <w:rPr>
                <w:sz w:val="22"/>
                <w:szCs w:val="22"/>
                <w:lang w:eastAsia="ru-RU"/>
              </w:rPr>
              <w:t>0</w:t>
            </w:r>
            <w:r w:rsidRPr="00760849">
              <w:rPr>
                <w:sz w:val="22"/>
                <w:szCs w:val="22"/>
                <w:lang w:val="en-US" w:eastAsia="ru-RU"/>
              </w:rPr>
              <w:t xml:space="preserve">7 </w:t>
            </w:r>
            <w:r w:rsidRPr="00760849">
              <w:rPr>
                <w:sz w:val="22"/>
                <w:szCs w:val="22"/>
                <w:lang w:eastAsia="ru-RU"/>
              </w:rPr>
              <w:t>15120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val="en-US"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301,2</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 xml:space="preserve">Реализация мероприятий по борьбе с </w:t>
            </w:r>
            <w:r w:rsidRPr="00760849">
              <w:rPr>
                <w:sz w:val="22"/>
                <w:szCs w:val="22"/>
                <w:lang w:eastAsia="ru-RU"/>
              </w:rPr>
              <w:lastRenderedPageBreak/>
              <w:t>борщевиком Сосновского за счет средств местного бюджета</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val="en-US" w:eastAsia="ru-RU"/>
              </w:rPr>
              <w:lastRenderedPageBreak/>
              <w:t>02U</w:t>
            </w:r>
            <w:r w:rsidRPr="00760849">
              <w:rPr>
                <w:sz w:val="22"/>
                <w:szCs w:val="22"/>
                <w:lang w:eastAsia="ru-RU"/>
              </w:rPr>
              <w:t>0</w:t>
            </w:r>
            <w:r w:rsidRPr="00760849">
              <w:rPr>
                <w:sz w:val="22"/>
                <w:szCs w:val="22"/>
                <w:lang w:val="en-US" w:eastAsia="ru-RU"/>
              </w:rPr>
              <w:t>7</w:t>
            </w:r>
            <w:r w:rsidRPr="00760849">
              <w:rPr>
                <w:sz w:val="22"/>
                <w:szCs w:val="22"/>
                <w:lang w:eastAsia="ru-RU"/>
              </w:rPr>
              <w:t xml:space="preserve"> </w:t>
            </w:r>
            <w:r w:rsidRPr="00760849">
              <w:rPr>
                <w:sz w:val="22"/>
                <w:szCs w:val="22"/>
                <w:lang w:val="en-US" w:eastAsia="ru-RU"/>
              </w:rPr>
              <w:t>S</w:t>
            </w:r>
            <w:r w:rsidRPr="00760849">
              <w:rPr>
                <w:sz w:val="22"/>
                <w:szCs w:val="22"/>
                <w:lang w:eastAsia="ru-RU"/>
              </w:rPr>
              <w:t>5120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3,1</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lastRenderedPageBreak/>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val="en-US" w:eastAsia="ru-RU"/>
              </w:rPr>
              <w:t>02U</w:t>
            </w:r>
            <w:r w:rsidRPr="00760849">
              <w:rPr>
                <w:sz w:val="22"/>
                <w:szCs w:val="22"/>
                <w:lang w:eastAsia="ru-RU"/>
              </w:rPr>
              <w:t>0</w:t>
            </w:r>
            <w:r w:rsidRPr="00760849">
              <w:rPr>
                <w:sz w:val="22"/>
                <w:szCs w:val="22"/>
                <w:lang w:val="en-US" w:eastAsia="ru-RU"/>
              </w:rPr>
              <w:t>7</w:t>
            </w:r>
            <w:r w:rsidRPr="00760849">
              <w:rPr>
                <w:sz w:val="22"/>
                <w:szCs w:val="22"/>
                <w:lang w:eastAsia="ru-RU"/>
              </w:rPr>
              <w:t xml:space="preserve"> </w:t>
            </w:r>
            <w:r w:rsidRPr="00760849">
              <w:rPr>
                <w:sz w:val="22"/>
                <w:szCs w:val="22"/>
                <w:lang w:val="en-US" w:eastAsia="ru-RU"/>
              </w:rPr>
              <w:t>S</w:t>
            </w:r>
            <w:r w:rsidRPr="00760849">
              <w:rPr>
                <w:sz w:val="22"/>
                <w:szCs w:val="22"/>
                <w:lang w:eastAsia="ru-RU"/>
              </w:rPr>
              <w:t>5120</w:t>
            </w:r>
          </w:p>
        </w:tc>
        <w:tc>
          <w:tcPr>
            <w:tcW w:w="1737" w:type="dxa"/>
            <w:shd w:val="clear" w:color="auto" w:fill="auto"/>
            <w:vAlign w:val="center"/>
          </w:tcPr>
          <w:p w:rsidR="00760849" w:rsidRPr="00760849" w:rsidRDefault="00760849" w:rsidP="00760849">
            <w:pPr>
              <w:suppressAutoHyphens w:val="0"/>
              <w:jc w:val="center"/>
              <w:rPr>
                <w:sz w:val="22"/>
                <w:szCs w:val="22"/>
                <w:lang w:val="en-US"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3,1</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b/>
                <w:i/>
                <w:sz w:val="22"/>
                <w:szCs w:val="22"/>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760849">
              <w:rPr>
                <w:b/>
                <w:i/>
                <w:sz w:val="22"/>
                <w:szCs w:val="22"/>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b/>
                <w:i/>
                <w:sz w:val="22"/>
                <w:szCs w:val="22"/>
                <w:lang w:eastAsia="ru-RU"/>
              </w:rPr>
              <w:t>02000 80000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b/>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b/>
                <w:i/>
                <w:sz w:val="22"/>
                <w:szCs w:val="22"/>
                <w:lang w:eastAsia="ru-RU"/>
              </w:rPr>
              <w:t>367,0</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shd w:val="clear" w:color="auto" w:fill="FFFFFF"/>
                <w:lang w:eastAsia="ru-RU"/>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02000 80031</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67,0</w:t>
            </w:r>
          </w:p>
        </w:tc>
      </w:tr>
      <w:tr w:rsidR="00760849" w:rsidRPr="00760849" w:rsidTr="00760849">
        <w:tc>
          <w:tcPr>
            <w:tcW w:w="4412" w:type="dxa"/>
            <w:shd w:val="clear" w:color="auto" w:fill="auto"/>
          </w:tcPr>
          <w:p w:rsidR="00760849" w:rsidRPr="00760849" w:rsidRDefault="00760849" w:rsidP="00760849">
            <w:pPr>
              <w:suppressAutoHyphens w:val="0"/>
              <w:rPr>
                <w:b/>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sz w:val="22"/>
                <w:szCs w:val="22"/>
                <w:lang w:eastAsia="ru-RU"/>
              </w:rPr>
              <w:t>02000 80031</w:t>
            </w:r>
          </w:p>
        </w:tc>
        <w:tc>
          <w:tcPr>
            <w:tcW w:w="1737"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sz w:val="22"/>
                <w:szCs w:val="22"/>
                <w:lang w:eastAsia="ru-RU"/>
              </w:rPr>
              <w:t>67,0</w:t>
            </w:r>
          </w:p>
        </w:tc>
      </w:tr>
      <w:tr w:rsidR="00760849" w:rsidRPr="00760849" w:rsidTr="00760849">
        <w:tc>
          <w:tcPr>
            <w:tcW w:w="4412" w:type="dxa"/>
            <w:shd w:val="clear" w:color="auto" w:fill="auto"/>
          </w:tcPr>
          <w:p w:rsidR="00760849" w:rsidRPr="00760849" w:rsidRDefault="00760849" w:rsidP="00760849">
            <w:pPr>
              <w:suppressAutoHyphens w:val="0"/>
              <w:rPr>
                <w:sz w:val="22"/>
                <w:szCs w:val="22"/>
                <w:shd w:val="clear" w:color="auto" w:fill="FFFFFF"/>
                <w:lang w:eastAsia="ru-RU"/>
              </w:rPr>
            </w:pPr>
            <w:r w:rsidRPr="00760849">
              <w:rPr>
                <w:sz w:val="22"/>
                <w:szCs w:val="22"/>
                <w:lang w:eastAsia="ru-RU"/>
              </w:rPr>
              <w:t>Иные межбюджетные трансферты бюджетам поселений из районного бюджета на реализацию природоохранных мероприятий</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02000 80033</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val="en-US" w:eastAsia="ru-RU"/>
              </w:rPr>
            </w:pPr>
            <w:r w:rsidRPr="00760849">
              <w:rPr>
                <w:sz w:val="22"/>
                <w:szCs w:val="22"/>
                <w:lang w:val="en-US" w:eastAsia="ru-RU"/>
              </w:rPr>
              <w:t>300,0</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обеспечения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02000 80033</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300,0</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b/>
                <w:i/>
                <w:sz w:val="22"/>
                <w:szCs w:val="22"/>
                <w:lang w:eastAsia="ru-RU"/>
              </w:rPr>
              <w:t>Мероприятия в установленной сфере деятельности</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b/>
                <w:i/>
                <w:sz w:val="22"/>
                <w:szCs w:val="22"/>
                <w:lang w:eastAsia="ru-RU"/>
              </w:rPr>
              <w:t>02000 93000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b/>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val="en-US" w:eastAsia="ru-RU"/>
              </w:rPr>
            </w:pPr>
            <w:r w:rsidRPr="00760849">
              <w:rPr>
                <w:b/>
                <w:i/>
                <w:sz w:val="22"/>
                <w:szCs w:val="22"/>
                <w:lang w:eastAsia="ru-RU"/>
              </w:rPr>
              <w:t>1348,5</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Прочие мероприятия по благоустройству городских округов и поселений</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02000 93100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1323,5</w:t>
            </w:r>
          </w:p>
        </w:tc>
      </w:tr>
      <w:tr w:rsidR="00760849" w:rsidRPr="00760849" w:rsidTr="00760849">
        <w:tc>
          <w:tcPr>
            <w:tcW w:w="4412" w:type="dxa"/>
            <w:shd w:val="clear" w:color="auto" w:fill="auto"/>
          </w:tcPr>
          <w:p w:rsidR="00760849" w:rsidRPr="00760849" w:rsidRDefault="00760849" w:rsidP="00760849">
            <w:pPr>
              <w:suppressAutoHyphens w:val="0"/>
              <w:rPr>
                <w:b/>
                <w:i/>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sz w:val="22"/>
                <w:szCs w:val="22"/>
                <w:lang w:eastAsia="ru-RU"/>
              </w:rPr>
              <w:t>02000 93100</w:t>
            </w:r>
          </w:p>
        </w:tc>
        <w:tc>
          <w:tcPr>
            <w:tcW w:w="1737"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sz w:val="22"/>
                <w:szCs w:val="22"/>
                <w:lang w:eastAsia="ru-RU"/>
              </w:rPr>
              <w:t>1323,5</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Мероприятия по содержанию мест захоронений</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02000 93110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25,0</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02000 93110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25,0</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b/>
                <w:i/>
                <w:sz w:val="22"/>
                <w:szCs w:val="22"/>
                <w:lang w:eastAsia="ru-RU"/>
              </w:rPr>
              <w:t>Мероприятия по защите населения от чрезвычайных ситуаций</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b/>
                <w:i/>
                <w:sz w:val="22"/>
                <w:szCs w:val="22"/>
                <w:lang w:eastAsia="ru-RU"/>
              </w:rPr>
              <w:t>03000 93000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b/>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b/>
                <w:i/>
                <w:sz w:val="22"/>
                <w:szCs w:val="22"/>
                <w:lang w:eastAsia="ru-RU"/>
              </w:rPr>
              <w:t>100,0</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shd w:val="clear" w:color="auto" w:fill="FFFFFF"/>
                <w:lang w:eastAsia="ru-RU"/>
              </w:rPr>
              <w:t>Защита населения и территории от чрезвычайных ситуаций природного и техногенного характера, пожарная безопасность</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03000 93030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100,0</w:t>
            </w:r>
          </w:p>
        </w:tc>
      </w:tr>
      <w:tr w:rsidR="00760849" w:rsidRPr="00760849" w:rsidTr="00760849">
        <w:tc>
          <w:tcPr>
            <w:tcW w:w="4412" w:type="dxa"/>
            <w:shd w:val="clear" w:color="auto" w:fill="auto"/>
          </w:tcPr>
          <w:p w:rsidR="00760849" w:rsidRPr="00760849" w:rsidRDefault="00760849" w:rsidP="00760849">
            <w:pPr>
              <w:suppressAutoHyphens w:val="0"/>
              <w:rPr>
                <w:b/>
                <w:i/>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sz w:val="22"/>
                <w:szCs w:val="22"/>
                <w:lang w:eastAsia="ru-RU"/>
              </w:rPr>
              <w:t>03000 93030</w:t>
            </w:r>
          </w:p>
        </w:tc>
        <w:tc>
          <w:tcPr>
            <w:tcW w:w="1737"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sz w:val="22"/>
                <w:szCs w:val="22"/>
                <w:lang w:eastAsia="ru-RU"/>
              </w:rPr>
              <w:t>100,0</w:t>
            </w:r>
          </w:p>
        </w:tc>
      </w:tr>
      <w:tr w:rsidR="00760849" w:rsidRPr="00760849" w:rsidTr="00760849">
        <w:tc>
          <w:tcPr>
            <w:tcW w:w="4412" w:type="dxa"/>
            <w:shd w:val="clear" w:color="auto" w:fill="auto"/>
          </w:tcPr>
          <w:p w:rsidR="00760849" w:rsidRPr="00760849" w:rsidRDefault="00760849" w:rsidP="00760849">
            <w:pPr>
              <w:suppressAutoHyphens w:val="0"/>
              <w:rPr>
                <w:i/>
                <w:sz w:val="22"/>
                <w:szCs w:val="22"/>
                <w:lang w:eastAsia="ru-RU"/>
              </w:rPr>
            </w:pPr>
            <w:r w:rsidRPr="00760849">
              <w:rPr>
                <w:b/>
                <w:sz w:val="22"/>
                <w:szCs w:val="22"/>
                <w:lang w:eastAsia="ru-RU"/>
              </w:rPr>
              <w:t>Муниципальная программа «Развитие транспортной инфраструктуры Бобинского сельского поселения»</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b/>
                <w:sz w:val="22"/>
                <w:szCs w:val="22"/>
                <w:lang w:eastAsia="ru-RU"/>
              </w:rPr>
              <w:t>04000 00000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b/>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b/>
                <w:sz w:val="22"/>
                <w:szCs w:val="22"/>
                <w:lang w:eastAsia="ru-RU"/>
              </w:rPr>
              <w:t>4356,85</w:t>
            </w:r>
          </w:p>
        </w:tc>
      </w:tr>
      <w:tr w:rsidR="00760849" w:rsidRPr="00760849" w:rsidTr="00760849">
        <w:tc>
          <w:tcPr>
            <w:tcW w:w="4412" w:type="dxa"/>
            <w:shd w:val="clear" w:color="auto" w:fill="auto"/>
          </w:tcPr>
          <w:p w:rsidR="00760849" w:rsidRPr="00760849" w:rsidRDefault="00760849" w:rsidP="00760849">
            <w:pPr>
              <w:suppressAutoHyphens w:val="0"/>
              <w:rPr>
                <w:i/>
                <w:sz w:val="22"/>
                <w:szCs w:val="22"/>
                <w:lang w:eastAsia="ru-RU"/>
              </w:rPr>
            </w:pPr>
            <w:r w:rsidRPr="00760849">
              <w:rPr>
                <w:i/>
                <w:sz w:val="22"/>
                <w:szCs w:val="22"/>
                <w:lang w:eastAsia="ru-RU"/>
              </w:rPr>
              <w:t xml:space="preserve">Комплекс процессных мероприятий </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04</w:t>
            </w:r>
            <w:r w:rsidRPr="00760849">
              <w:rPr>
                <w:i/>
                <w:sz w:val="22"/>
                <w:szCs w:val="22"/>
                <w:lang w:val="en-US" w:eastAsia="ru-RU"/>
              </w:rPr>
              <w:t>Q0</w:t>
            </w:r>
            <w:r w:rsidRPr="00760849">
              <w:rPr>
                <w:i/>
                <w:sz w:val="22"/>
                <w:szCs w:val="22"/>
                <w:lang w:eastAsia="ru-RU"/>
              </w:rPr>
              <w:t>0 00000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721,91</w:t>
            </w:r>
          </w:p>
        </w:tc>
      </w:tr>
      <w:tr w:rsidR="00760849" w:rsidRPr="00760849" w:rsidTr="00760849">
        <w:tc>
          <w:tcPr>
            <w:tcW w:w="4412" w:type="dxa"/>
            <w:shd w:val="clear" w:color="auto" w:fill="auto"/>
          </w:tcPr>
          <w:p w:rsidR="00760849" w:rsidRPr="00760849" w:rsidRDefault="00760849" w:rsidP="00760849">
            <w:pPr>
              <w:suppressAutoHyphens w:val="0"/>
              <w:rPr>
                <w:b/>
                <w:sz w:val="22"/>
                <w:szCs w:val="22"/>
                <w:lang w:eastAsia="ru-RU"/>
              </w:rPr>
            </w:pPr>
            <w:proofErr w:type="spellStart"/>
            <w:r w:rsidRPr="00760849">
              <w:rPr>
                <w:i/>
                <w:sz w:val="22"/>
                <w:szCs w:val="22"/>
                <w:lang w:eastAsia="ru-RU"/>
              </w:rPr>
              <w:t>Софинансирование</w:t>
            </w:r>
            <w:proofErr w:type="spellEnd"/>
            <w:r w:rsidRPr="00760849">
              <w:rPr>
                <w:i/>
                <w:sz w:val="22"/>
                <w:szCs w:val="22"/>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736" w:type="dxa"/>
            <w:shd w:val="clear" w:color="auto" w:fill="auto"/>
            <w:vAlign w:val="center"/>
          </w:tcPr>
          <w:p w:rsidR="00760849" w:rsidRPr="00760849" w:rsidRDefault="00760849" w:rsidP="00760849">
            <w:pPr>
              <w:suppressAutoHyphens w:val="0"/>
              <w:jc w:val="center"/>
              <w:rPr>
                <w:b/>
                <w:sz w:val="22"/>
                <w:szCs w:val="22"/>
                <w:lang w:eastAsia="ru-RU"/>
              </w:rPr>
            </w:pPr>
            <w:r w:rsidRPr="00760849">
              <w:rPr>
                <w:sz w:val="22"/>
                <w:szCs w:val="22"/>
                <w:lang w:eastAsia="ru-RU"/>
              </w:rPr>
              <w:t>04</w:t>
            </w:r>
            <w:r w:rsidRPr="00760849">
              <w:rPr>
                <w:sz w:val="22"/>
                <w:szCs w:val="22"/>
                <w:lang w:val="en-US" w:eastAsia="ru-RU"/>
              </w:rPr>
              <w:t>Q</w:t>
            </w:r>
            <w:r w:rsidRPr="00760849">
              <w:rPr>
                <w:sz w:val="22"/>
                <w:szCs w:val="22"/>
                <w:lang w:eastAsia="ru-RU"/>
              </w:rPr>
              <w:t>28 15000</w:t>
            </w:r>
          </w:p>
        </w:tc>
        <w:tc>
          <w:tcPr>
            <w:tcW w:w="1737" w:type="dxa"/>
            <w:shd w:val="clear" w:color="auto" w:fill="auto"/>
            <w:vAlign w:val="center"/>
          </w:tcPr>
          <w:p w:rsidR="00760849" w:rsidRPr="00760849" w:rsidRDefault="00760849" w:rsidP="00760849">
            <w:pPr>
              <w:suppressAutoHyphens w:val="0"/>
              <w:jc w:val="center"/>
              <w:rPr>
                <w:b/>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sz w:val="22"/>
                <w:szCs w:val="22"/>
                <w:lang w:eastAsia="ru-RU"/>
              </w:rPr>
            </w:pPr>
            <w:r w:rsidRPr="00760849">
              <w:rPr>
                <w:sz w:val="22"/>
                <w:szCs w:val="22"/>
                <w:lang w:eastAsia="ru-RU"/>
              </w:rPr>
              <w:t>721,8</w:t>
            </w:r>
          </w:p>
        </w:tc>
      </w:tr>
      <w:tr w:rsidR="00760849" w:rsidRPr="00760849" w:rsidTr="00760849">
        <w:tc>
          <w:tcPr>
            <w:tcW w:w="4412" w:type="dxa"/>
            <w:shd w:val="clear" w:color="auto" w:fill="auto"/>
          </w:tcPr>
          <w:p w:rsidR="00760849" w:rsidRPr="00760849" w:rsidRDefault="00760849" w:rsidP="00760849">
            <w:pPr>
              <w:suppressAutoHyphens w:val="0"/>
              <w:rPr>
                <w:b/>
                <w:i/>
                <w:sz w:val="22"/>
                <w:szCs w:val="22"/>
                <w:lang w:eastAsia="ru-RU"/>
              </w:rPr>
            </w:pPr>
            <w:r w:rsidRPr="00760849">
              <w:rPr>
                <w:sz w:val="22"/>
                <w:szCs w:val="22"/>
                <w:lang w:eastAsia="ru-RU"/>
              </w:rPr>
              <w:t xml:space="preserve">Капитальный ремонт, ремонт и </w:t>
            </w:r>
            <w:r w:rsidRPr="00760849">
              <w:rPr>
                <w:sz w:val="22"/>
                <w:szCs w:val="22"/>
                <w:lang w:eastAsia="ru-RU"/>
              </w:rPr>
              <w:lastRenderedPageBreak/>
              <w:t xml:space="preserve">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760849">
              <w:rPr>
                <w:sz w:val="22"/>
                <w:szCs w:val="22"/>
                <w:lang w:eastAsia="ru-RU"/>
              </w:rPr>
              <w:t>покрытий</w:t>
            </w:r>
            <w:proofErr w:type="gramEnd"/>
            <w:r w:rsidRPr="00760849">
              <w:rPr>
                <w:sz w:val="22"/>
                <w:szCs w:val="22"/>
                <w:lang w:eastAsia="ru-RU"/>
              </w:rPr>
              <w:t xml:space="preserve"> автомобильных дорог общего пользования местного значения</w:t>
            </w:r>
          </w:p>
        </w:tc>
        <w:tc>
          <w:tcPr>
            <w:tcW w:w="1736" w:type="dxa"/>
            <w:shd w:val="clear" w:color="auto" w:fill="auto"/>
            <w:vAlign w:val="center"/>
          </w:tcPr>
          <w:p w:rsidR="00760849" w:rsidRPr="00760849" w:rsidRDefault="00760849" w:rsidP="00760849">
            <w:pPr>
              <w:suppressAutoHyphens w:val="0"/>
              <w:jc w:val="center"/>
              <w:rPr>
                <w:i/>
                <w:sz w:val="22"/>
                <w:szCs w:val="22"/>
                <w:lang w:eastAsia="ru-RU"/>
              </w:rPr>
            </w:pPr>
            <w:r w:rsidRPr="00760849">
              <w:rPr>
                <w:sz w:val="22"/>
                <w:szCs w:val="22"/>
                <w:lang w:eastAsia="ru-RU"/>
              </w:rPr>
              <w:lastRenderedPageBreak/>
              <w:t>04</w:t>
            </w:r>
            <w:r w:rsidRPr="00760849">
              <w:rPr>
                <w:sz w:val="22"/>
                <w:szCs w:val="22"/>
                <w:lang w:val="en-US" w:eastAsia="ru-RU"/>
              </w:rPr>
              <w:t>Q</w:t>
            </w:r>
            <w:r w:rsidRPr="00760849">
              <w:rPr>
                <w:sz w:val="22"/>
                <w:szCs w:val="22"/>
                <w:lang w:eastAsia="ru-RU"/>
              </w:rPr>
              <w:t>28 15210</w:t>
            </w:r>
          </w:p>
        </w:tc>
        <w:tc>
          <w:tcPr>
            <w:tcW w:w="1737" w:type="dxa"/>
            <w:shd w:val="clear" w:color="auto" w:fill="auto"/>
            <w:vAlign w:val="center"/>
          </w:tcPr>
          <w:p w:rsidR="00760849" w:rsidRPr="00760849" w:rsidRDefault="00760849" w:rsidP="00760849">
            <w:pPr>
              <w:suppressAutoHyphens w:val="0"/>
              <w:jc w:val="center"/>
              <w:rPr>
                <w:i/>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i/>
                <w:sz w:val="22"/>
                <w:szCs w:val="22"/>
                <w:lang w:eastAsia="ru-RU"/>
              </w:rPr>
            </w:pPr>
            <w:r w:rsidRPr="00760849">
              <w:rPr>
                <w:sz w:val="22"/>
                <w:szCs w:val="22"/>
                <w:lang w:eastAsia="ru-RU"/>
              </w:rPr>
              <w:t>721,18</w:t>
            </w:r>
          </w:p>
        </w:tc>
      </w:tr>
      <w:tr w:rsidR="00760849" w:rsidRPr="00760849" w:rsidTr="00760849">
        <w:tc>
          <w:tcPr>
            <w:tcW w:w="4412" w:type="dxa"/>
            <w:shd w:val="clear" w:color="auto" w:fill="auto"/>
          </w:tcPr>
          <w:p w:rsidR="00760849" w:rsidRPr="00760849" w:rsidRDefault="00760849" w:rsidP="00760849">
            <w:pPr>
              <w:suppressAutoHyphens w:val="0"/>
              <w:rPr>
                <w:b/>
                <w:sz w:val="22"/>
                <w:szCs w:val="22"/>
                <w:lang w:eastAsia="ru-RU"/>
              </w:rPr>
            </w:pPr>
            <w:r w:rsidRPr="00760849">
              <w:rPr>
                <w:sz w:val="22"/>
                <w:szCs w:val="22"/>
                <w:lang w:eastAsia="ru-RU"/>
              </w:rPr>
              <w:lastRenderedPageBreak/>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r w:rsidRPr="00760849">
              <w:rPr>
                <w:sz w:val="22"/>
                <w:szCs w:val="22"/>
                <w:lang w:val="en-US" w:eastAsia="ru-RU"/>
              </w:rPr>
              <w:t>Q</w:t>
            </w:r>
            <w:r w:rsidRPr="00760849">
              <w:rPr>
                <w:sz w:val="22"/>
                <w:szCs w:val="22"/>
                <w:lang w:eastAsia="ru-RU"/>
              </w:rPr>
              <w:t>28 15210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721,18</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760849">
              <w:rPr>
                <w:sz w:val="22"/>
                <w:szCs w:val="22"/>
                <w:lang w:eastAsia="ru-RU"/>
              </w:rPr>
              <w:t>покрытий</w:t>
            </w:r>
            <w:proofErr w:type="gramEnd"/>
            <w:r w:rsidRPr="00760849">
              <w:rPr>
                <w:sz w:val="22"/>
                <w:szCs w:val="22"/>
                <w:lang w:eastAsia="ru-RU"/>
              </w:rPr>
              <w:t xml:space="preserve"> автомобильных дорог общего пользования местного значения за счет средств местного бюджета</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r w:rsidRPr="00760849">
              <w:rPr>
                <w:sz w:val="22"/>
                <w:szCs w:val="22"/>
                <w:lang w:val="en-US" w:eastAsia="ru-RU"/>
              </w:rPr>
              <w:t>Q</w:t>
            </w:r>
            <w:r w:rsidRPr="00760849">
              <w:rPr>
                <w:sz w:val="22"/>
                <w:szCs w:val="22"/>
                <w:lang w:eastAsia="ru-RU"/>
              </w:rPr>
              <w:t xml:space="preserve">28 </w:t>
            </w:r>
            <w:r w:rsidRPr="00760849">
              <w:rPr>
                <w:sz w:val="22"/>
                <w:szCs w:val="22"/>
                <w:lang w:val="en-US" w:eastAsia="ru-RU"/>
              </w:rPr>
              <w:t>S</w:t>
            </w:r>
            <w:r w:rsidRPr="00760849">
              <w:rPr>
                <w:sz w:val="22"/>
                <w:szCs w:val="22"/>
                <w:lang w:eastAsia="ru-RU"/>
              </w:rPr>
              <w:t>5210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0,73</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r w:rsidRPr="00760849">
              <w:rPr>
                <w:sz w:val="22"/>
                <w:szCs w:val="22"/>
                <w:lang w:val="en-US" w:eastAsia="ru-RU"/>
              </w:rPr>
              <w:t>Q</w:t>
            </w:r>
            <w:r w:rsidRPr="00760849">
              <w:rPr>
                <w:sz w:val="22"/>
                <w:szCs w:val="22"/>
                <w:lang w:eastAsia="ru-RU"/>
              </w:rPr>
              <w:t xml:space="preserve">28 </w:t>
            </w:r>
            <w:r w:rsidRPr="00760849">
              <w:rPr>
                <w:sz w:val="22"/>
                <w:szCs w:val="22"/>
                <w:lang w:val="en-US" w:eastAsia="ru-RU"/>
              </w:rPr>
              <w:t>S</w:t>
            </w:r>
            <w:r w:rsidRPr="00760849">
              <w:rPr>
                <w:sz w:val="22"/>
                <w:szCs w:val="22"/>
                <w:lang w:eastAsia="ru-RU"/>
              </w:rPr>
              <w:t>5210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0,73</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i/>
                <w:sz w:val="22"/>
                <w:szCs w:val="22"/>
                <w:lang w:eastAsia="ru-RU"/>
              </w:rPr>
              <w:t>Мероприятия в установленной сфере деятельности</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04000 93000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3634,94</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Мероприятия в сфере дорожной деятельности</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04000 93060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3634,94</w:t>
            </w:r>
          </w:p>
        </w:tc>
      </w:tr>
      <w:tr w:rsidR="00760849" w:rsidRPr="00760849" w:rsidTr="00760849">
        <w:tc>
          <w:tcPr>
            <w:tcW w:w="4412" w:type="dxa"/>
            <w:shd w:val="clear" w:color="auto" w:fill="auto"/>
          </w:tcPr>
          <w:p w:rsidR="00760849" w:rsidRPr="00760849" w:rsidRDefault="00760849" w:rsidP="00760849">
            <w:pPr>
              <w:suppressAutoHyphens w:val="0"/>
              <w:rPr>
                <w:i/>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i/>
                <w:sz w:val="22"/>
                <w:szCs w:val="22"/>
                <w:lang w:eastAsia="ru-RU"/>
              </w:rPr>
            </w:pPr>
            <w:r w:rsidRPr="00760849">
              <w:rPr>
                <w:sz w:val="22"/>
                <w:szCs w:val="22"/>
                <w:lang w:eastAsia="ru-RU"/>
              </w:rPr>
              <w:t>04000 93060</w:t>
            </w:r>
          </w:p>
        </w:tc>
        <w:tc>
          <w:tcPr>
            <w:tcW w:w="1737" w:type="dxa"/>
            <w:shd w:val="clear" w:color="auto" w:fill="auto"/>
            <w:vAlign w:val="center"/>
          </w:tcPr>
          <w:p w:rsidR="00760849" w:rsidRPr="00760849" w:rsidRDefault="00760849" w:rsidP="00760849">
            <w:pPr>
              <w:suppressAutoHyphens w:val="0"/>
              <w:jc w:val="center"/>
              <w:rPr>
                <w:i/>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3634,94</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b/>
                <w:sz w:val="22"/>
                <w:szCs w:val="22"/>
                <w:lang w:eastAsia="ru-RU"/>
              </w:rPr>
              <w:t>Муниципальная программа «Развитие культуры в Бобинском сельском поселении»</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b/>
                <w:sz w:val="22"/>
                <w:szCs w:val="22"/>
                <w:lang w:eastAsia="ru-RU"/>
              </w:rPr>
              <w:t>05000 00000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b/>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b/>
                <w:sz w:val="22"/>
                <w:szCs w:val="22"/>
                <w:lang w:eastAsia="ru-RU"/>
              </w:rPr>
              <w:t>3746,44</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Комплекс процессных мероприятий</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r w:rsidRPr="00760849">
              <w:rPr>
                <w:sz w:val="22"/>
                <w:szCs w:val="22"/>
                <w:lang w:val="en-US" w:eastAsia="ru-RU"/>
              </w:rPr>
              <w:t>Q</w:t>
            </w:r>
            <w:r w:rsidRPr="00760849">
              <w:rPr>
                <w:sz w:val="22"/>
                <w:szCs w:val="22"/>
                <w:lang w:eastAsia="ru-RU"/>
              </w:rPr>
              <w:t>14 00000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318,0</w:t>
            </w:r>
          </w:p>
        </w:tc>
      </w:tr>
      <w:tr w:rsidR="00760849" w:rsidRPr="00760849" w:rsidTr="00760849">
        <w:tc>
          <w:tcPr>
            <w:tcW w:w="4412" w:type="dxa"/>
            <w:shd w:val="clear" w:color="auto" w:fill="auto"/>
          </w:tcPr>
          <w:p w:rsidR="00760849" w:rsidRPr="00760849" w:rsidRDefault="00760849" w:rsidP="00760849">
            <w:pPr>
              <w:suppressAutoHyphens w:val="0"/>
              <w:rPr>
                <w:b/>
                <w:sz w:val="22"/>
                <w:szCs w:val="22"/>
                <w:lang w:eastAsia="ru-RU"/>
              </w:rPr>
            </w:pPr>
            <w:r w:rsidRPr="00760849">
              <w:rPr>
                <w:i/>
                <w:sz w:val="22"/>
                <w:szCs w:val="22"/>
                <w:lang w:eastAsia="ru-RU"/>
              </w:rPr>
              <w:t xml:space="preserve">Иные межбюджетные трансферты из областного бюджета </w:t>
            </w:r>
          </w:p>
        </w:tc>
        <w:tc>
          <w:tcPr>
            <w:tcW w:w="1736" w:type="dxa"/>
            <w:shd w:val="clear" w:color="auto" w:fill="auto"/>
            <w:vAlign w:val="center"/>
          </w:tcPr>
          <w:p w:rsidR="00760849" w:rsidRPr="00760849" w:rsidRDefault="00760849" w:rsidP="00760849">
            <w:pPr>
              <w:suppressAutoHyphens w:val="0"/>
              <w:jc w:val="center"/>
              <w:rPr>
                <w:b/>
                <w:sz w:val="22"/>
                <w:szCs w:val="22"/>
                <w:lang w:eastAsia="ru-RU"/>
              </w:rPr>
            </w:pPr>
            <w:r w:rsidRPr="00760849">
              <w:rPr>
                <w:i/>
                <w:sz w:val="22"/>
                <w:szCs w:val="22"/>
                <w:lang w:eastAsia="ru-RU"/>
              </w:rPr>
              <w:t>05</w:t>
            </w:r>
            <w:r w:rsidRPr="00760849">
              <w:rPr>
                <w:i/>
                <w:sz w:val="22"/>
                <w:szCs w:val="22"/>
                <w:lang w:val="en-US" w:eastAsia="ru-RU"/>
              </w:rPr>
              <w:t>Q</w:t>
            </w:r>
            <w:r w:rsidRPr="00760849">
              <w:rPr>
                <w:i/>
                <w:sz w:val="22"/>
                <w:szCs w:val="22"/>
                <w:lang w:eastAsia="ru-RU"/>
              </w:rPr>
              <w:t>14 17000</w:t>
            </w:r>
          </w:p>
        </w:tc>
        <w:tc>
          <w:tcPr>
            <w:tcW w:w="1737" w:type="dxa"/>
            <w:shd w:val="clear" w:color="auto" w:fill="auto"/>
            <w:vAlign w:val="center"/>
          </w:tcPr>
          <w:p w:rsidR="00760849" w:rsidRPr="00760849" w:rsidRDefault="00760849" w:rsidP="00760849">
            <w:pPr>
              <w:suppressAutoHyphens w:val="0"/>
              <w:jc w:val="center"/>
              <w:rPr>
                <w:b/>
                <w:sz w:val="22"/>
                <w:szCs w:val="22"/>
                <w:lang w:eastAsia="ru-RU"/>
              </w:rPr>
            </w:pPr>
            <w:r w:rsidRPr="00760849">
              <w:rPr>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sz w:val="22"/>
                <w:szCs w:val="22"/>
                <w:lang w:eastAsia="ru-RU"/>
              </w:rPr>
            </w:pPr>
            <w:r w:rsidRPr="00760849">
              <w:rPr>
                <w:i/>
                <w:sz w:val="22"/>
                <w:szCs w:val="22"/>
                <w:lang w:eastAsia="ru-RU"/>
              </w:rPr>
              <w:t>318,0</w:t>
            </w:r>
          </w:p>
        </w:tc>
      </w:tr>
      <w:tr w:rsidR="00760849" w:rsidRPr="00760849" w:rsidTr="00760849">
        <w:tc>
          <w:tcPr>
            <w:tcW w:w="4412" w:type="dxa"/>
            <w:shd w:val="clear" w:color="auto" w:fill="auto"/>
          </w:tcPr>
          <w:p w:rsidR="00760849" w:rsidRPr="00760849" w:rsidRDefault="00760849" w:rsidP="00760849">
            <w:pPr>
              <w:suppressAutoHyphens w:val="0"/>
              <w:rPr>
                <w:b/>
                <w:sz w:val="22"/>
                <w:szCs w:val="22"/>
                <w:lang w:eastAsia="ru-RU"/>
              </w:rPr>
            </w:pPr>
            <w:r w:rsidRPr="00760849">
              <w:rPr>
                <w:sz w:val="22"/>
                <w:szCs w:val="22"/>
                <w:lang w:eastAsia="ru-RU"/>
              </w:rPr>
              <w:t xml:space="preserve">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 </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r w:rsidRPr="00760849">
              <w:rPr>
                <w:sz w:val="22"/>
                <w:szCs w:val="22"/>
                <w:lang w:val="en-US" w:eastAsia="ru-RU"/>
              </w:rPr>
              <w:t>Q</w:t>
            </w:r>
            <w:r w:rsidRPr="00760849">
              <w:rPr>
                <w:sz w:val="22"/>
                <w:szCs w:val="22"/>
                <w:lang w:eastAsia="ru-RU"/>
              </w:rPr>
              <w:t>14 17110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318,0</w:t>
            </w:r>
          </w:p>
        </w:tc>
      </w:tr>
      <w:tr w:rsidR="00760849" w:rsidRPr="00760849" w:rsidTr="00760849">
        <w:tc>
          <w:tcPr>
            <w:tcW w:w="4412" w:type="dxa"/>
            <w:shd w:val="clear" w:color="auto" w:fill="auto"/>
          </w:tcPr>
          <w:p w:rsidR="00760849" w:rsidRPr="00760849" w:rsidRDefault="00760849" w:rsidP="00760849">
            <w:pPr>
              <w:suppressAutoHyphens w:val="0"/>
              <w:rPr>
                <w:i/>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i/>
                <w:sz w:val="22"/>
                <w:szCs w:val="22"/>
                <w:lang w:eastAsia="ru-RU"/>
              </w:rPr>
            </w:pPr>
            <w:r w:rsidRPr="00760849">
              <w:rPr>
                <w:sz w:val="22"/>
                <w:szCs w:val="22"/>
                <w:lang w:eastAsia="ru-RU"/>
              </w:rPr>
              <w:t>05</w:t>
            </w:r>
            <w:r w:rsidRPr="00760849">
              <w:rPr>
                <w:sz w:val="22"/>
                <w:szCs w:val="22"/>
                <w:lang w:val="en-US" w:eastAsia="ru-RU"/>
              </w:rPr>
              <w:t>Q</w:t>
            </w:r>
            <w:r w:rsidRPr="00760849">
              <w:rPr>
                <w:sz w:val="22"/>
                <w:szCs w:val="22"/>
                <w:lang w:eastAsia="ru-RU"/>
              </w:rPr>
              <w:t>14 17110</w:t>
            </w:r>
          </w:p>
        </w:tc>
        <w:tc>
          <w:tcPr>
            <w:tcW w:w="1737" w:type="dxa"/>
            <w:shd w:val="clear" w:color="auto" w:fill="auto"/>
            <w:vAlign w:val="center"/>
          </w:tcPr>
          <w:p w:rsidR="00760849" w:rsidRPr="00760849" w:rsidRDefault="00760849" w:rsidP="00760849">
            <w:pPr>
              <w:suppressAutoHyphens w:val="0"/>
              <w:jc w:val="center"/>
              <w:rPr>
                <w:i/>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i/>
                <w:sz w:val="22"/>
                <w:szCs w:val="22"/>
                <w:lang w:eastAsia="ru-RU"/>
              </w:rPr>
            </w:pPr>
            <w:r w:rsidRPr="00760849">
              <w:rPr>
                <w:sz w:val="22"/>
                <w:szCs w:val="22"/>
                <w:lang w:eastAsia="ru-RU"/>
              </w:rPr>
              <w:t>318,0</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b/>
                <w:i/>
                <w:sz w:val="22"/>
                <w:szCs w:val="22"/>
                <w:lang w:eastAsia="ru-RU"/>
              </w:rPr>
              <w:t>Подпрограмма «Организация и поддержка народного творчества»</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b/>
                <w:i/>
                <w:sz w:val="22"/>
                <w:szCs w:val="22"/>
                <w:lang w:eastAsia="ru-RU"/>
              </w:rPr>
              <w:t>05000 00000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b/>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b/>
                <w:i/>
                <w:sz w:val="22"/>
                <w:szCs w:val="22"/>
                <w:lang w:eastAsia="ru-RU"/>
              </w:rPr>
              <w:t>3428,44</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i/>
                <w:sz w:val="22"/>
                <w:szCs w:val="22"/>
                <w:lang w:eastAsia="ru-RU"/>
              </w:rPr>
              <w:t>Финансовое обеспечение деятельности муниципальных учреждений</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05000 92000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3428,44</w:t>
            </w:r>
          </w:p>
        </w:tc>
      </w:tr>
      <w:tr w:rsidR="00760849" w:rsidRPr="00760849" w:rsidTr="00760849">
        <w:tc>
          <w:tcPr>
            <w:tcW w:w="4412" w:type="dxa"/>
            <w:shd w:val="clear" w:color="auto" w:fill="auto"/>
          </w:tcPr>
          <w:p w:rsidR="00760849" w:rsidRPr="00760849" w:rsidRDefault="00760849" w:rsidP="00760849">
            <w:pPr>
              <w:suppressAutoHyphens w:val="0"/>
              <w:rPr>
                <w:b/>
                <w:i/>
                <w:sz w:val="22"/>
                <w:szCs w:val="22"/>
                <w:lang w:eastAsia="ru-RU"/>
              </w:rPr>
            </w:pPr>
            <w:r w:rsidRPr="00760849">
              <w:rPr>
                <w:sz w:val="22"/>
                <w:szCs w:val="22"/>
                <w:lang w:eastAsia="ru-RU"/>
              </w:rPr>
              <w:t>Дворцы и дома культуры, другие учреждения культуры</w:t>
            </w:r>
          </w:p>
        </w:tc>
        <w:tc>
          <w:tcPr>
            <w:tcW w:w="173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sz w:val="22"/>
                <w:szCs w:val="22"/>
                <w:lang w:eastAsia="ru-RU"/>
              </w:rPr>
              <w:t>05000 92010</w:t>
            </w:r>
          </w:p>
        </w:tc>
        <w:tc>
          <w:tcPr>
            <w:tcW w:w="1737"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i/>
                <w:sz w:val="22"/>
                <w:szCs w:val="22"/>
                <w:lang w:eastAsia="ru-RU"/>
              </w:rPr>
            </w:pPr>
            <w:r w:rsidRPr="00760849">
              <w:rPr>
                <w:sz w:val="22"/>
                <w:szCs w:val="22"/>
                <w:lang w:eastAsia="ru-RU"/>
              </w:rPr>
              <w:t>3428,44</w:t>
            </w:r>
          </w:p>
        </w:tc>
      </w:tr>
      <w:tr w:rsidR="00760849" w:rsidRPr="00760849" w:rsidTr="00760849">
        <w:tc>
          <w:tcPr>
            <w:tcW w:w="4412" w:type="dxa"/>
            <w:shd w:val="clear" w:color="auto" w:fill="auto"/>
          </w:tcPr>
          <w:p w:rsidR="00760849" w:rsidRPr="00760849" w:rsidRDefault="00760849" w:rsidP="00760849">
            <w:pPr>
              <w:suppressAutoHyphens w:val="0"/>
              <w:rPr>
                <w:i/>
                <w:sz w:val="22"/>
                <w:szCs w:val="22"/>
                <w:lang w:eastAsia="ru-RU"/>
              </w:rPr>
            </w:pPr>
            <w:r w:rsidRPr="00760849">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6" w:type="dxa"/>
            <w:shd w:val="clear" w:color="auto" w:fill="auto"/>
            <w:vAlign w:val="center"/>
          </w:tcPr>
          <w:p w:rsidR="00760849" w:rsidRPr="00760849" w:rsidRDefault="00760849" w:rsidP="00760849">
            <w:pPr>
              <w:suppressAutoHyphens w:val="0"/>
              <w:jc w:val="center"/>
              <w:rPr>
                <w:i/>
                <w:sz w:val="22"/>
                <w:szCs w:val="22"/>
                <w:lang w:eastAsia="ru-RU"/>
              </w:rPr>
            </w:pPr>
            <w:r w:rsidRPr="00760849">
              <w:rPr>
                <w:sz w:val="22"/>
                <w:szCs w:val="22"/>
                <w:lang w:eastAsia="ru-RU"/>
              </w:rPr>
              <w:t>05000 92010</w:t>
            </w:r>
          </w:p>
        </w:tc>
        <w:tc>
          <w:tcPr>
            <w:tcW w:w="1737" w:type="dxa"/>
            <w:shd w:val="clear" w:color="auto" w:fill="auto"/>
            <w:vAlign w:val="center"/>
          </w:tcPr>
          <w:p w:rsidR="00760849" w:rsidRPr="00760849" w:rsidRDefault="00760849" w:rsidP="00760849">
            <w:pPr>
              <w:suppressAutoHyphens w:val="0"/>
              <w:jc w:val="center"/>
              <w:rPr>
                <w:i/>
                <w:sz w:val="22"/>
                <w:szCs w:val="22"/>
                <w:lang w:eastAsia="ru-RU"/>
              </w:rPr>
            </w:pPr>
            <w:r w:rsidRPr="00760849">
              <w:rPr>
                <w:sz w:val="22"/>
                <w:szCs w:val="22"/>
                <w:lang w:eastAsia="ru-RU"/>
              </w:rPr>
              <w:t>100</w:t>
            </w:r>
          </w:p>
        </w:tc>
        <w:tc>
          <w:tcPr>
            <w:tcW w:w="1686" w:type="dxa"/>
            <w:shd w:val="clear" w:color="auto" w:fill="auto"/>
            <w:vAlign w:val="center"/>
          </w:tcPr>
          <w:p w:rsidR="00760849" w:rsidRPr="00760849" w:rsidRDefault="00760849" w:rsidP="00760849">
            <w:pPr>
              <w:suppressAutoHyphens w:val="0"/>
              <w:jc w:val="center"/>
              <w:rPr>
                <w:i/>
                <w:sz w:val="22"/>
                <w:szCs w:val="22"/>
                <w:lang w:eastAsia="ru-RU"/>
              </w:rPr>
            </w:pPr>
            <w:r w:rsidRPr="00760849">
              <w:rPr>
                <w:sz w:val="22"/>
                <w:szCs w:val="22"/>
                <w:lang w:eastAsia="ru-RU"/>
              </w:rPr>
              <w:t>2537,3</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05000 92010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888,14</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Иные бюджетные ассигнования</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05000 92010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800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3,0</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b/>
                <w:sz w:val="22"/>
                <w:szCs w:val="22"/>
                <w:lang w:eastAsia="ru-RU"/>
              </w:rPr>
              <w:t>Муниципальная программа «Развитие физической культуры и спорта в Бобинском сельском поселении»</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b/>
                <w:sz w:val="22"/>
                <w:szCs w:val="22"/>
                <w:lang w:eastAsia="ru-RU"/>
              </w:rPr>
              <w:t>06000 00000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b/>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b/>
                <w:sz w:val="22"/>
                <w:szCs w:val="22"/>
                <w:lang w:eastAsia="ru-RU"/>
              </w:rPr>
              <w:t>57,0</w:t>
            </w:r>
          </w:p>
        </w:tc>
      </w:tr>
      <w:tr w:rsidR="00760849" w:rsidRPr="00760849" w:rsidTr="00760849">
        <w:tc>
          <w:tcPr>
            <w:tcW w:w="4412" w:type="dxa"/>
            <w:shd w:val="clear" w:color="auto" w:fill="auto"/>
            <w:vAlign w:val="center"/>
          </w:tcPr>
          <w:p w:rsidR="00760849" w:rsidRPr="00760849" w:rsidRDefault="00760849" w:rsidP="00760849">
            <w:pPr>
              <w:suppressAutoHyphens w:val="0"/>
              <w:rPr>
                <w:sz w:val="22"/>
                <w:szCs w:val="22"/>
                <w:lang w:eastAsia="ru-RU"/>
              </w:rPr>
            </w:pPr>
            <w:r w:rsidRPr="00760849">
              <w:rPr>
                <w:sz w:val="22"/>
                <w:szCs w:val="22"/>
                <w:lang w:eastAsia="ru-RU"/>
              </w:rPr>
              <w:t>Мероприятия в установленной сфере деятельности</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06000 93000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57,0</w:t>
            </w:r>
          </w:p>
        </w:tc>
      </w:tr>
      <w:tr w:rsidR="00760849" w:rsidRPr="00760849" w:rsidTr="00760849">
        <w:tc>
          <w:tcPr>
            <w:tcW w:w="4412" w:type="dxa"/>
            <w:shd w:val="clear" w:color="auto" w:fill="auto"/>
            <w:vAlign w:val="center"/>
          </w:tcPr>
          <w:p w:rsidR="00760849" w:rsidRPr="00760849" w:rsidRDefault="00760849" w:rsidP="00760849">
            <w:pPr>
              <w:suppressAutoHyphens w:val="0"/>
              <w:rPr>
                <w:b/>
                <w:sz w:val="22"/>
                <w:szCs w:val="22"/>
                <w:lang w:eastAsia="ru-RU"/>
              </w:rPr>
            </w:pPr>
            <w:r w:rsidRPr="00760849">
              <w:rPr>
                <w:sz w:val="22"/>
                <w:szCs w:val="22"/>
                <w:lang w:eastAsia="ru-RU"/>
              </w:rPr>
              <w:t xml:space="preserve">Мероприятия в области физической </w:t>
            </w:r>
            <w:r w:rsidRPr="00760849">
              <w:rPr>
                <w:sz w:val="22"/>
                <w:szCs w:val="22"/>
                <w:lang w:eastAsia="ru-RU"/>
              </w:rPr>
              <w:lastRenderedPageBreak/>
              <w:t>культуры и спорта</w:t>
            </w:r>
          </w:p>
        </w:tc>
        <w:tc>
          <w:tcPr>
            <w:tcW w:w="1736" w:type="dxa"/>
            <w:shd w:val="clear" w:color="auto" w:fill="auto"/>
            <w:vAlign w:val="center"/>
          </w:tcPr>
          <w:p w:rsidR="00760849" w:rsidRPr="00760849" w:rsidRDefault="00760849" w:rsidP="00760849">
            <w:pPr>
              <w:suppressAutoHyphens w:val="0"/>
              <w:jc w:val="center"/>
              <w:rPr>
                <w:b/>
                <w:sz w:val="22"/>
                <w:szCs w:val="22"/>
                <w:lang w:eastAsia="ru-RU"/>
              </w:rPr>
            </w:pPr>
            <w:r w:rsidRPr="00760849">
              <w:rPr>
                <w:sz w:val="22"/>
                <w:szCs w:val="22"/>
                <w:lang w:eastAsia="ru-RU"/>
              </w:rPr>
              <w:lastRenderedPageBreak/>
              <w:t>06000 93120</w:t>
            </w:r>
          </w:p>
        </w:tc>
        <w:tc>
          <w:tcPr>
            <w:tcW w:w="1737" w:type="dxa"/>
            <w:shd w:val="clear" w:color="auto" w:fill="auto"/>
            <w:vAlign w:val="center"/>
          </w:tcPr>
          <w:p w:rsidR="00760849" w:rsidRPr="00760849" w:rsidRDefault="00760849" w:rsidP="00760849">
            <w:pPr>
              <w:suppressAutoHyphens w:val="0"/>
              <w:jc w:val="center"/>
              <w:rPr>
                <w:b/>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sz w:val="22"/>
                <w:szCs w:val="22"/>
                <w:lang w:eastAsia="ru-RU"/>
              </w:rPr>
            </w:pPr>
            <w:r w:rsidRPr="00760849">
              <w:rPr>
                <w:sz w:val="22"/>
                <w:szCs w:val="22"/>
                <w:lang w:eastAsia="ru-RU"/>
              </w:rPr>
              <w:t>57,0</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lastRenderedPageBreak/>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06000 93120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57,0</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b/>
                <w:sz w:val="22"/>
                <w:szCs w:val="22"/>
                <w:lang w:eastAsia="ru-RU"/>
              </w:rPr>
              <w:t>Муниципальная программа «Обеспечение безопасности и жизнедеятельности населения в Бобинском сельском поселении»</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b/>
                <w:sz w:val="22"/>
                <w:szCs w:val="22"/>
                <w:lang w:eastAsia="ru-RU"/>
              </w:rPr>
              <w:t>07000 00000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b/>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b/>
                <w:sz w:val="22"/>
                <w:szCs w:val="22"/>
                <w:lang w:eastAsia="ru-RU"/>
              </w:rPr>
              <w:t>21,3</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i/>
                <w:sz w:val="22"/>
                <w:szCs w:val="22"/>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760849">
              <w:rPr>
                <w:i/>
                <w:sz w:val="22"/>
                <w:szCs w:val="22"/>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07000 80000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11,3</w:t>
            </w:r>
          </w:p>
        </w:tc>
      </w:tr>
      <w:tr w:rsidR="00760849" w:rsidRPr="00760849" w:rsidTr="00760849">
        <w:tc>
          <w:tcPr>
            <w:tcW w:w="4412" w:type="dxa"/>
            <w:shd w:val="clear" w:color="auto" w:fill="auto"/>
          </w:tcPr>
          <w:p w:rsidR="00760849" w:rsidRPr="00760849" w:rsidRDefault="00760849" w:rsidP="00760849">
            <w:pPr>
              <w:suppressAutoHyphens w:val="0"/>
              <w:rPr>
                <w:b/>
                <w:sz w:val="22"/>
                <w:szCs w:val="22"/>
                <w:lang w:eastAsia="ru-RU"/>
              </w:rPr>
            </w:pPr>
            <w:r w:rsidRPr="00760849">
              <w:rPr>
                <w:sz w:val="22"/>
                <w:szCs w:val="22"/>
                <w:lang w:eastAsia="ru-RU"/>
              </w:rPr>
              <w:t>Иные межбюджетные трансферты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1736" w:type="dxa"/>
            <w:shd w:val="clear" w:color="auto" w:fill="auto"/>
            <w:vAlign w:val="center"/>
          </w:tcPr>
          <w:p w:rsidR="00760849" w:rsidRPr="00760849" w:rsidRDefault="00760849" w:rsidP="00760849">
            <w:pPr>
              <w:suppressAutoHyphens w:val="0"/>
              <w:jc w:val="center"/>
              <w:rPr>
                <w:b/>
                <w:sz w:val="22"/>
                <w:szCs w:val="22"/>
                <w:lang w:eastAsia="ru-RU"/>
              </w:rPr>
            </w:pPr>
            <w:r w:rsidRPr="00760849">
              <w:rPr>
                <w:sz w:val="22"/>
                <w:szCs w:val="22"/>
                <w:lang w:eastAsia="ru-RU"/>
              </w:rPr>
              <w:t>07000 80060</w:t>
            </w:r>
          </w:p>
        </w:tc>
        <w:tc>
          <w:tcPr>
            <w:tcW w:w="1737" w:type="dxa"/>
            <w:shd w:val="clear" w:color="auto" w:fill="auto"/>
            <w:vAlign w:val="center"/>
          </w:tcPr>
          <w:p w:rsidR="00760849" w:rsidRPr="00760849" w:rsidRDefault="00760849" w:rsidP="00760849">
            <w:pPr>
              <w:suppressAutoHyphens w:val="0"/>
              <w:jc w:val="center"/>
              <w:rPr>
                <w:b/>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sz w:val="22"/>
                <w:szCs w:val="22"/>
                <w:lang w:eastAsia="ru-RU"/>
              </w:rPr>
            </w:pPr>
            <w:r w:rsidRPr="00760849">
              <w:rPr>
                <w:sz w:val="22"/>
                <w:szCs w:val="22"/>
                <w:lang w:eastAsia="ru-RU"/>
              </w:rPr>
              <w:t>11,3</w:t>
            </w:r>
          </w:p>
        </w:tc>
      </w:tr>
      <w:tr w:rsidR="00760849" w:rsidRPr="00760849" w:rsidTr="00760849">
        <w:tc>
          <w:tcPr>
            <w:tcW w:w="4412" w:type="dxa"/>
            <w:shd w:val="clear" w:color="auto" w:fill="auto"/>
          </w:tcPr>
          <w:p w:rsidR="00760849" w:rsidRPr="00760849" w:rsidRDefault="00760849" w:rsidP="00760849">
            <w:pPr>
              <w:suppressAutoHyphens w:val="0"/>
              <w:rPr>
                <w:i/>
                <w:sz w:val="22"/>
                <w:szCs w:val="22"/>
                <w:lang w:eastAsia="ru-RU"/>
              </w:rPr>
            </w:pPr>
            <w:r w:rsidRPr="00760849">
              <w:rPr>
                <w:sz w:val="22"/>
                <w:szCs w:val="22"/>
                <w:lang w:eastAsia="ru-RU"/>
              </w:rPr>
              <w:t>Межбюджетные трансферты</w:t>
            </w:r>
          </w:p>
        </w:tc>
        <w:tc>
          <w:tcPr>
            <w:tcW w:w="1736" w:type="dxa"/>
            <w:shd w:val="clear" w:color="auto" w:fill="auto"/>
            <w:vAlign w:val="center"/>
          </w:tcPr>
          <w:p w:rsidR="00760849" w:rsidRPr="00760849" w:rsidRDefault="00760849" w:rsidP="00760849">
            <w:pPr>
              <w:suppressAutoHyphens w:val="0"/>
              <w:jc w:val="center"/>
              <w:rPr>
                <w:i/>
                <w:sz w:val="22"/>
                <w:szCs w:val="22"/>
                <w:lang w:eastAsia="ru-RU"/>
              </w:rPr>
            </w:pPr>
            <w:r w:rsidRPr="00760849">
              <w:rPr>
                <w:sz w:val="22"/>
                <w:szCs w:val="22"/>
                <w:lang w:eastAsia="ru-RU"/>
              </w:rPr>
              <w:t>07000 80060</w:t>
            </w:r>
          </w:p>
        </w:tc>
        <w:tc>
          <w:tcPr>
            <w:tcW w:w="1737" w:type="dxa"/>
            <w:shd w:val="clear" w:color="auto" w:fill="auto"/>
            <w:vAlign w:val="center"/>
          </w:tcPr>
          <w:p w:rsidR="00760849" w:rsidRPr="00760849" w:rsidRDefault="00760849" w:rsidP="00760849">
            <w:pPr>
              <w:suppressAutoHyphens w:val="0"/>
              <w:jc w:val="center"/>
              <w:rPr>
                <w:i/>
                <w:sz w:val="22"/>
                <w:szCs w:val="22"/>
                <w:lang w:eastAsia="ru-RU"/>
              </w:rPr>
            </w:pPr>
            <w:r w:rsidRPr="00760849">
              <w:rPr>
                <w:sz w:val="22"/>
                <w:szCs w:val="22"/>
                <w:lang w:eastAsia="ru-RU"/>
              </w:rPr>
              <w:t>500</w:t>
            </w:r>
          </w:p>
        </w:tc>
        <w:tc>
          <w:tcPr>
            <w:tcW w:w="1686" w:type="dxa"/>
            <w:shd w:val="clear" w:color="auto" w:fill="auto"/>
            <w:vAlign w:val="center"/>
          </w:tcPr>
          <w:p w:rsidR="00760849" w:rsidRPr="00760849" w:rsidRDefault="00760849" w:rsidP="00760849">
            <w:pPr>
              <w:suppressAutoHyphens w:val="0"/>
              <w:jc w:val="center"/>
              <w:rPr>
                <w:i/>
                <w:sz w:val="22"/>
                <w:szCs w:val="22"/>
                <w:lang w:eastAsia="ru-RU"/>
              </w:rPr>
            </w:pPr>
            <w:r w:rsidRPr="00760849">
              <w:rPr>
                <w:sz w:val="22"/>
                <w:szCs w:val="22"/>
                <w:lang w:eastAsia="ru-RU"/>
              </w:rPr>
              <w:t>11,3</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Резервные фонды местных администраций</w:t>
            </w:r>
          </w:p>
        </w:tc>
        <w:tc>
          <w:tcPr>
            <w:tcW w:w="1736"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07000 95000</w:t>
            </w:r>
          </w:p>
        </w:tc>
        <w:tc>
          <w:tcPr>
            <w:tcW w:w="1737"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10,0</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Иные бюджетные ассигнования</w:t>
            </w:r>
          </w:p>
        </w:tc>
        <w:tc>
          <w:tcPr>
            <w:tcW w:w="1736"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07000 95000</w:t>
            </w:r>
          </w:p>
        </w:tc>
        <w:tc>
          <w:tcPr>
            <w:tcW w:w="1737"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800</w:t>
            </w:r>
          </w:p>
        </w:tc>
        <w:tc>
          <w:tcPr>
            <w:tcW w:w="1686" w:type="dxa"/>
            <w:shd w:val="clear" w:color="auto" w:fill="auto"/>
          </w:tcPr>
          <w:p w:rsidR="00760849" w:rsidRPr="00760849" w:rsidRDefault="00760849" w:rsidP="00760849">
            <w:pPr>
              <w:suppressAutoHyphens w:val="0"/>
              <w:jc w:val="center"/>
              <w:rPr>
                <w:sz w:val="22"/>
                <w:szCs w:val="22"/>
                <w:lang w:eastAsia="ru-RU"/>
              </w:rPr>
            </w:pPr>
            <w:r w:rsidRPr="00760849">
              <w:rPr>
                <w:sz w:val="22"/>
                <w:szCs w:val="22"/>
                <w:lang w:eastAsia="ru-RU"/>
              </w:rPr>
              <w:t>10,0</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b/>
                <w:sz w:val="22"/>
                <w:szCs w:val="22"/>
                <w:lang w:eastAsia="ru-RU"/>
              </w:rPr>
              <w:t>Муниципальная программа «Развитие строительства и архитектуры»</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b/>
                <w:sz w:val="22"/>
                <w:szCs w:val="22"/>
                <w:lang w:eastAsia="ru-RU"/>
              </w:rPr>
              <w:t>08000 00000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b/>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b/>
                <w:sz w:val="22"/>
                <w:szCs w:val="22"/>
                <w:lang w:eastAsia="ru-RU"/>
              </w:rPr>
              <w:t>46,9</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i/>
                <w:sz w:val="22"/>
                <w:szCs w:val="22"/>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760849">
              <w:rPr>
                <w:i/>
                <w:sz w:val="22"/>
                <w:szCs w:val="22"/>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08000 00000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46,9</w:t>
            </w:r>
          </w:p>
        </w:tc>
      </w:tr>
      <w:tr w:rsidR="00760849" w:rsidRPr="00760849" w:rsidTr="00760849">
        <w:tc>
          <w:tcPr>
            <w:tcW w:w="4412" w:type="dxa"/>
            <w:shd w:val="clear" w:color="auto" w:fill="auto"/>
          </w:tcPr>
          <w:p w:rsidR="00760849" w:rsidRPr="00760849" w:rsidRDefault="00760849" w:rsidP="00760849">
            <w:pPr>
              <w:suppressAutoHyphens w:val="0"/>
              <w:rPr>
                <w:b/>
                <w:sz w:val="22"/>
                <w:szCs w:val="22"/>
                <w:lang w:eastAsia="ru-RU"/>
              </w:rPr>
            </w:pPr>
            <w:r w:rsidRPr="00760849">
              <w:rPr>
                <w:sz w:val="22"/>
                <w:szCs w:val="22"/>
                <w:lang w:eastAsia="ru-RU"/>
              </w:rPr>
              <w:t>Иные межбюджетные трансферты на осуществление части полномочий по решению вопросов местного значения в области градостроительной деятельности</w:t>
            </w:r>
          </w:p>
        </w:tc>
        <w:tc>
          <w:tcPr>
            <w:tcW w:w="1736" w:type="dxa"/>
            <w:shd w:val="clear" w:color="auto" w:fill="auto"/>
            <w:vAlign w:val="center"/>
          </w:tcPr>
          <w:p w:rsidR="00760849" w:rsidRPr="00760849" w:rsidRDefault="00760849" w:rsidP="00760849">
            <w:pPr>
              <w:suppressAutoHyphens w:val="0"/>
              <w:jc w:val="center"/>
              <w:rPr>
                <w:b/>
                <w:sz w:val="22"/>
                <w:szCs w:val="22"/>
                <w:lang w:eastAsia="ru-RU"/>
              </w:rPr>
            </w:pPr>
            <w:r w:rsidRPr="00760849">
              <w:rPr>
                <w:sz w:val="22"/>
                <w:szCs w:val="22"/>
                <w:lang w:eastAsia="ru-RU"/>
              </w:rPr>
              <w:t>08000 80070</w:t>
            </w:r>
          </w:p>
        </w:tc>
        <w:tc>
          <w:tcPr>
            <w:tcW w:w="1737" w:type="dxa"/>
            <w:shd w:val="clear" w:color="auto" w:fill="auto"/>
            <w:vAlign w:val="center"/>
          </w:tcPr>
          <w:p w:rsidR="00760849" w:rsidRPr="00760849" w:rsidRDefault="00760849" w:rsidP="00760849">
            <w:pPr>
              <w:suppressAutoHyphens w:val="0"/>
              <w:jc w:val="center"/>
              <w:rPr>
                <w:b/>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sz w:val="22"/>
                <w:szCs w:val="22"/>
                <w:lang w:eastAsia="ru-RU"/>
              </w:rPr>
            </w:pPr>
            <w:r w:rsidRPr="00760849">
              <w:rPr>
                <w:i/>
                <w:sz w:val="22"/>
                <w:szCs w:val="22"/>
                <w:lang w:eastAsia="ru-RU"/>
              </w:rPr>
              <w:t>46,9</w:t>
            </w:r>
          </w:p>
        </w:tc>
      </w:tr>
      <w:tr w:rsidR="00760849" w:rsidRPr="00760849" w:rsidTr="00760849">
        <w:tc>
          <w:tcPr>
            <w:tcW w:w="4412" w:type="dxa"/>
            <w:shd w:val="clear" w:color="auto" w:fill="auto"/>
          </w:tcPr>
          <w:p w:rsidR="00760849" w:rsidRPr="00760849" w:rsidRDefault="00760849" w:rsidP="00760849">
            <w:pPr>
              <w:suppressAutoHyphens w:val="0"/>
              <w:rPr>
                <w:b/>
                <w:sz w:val="22"/>
                <w:szCs w:val="22"/>
                <w:lang w:eastAsia="ru-RU"/>
              </w:rPr>
            </w:pPr>
            <w:r w:rsidRPr="00760849">
              <w:rPr>
                <w:sz w:val="22"/>
                <w:szCs w:val="22"/>
                <w:lang w:eastAsia="ru-RU"/>
              </w:rPr>
              <w:t>Межбюджетные трансферты</w:t>
            </w:r>
          </w:p>
        </w:tc>
        <w:tc>
          <w:tcPr>
            <w:tcW w:w="1736" w:type="dxa"/>
            <w:shd w:val="clear" w:color="auto" w:fill="auto"/>
            <w:vAlign w:val="center"/>
          </w:tcPr>
          <w:p w:rsidR="00760849" w:rsidRPr="00760849" w:rsidRDefault="00760849" w:rsidP="00760849">
            <w:pPr>
              <w:suppressAutoHyphens w:val="0"/>
              <w:jc w:val="center"/>
              <w:rPr>
                <w:i/>
                <w:sz w:val="22"/>
                <w:szCs w:val="22"/>
                <w:lang w:eastAsia="ru-RU"/>
              </w:rPr>
            </w:pPr>
            <w:r w:rsidRPr="00760849">
              <w:rPr>
                <w:sz w:val="22"/>
                <w:szCs w:val="22"/>
                <w:lang w:eastAsia="ru-RU"/>
              </w:rPr>
              <w:t>08000 80070</w:t>
            </w:r>
          </w:p>
        </w:tc>
        <w:tc>
          <w:tcPr>
            <w:tcW w:w="1737" w:type="dxa"/>
            <w:shd w:val="clear" w:color="auto" w:fill="auto"/>
            <w:vAlign w:val="center"/>
          </w:tcPr>
          <w:p w:rsidR="00760849" w:rsidRPr="00760849" w:rsidRDefault="00760849" w:rsidP="00760849">
            <w:pPr>
              <w:suppressAutoHyphens w:val="0"/>
              <w:jc w:val="center"/>
              <w:rPr>
                <w:i/>
                <w:sz w:val="22"/>
                <w:szCs w:val="22"/>
                <w:lang w:eastAsia="ru-RU"/>
              </w:rPr>
            </w:pPr>
            <w:r w:rsidRPr="00760849">
              <w:rPr>
                <w:sz w:val="22"/>
                <w:szCs w:val="22"/>
                <w:lang w:eastAsia="ru-RU"/>
              </w:rPr>
              <w:t>500</w:t>
            </w:r>
          </w:p>
        </w:tc>
        <w:tc>
          <w:tcPr>
            <w:tcW w:w="1686" w:type="dxa"/>
            <w:shd w:val="clear" w:color="auto" w:fill="auto"/>
            <w:vAlign w:val="center"/>
          </w:tcPr>
          <w:p w:rsidR="00760849" w:rsidRPr="00760849" w:rsidRDefault="00760849" w:rsidP="00760849">
            <w:pPr>
              <w:suppressAutoHyphens w:val="0"/>
              <w:jc w:val="center"/>
              <w:rPr>
                <w:i/>
                <w:sz w:val="22"/>
                <w:szCs w:val="22"/>
                <w:lang w:eastAsia="ru-RU"/>
              </w:rPr>
            </w:pPr>
            <w:r w:rsidRPr="00760849">
              <w:rPr>
                <w:sz w:val="22"/>
                <w:szCs w:val="22"/>
                <w:lang w:eastAsia="ru-RU"/>
              </w:rPr>
              <w:t>46,9</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b/>
                <w:bCs/>
                <w:sz w:val="22"/>
                <w:szCs w:val="22"/>
                <w:lang w:eastAsia="ru-RU"/>
              </w:rPr>
              <w:t>Муниципальная программа "Управление муниципальным имуществом и земельными ресурсами"</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b/>
                <w:sz w:val="22"/>
                <w:szCs w:val="22"/>
                <w:lang w:eastAsia="ru-RU"/>
              </w:rPr>
              <w:t>09000 00000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b/>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366,6</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Мероприятия в установленной сфере деятельности</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09000 93000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366,6</w:t>
            </w:r>
          </w:p>
        </w:tc>
      </w:tr>
      <w:tr w:rsidR="00760849" w:rsidRPr="00760849" w:rsidTr="00760849">
        <w:tc>
          <w:tcPr>
            <w:tcW w:w="4412" w:type="dxa"/>
            <w:shd w:val="clear" w:color="auto" w:fill="auto"/>
          </w:tcPr>
          <w:p w:rsidR="00760849" w:rsidRPr="00760849" w:rsidRDefault="00760849" w:rsidP="00760849">
            <w:pPr>
              <w:suppressAutoHyphens w:val="0"/>
              <w:rPr>
                <w:b/>
                <w:sz w:val="22"/>
                <w:szCs w:val="22"/>
                <w:lang w:eastAsia="ru-RU"/>
              </w:rPr>
            </w:pPr>
            <w:r w:rsidRPr="00760849">
              <w:rPr>
                <w:sz w:val="22"/>
                <w:szCs w:val="22"/>
                <w:lang w:eastAsia="ru-RU"/>
              </w:rPr>
              <w:t>Мероприятия по землеустройству и землепользованию</w:t>
            </w:r>
          </w:p>
        </w:tc>
        <w:tc>
          <w:tcPr>
            <w:tcW w:w="1736" w:type="dxa"/>
            <w:shd w:val="clear" w:color="auto" w:fill="auto"/>
            <w:vAlign w:val="center"/>
          </w:tcPr>
          <w:p w:rsidR="00760849" w:rsidRPr="00760849" w:rsidRDefault="00760849" w:rsidP="00760849">
            <w:pPr>
              <w:suppressAutoHyphens w:val="0"/>
              <w:jc w:val="center"/>
              <w:rPr>
                <w:b/>
                <w:sz w:val="22"/>
                <w:szCs w:val="22"/>
                <w:lang w:eastAsia="ru-RU"/>
              </w:rPr>
            </w:pPr>
            <w:r w:rsidRPr="00760849">
              <w:rPr>
                <w:sz w:val="22"/>
                <w:szCs w:val="22"/>
                <w:lang w:eastAsia="ru-RU"/>
              </w:rPr>
              <w:t>09000 93040</w:t>
            </w:r>
          </w:p>
        </w:tc>
        <w:tc>
          <w:tcPr>
            <w:tcW w:w="1737" w:type="dxa"/>
            <w:shd w:val="clear" w:color="auto" w:fill="auto"/>
            <w:vAlign w:val="center"/>
          </w:tcPr>
          <w:p w:rsidR="00760849" w:rsidRPr="00760849" w:rsidRDefault="00760849" w:rsidP="00760849">
            <w:pPr>
              <w:suppressAutoHyphens w:val="0"/>
              <w:jc w:val="center"/>
              <w:rPr>
                <w:b/>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b/>
                <w:sz w:val="22"/>
                <w:szCs w:val="22"/>
                <w:lang w:eastAsia="ru-RU"/>
              </w:rPr>
            </w:pPr>
            <w:r w:rsidRPr="00760849">
              <w:rPr>
                <w:sz w:val="22"/>
                <w:szCs w:val="22"/>
                <w:lang w:eastAsia="ru-RU"/>
              </w:rPr>
              <w:t>137,8</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09000 93040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137,8</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Мероприятия по управлению имуществом</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09000 93150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228,8</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09000 93150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228,8</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b/>
                <w:bCs/>
                <w:iCs/>
                <w:sz w:val="22"/>
                <w:szCs w:val="22"/>
                <w:lang w:eastAsia="ru-RU"/>
              </w:rPr>
              <w:t>Непрограммные мероприятия</w:t>
            </w:r>
          </w:p>
        </w:tc>
        <w:tc>
          <w:tcPr>
            <w:tcW w:w="1736" w:type="dxa"/>
            <w:shd w:val="clear" w:color="auto" w:fill="auto"/>
          </w:tcPr>
          <w:p w:rsidR="00760849" w:rsidRPr="00760849" w:rsidRDefault="00760849" w:rsidP="00760849">
            <w:pPr>
              <w:suppressAutoHyphens w:val="0"/>
              <w:jc w:val="center"/>
              <w:rPr>
                <w:sz w:val="22"/>
                <w:szCs w:val="22"/>
                <w:lang w:eastAsia="ru-RU"/>
              </w:rPr>
            </w:pPr>
            <w:r w:rsidRPr="00760849">
              <w:rPr>
                <w:b/>
                <w:sz w:val="22"/>
                <w:szCs w:val="22"/>
                <w:lang w:eastAsia="ru-RU"/>
              </w:rPr>
              <w:t>20000 00000</w:t>
            </w:r>
          </w:p>
        </w:tc>
        <w:tc>
          <w:tcPr>
            <w:tcW w:w="1737" w:type="dxa"/>
            <w:shd w:val="clear" w:color="auto" w:fill="auto"/>
          </w:tcPr>
          <w:p w:rsidR="00760849" w:rsidRPr="00760849" w:rsidRDefault="00760849" w:rsidP="00760849">
            <w:pPr>
              <w:suppressAutoHyphens w:val="0"/>
              <w:jc w:val="center"/>
              <w:rPr>
                <w:sz w:val="22"/>
                <w:szCs w:val="22"/>
                <w:lang w:eastAsia="ru-RU"/>
              </w:rPr>
            </w:pPr>
            <w:r w:rsidRPr="00760849">
              <w:rPr>
                <w:b/>
                <w:sz w:val="22"/>
                <w:szCs w:val="22"/>
                <w:lang w:eastAsia="ru-RU"/>
              </w:rPr>
              <w:t>000</w:t>
            </w:r>
          </w:p>
        </w:tc>
        <w:tc>
          <w:tcPr>
            <w:tcW w:w="1686" w:type="dxa"/>
            <w:shd w:val="clear" w:color="auto" w:fill="auto"/>
          </w:tcPr>
          <w:p w:rsidR="00760849" w:rsidRPr="00760849" w:rsidRDefault="00760849" w:rsidP="00760849">
            <w:pPr>
              <w:suppressAutoHyphens w:val="0"/>
              <w:jc w:val="center"/>
              <w:rPr>
                <w:sz w:val="22"/>
                <w:szCs w:val="22"/>
                <w:lang w:eastAsia="ru-RU"/>
              </w:rPr>
            </w:pPr>
            <w:r w:rsidRPr="00760849">
              <w:rPr>
                <w:b/>
                <w:sz w:val="22"/>
                <w:szCs w:val="22"/>
                <w:lang w:eastAsia="ru-RU"/>
              </w:rPr>
              <w:t>132,0</w:t>
            </w:r>
          </w:p>
        </w:tc>
      </w:tr>
      <w:tr w:rsidR="00760849" w:rsidRPr="00760849" w:rsidTr="00760849">
        <w:tc>
          <w:tcPr>
            <w:tcW w:w="4412" w:type="dxa"/>
            <w:shd w:val="clear" w:color="auto" w:fill="auto"/>
          </w:tcPr>
          <w:p w:rsidR="00760849" w:rsidRPr="00760849" w:rsidRDefault="00760849" w:rsidP="00760849">
            <w:pPr>
              <w:suppressAutoHyphens w:val="0"/>
              <w:rPr>
                <w:sz w:val="22"/>
                <w:szCs w:val="22"/>
                <w:lang w:eastAsia="ru-RU"/>
              </w:rPr>
            </w:pPr>
            <w:r w:rsidRPr="00760849">
              <w:rPr>
                <w:sz w:val="22"/>
                <w:szCs w:val="22"/>
                <w:lang w:eastAsia="ru-RU"/>
              </w:rPr>
              <w:t>Аппарат Бобинской сельской Думы</w:t>
            </w:r>
          </w:p>
        </w:tc>
        <w:tc>
          <w:tcPr>
            <w:tcW w:w="173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20000 10000</w:t>
            </w:r>
          </w:p>
        </w:tc>
        <w:tc>
          <w:tcPr>
            <w:tcW w:w="1737"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686" w:type="dxa"/>
            <w:shd w:val="clear" w:color="auto" w:fill="auto"/>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132,0</w:t>
            </w:r>
          </w:p>
        </w:tc>
      </w:tr>
      <w:tr w:rsidR="00760849" w:rsidRPr="00760849" w:rsidTr="00760849">
        <w:tc>
          <w:tcPr>
            <w:tcW w:w="4412" w:type="dxa"/>
            <w:shd w:val="clear" w:color="auto" w:fill="auto"/>
          </w:tcPr>
          <w:p w:rsidR="00760849" w:rsidRPr="00760849" w:rsidRDefault="00760849" w:rsidP="00760849">
            <w:pPr>
              <w:suppressAutoHyphens w:val="0"/>
              <w:rPr>
                <w:b/>
                <w:bCs/>
                <w:iCs/>
                <w:sz w:val="22"/>
                <w:szCs w:val="22"/>
                <w:lang w:eastAsia="ru-RU"/>
              </w:rPr>
            </w:pPr>
            <w:r w:rsidRPr="00760849">
              <w:rPr>
                <w:sz w:val="22"/>
                <w:szCs w:val="22"/>
                <w:lang w:eastAsia="ru-RU"/>
              </w:rPr>
              <w:t xml:space="preserve">Расходы на выплату персоналу в целях обеспечения выполнения функций государственными (муниципальными) </w:t>
            </w:r>
            <w:r w:rsidRPr="00760849">
              <w:rPr>
                <w:sz w:val="22"/>
                <w:szCs w:val="22"/>
                <w:lang w:eastAsia="ru-RU"/>
              </w:rPr>
              <w:lastRenderedPageBreak/>
              <w:t>органами, казенными учреждениями, органами управления государственными внебюджетными фондами</w:t>
            </w:r>
          </w:p>
        </w:tc>
        <w:tc>
          <w:tcPr>
            <w:tcW w:w="1736" w:type="dxa"/>
            <w:shd w:val="clear" w:color="auto" w:fill="auto"/>
            <w:vAlign w:val="center"/>
          </w:tcPr>
          <w:p w:rsidR="00760849" w:rsidRPr="00760849" w:rsidRDefault="00760849" w:rsidP="00760849">
            <w:pPr>
              <w:suppressAutoHyphens w:val="0"/>
              <w:jc w:val="center"/>
              <w:rPr>
                <w:b/>
                <w:sz w:val="22"/>
                <w:szCs w:val="22"/>
                <w:lang w:eastAsia="ru-RU"/>
              </w:rPr>
            </w:pPr>
            <w:r w:rsidRPr="00760849">
              <w:rPr>
                <w:sz w:val="22"/>
                <w:szCs w:val="22"/>
                <w:lang w:eastAsia="ru-RU"/>
              </w:rPr>
              <w:lastRenderedPageBreak/>
              <w:t>20000 10000</w:t>
            </w:r>
          </w:p>
        </w:tc>
        <w:tc>
          <w:tcPr>
            <w:tcW w:w="1737" w:type="dxa"/>
            <w:shd w:val="clear" w:color="auto" w:fill="auto"/>
            <w:vAlign w:val="center"/>
          </w:tcPr>
          <w:p w:rsidR="00760849" w:rsidRPr="00760849" w:rsidRDefault="00760849" w:rsidP="00760849">
            <w:pPr>
              <w:suppressAutoHyphens w:val="0"/>
              <w:jc w:val="center"/>
              <w:rPr>
                <w:b/>
                <w:sz w:val="22"/>
                <w:szCs w:val="22"/>
                <w:lang w:eastAsia="ru-RU"/>
              </w:rPr>
            </w:pPr>
            <w:r w:rsidRPr="00760849">
              <w:rPr>
                <w:sz w:val="22"/>
                <w:szCs w:val="22"/>
                <w:lang w:eastAsia="ru-RU"/>
              </w:rPr>
              <w:t>100</w:t>
            </w:r>
          </w:p>
        </w:tc>
        <w:tc>
          <w:tcPr>
            <w:tcW w:w="1686" w:type="dxa"/>
            <w:shd w:val="clear" w:color="auto" w:fill="auto"/>
            <w:vAlign w:val="center"/>
          </w:tcPr>
          <w:p w:rsidR="00760849" w:rsidRPr="00760849" w:rsidRDefault="00760849" w:rsidP="00760849">
            <w:pPr>
              <w:suppressAutoHyphens w:val="0"/>
              <w:jc w:val="center"/>
              <w:rPr>
                <w:b/>
                <w:sz w:val="22"/>
                <w:szCs w:val="22"/>
                <w:lang w:eastAsia="ru-RU"/>
              </w:rPr>
            </w:pPr>
            <w:r w:rsidRPr="00760849">
              <w:rPr>
                <w:sz w:val="22"/>
                <w:szCs w:val="22"/>
                <w:lang w:eastAsia="ru-RU"/>
              </w:rPr>
              <w:t>132,0</w:t>
            </w:r>
          </w:p>
        </w:tc>
      </w:tr>
    </w:tbl>
    <w:p w:rsidR="00760849" w:rsidRPr="00760849" w:rsidRDefault="00760849" w:rsidP="00760849">
      <w:pPr>
        <w:tabs>
          <w:tab w:val="left" w:pos="3811"/>
          <w:tab w:val="left" w:pos="5705"/>
        </w:tabs>
        <w:suppressAutoHyphens w:val="0"/>
        <w:ind w:left="5103"/>
        <w:rPr>
          <w:lang w:eastAsia="ru-RU"/>
        </w:rPr>
      </w:pPr>
      <w:r w:rsidRPr="00760849">
        <w:rPr>
          <w:lang w:eastAsia="ru-RU"/>
        </w:rPr>
        <w:lastRenderedPageBreak/>
        <w:t>Приложение 9</w:t>
      </w:r>
      <w:r>
        <w:rPr>
          <w:lang w:eastAsia="ru-RU"/>
        </w:rPr>
        <w:tab/>
      </w:r>
    </w:p>
    <w:p w:rsidR="00760849" w:rsidRPr="00760849" w:rsidRDefault="00760849" w:rsidP="00760849">
      <w:pPr>
        <w:suppressAutoHyphens w:val="0"/>
        <w:ind w:left="5103"/>
        <w:rPr>
          <w:lang w:eastAsia="ru-RU"/>
        </w:rPr>
      </w:pPr>
      <w:r w:rsidRPr="00760849">
        <w:rPr>
          <w:lang w:eastAsia="ru-RU"/>
        </w:rPr>
        <w:t>к решению Бобинской сельской Думы</w:t>
      </w:r>
    </w:p>
    <w:p w:rsidR="00760849" w:rsidRPr="00760849" w:rsidRDefault="00760849" w:rsidP="00760849">
      <w:pPr>
        <w:suppressAutoHyphens w:val="0"/>
        <w:ind w:left="5103"/>
        <w:rPr>
          <w:lang w:eastAsia="ru-RU"/>
        </w:rPr>
      </w:pPr>
      <w:r w:rsidRPr="00760849">
        <w:rPr>
          <w:lang w:eastAsia="ru-RU"/>
        </w:rPr>
        <w:t>от 26.12.2024 № 25/111</w:t>
      </w:r>
    </w:p>
    <w:p w:rsidR="00760849" w:rsidRPr="00760849" w:rsidRDefault="00760849" w:rsidP="00760849">
      <w:pPr>
        <w:suppressAutoHyphens w:val="0"/>
        <w:ind w:left="4956"/>
        <w:jc w:val="right"/>
        <w:rPr>
          <w:color w:val="FFFFFF"/>
          <w:sz w:val="22"/>
          <w:szCs w:val="22"/>
          <w:lang w:eastAsia="ru-RU"/>
        </w:rPr>
      </w:pPr>
    </w:p>
    <w:p w:rsidR="00760849" w:rsidRPr="00760849" w:rsidRDefault="00760849" w:rsidP="00760849">
      <w:pPr>
        <w:suppressAutoHyphens w:val="0"/>
        <w:ind w:left="4956"/>
        <w:jc w:val="right"/>
        <w:rPr>
          <w:b/>
          <w:i/>
          <w:color w:val="FFFFFF"/>
          <w:sz w:val="22"/>
          <w:szCs w:val="22"/>
          <w:lang w:eastAsia="ru-RU"/>
        </w:rPr>
      </w:pPr>
    </w:p>
    <w:p w:rsidR="00760849" w:rsidRPr="00760849" w:rsidRDefault="00760849" w:rsidP="00760849">
      <w:pPr>
        <w:suppressAutoHyphens w:val="0"/>
        <w:jc w:val="center"/>
        <w:rPr>
          <w:b/>
          <w:sz w:val="22"/>
          <w:szCs w:val="22"/>
          <w:lang w:eastAsia="ru-RU"/>
        </w:rPr>
      </w:pPr>
      <w:r w:rsidRPr="00760849">
        <w:rPr>
          <w:b/>
          <w:sz w:val="22"/>
          <w:szCs w:val="22"/>
          <w:lang w:eastAsia="ru-RU"/>
        </w:rPr>
        <w:t>Ведомственная структура расходов бюджета сельского поселения на 2024 год</w:t>
      </w:r>
    </w:p>
    <w:p w:rsidR="00760849" w:rsidRPr="00760849" w:rsidRDefault="00760849" w:rsidP="00760849">
      <w:pPr>
        <w:suppressAutoHyphens w:val="0"/>
        <w:jc w:val="center"/>
        <w:rPr>
          <w:b/>
          <w:sz w:val="22"/>
          <w:szCs w:val="22"/>
          <w:lang w:eastAsia="ru-RU"/>
        </w:rPr>
      </w:pPr>
    </w:p>
    <w:tbl>
      <w:tblPr>
        <w:tblW w:w="10208" w:type="dxa"/>
        <w:tblInd w:w="-177" w:type="dxa"/>
        <w:tblLayout w:type="fixed"/>
        <w:tblLook w:val="0000" w:firstRow="0" w:lastRow="0" w:firstColumn="0" w:lastColumn="0" w:noHBand="0" w:noVBand="0"/>
      </w:tblPr>
      <w:tblGrid>
        <w:gridCol w:w="3687"/>
        <w:gridCol w:w="993"/>
        <w:gridCol w:w="850"/>
        <w:gridCol w:w="992"/>
        <w:gridCol w:w="1560"/>
        <w:gridCol w:w="992"/>
        <w:gridCol w:w="1134"/>
      </w:tblGrid>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Наименование расходов</w:t>
            </w:r>
          </w:p>
        </w:tc>
        <w:tc>
          <w:tcPr>
            <w:tcW w:w="993" w:type="dxa"/>
            <w:tcBorders>
              <w:top w:val="single" w:sz="4" w:space="0" w:color="auto"/>
              <w:left w:val="nil"/>
              <w:bottom w:val="single" w:sz="4" w:space="0" w:color="auto"/>
              <w:right w:val="single" w:sz="4" w:space="0" w:color="auto"/>
            </w:tcBorders>
          </w:tcPr>
          <w:p w:rsidR="00760849" w:rsidRPr="00760849" w:rsidRDefault="00760849" w:rsidP="00760849">
            <w:pPr>
              <w:suppressAutoHyphens w:val="0"/>
              <w:jc w:val="center"/>
              <w:rPr>
                <w:sz w:val="22"/>
                <w:szCs w:val="22"/>
                <w:lang w:eastAsia="ru-RU"/>
              </w:rPr>
            </w:pPr>
            <w:r w:rsidRPr="00760849">
              <w:rPr>
                <w:sz w:val="22"/>
                <w:szCs w:val="22"/>
                <w:lang w:eastAsia="ru-RU"/>
              </w:rPr>
              <w:t>Ведомство</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раздел</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подраздел</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Целевая статья</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вид расхода</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Сумма на год</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bCs/>
                <w:sz w:val="22"/>
                <w:szCs w:val="22"/>
                <w:lang w:eastAsia="ru-RU"/>
              </w:rPr>
            </w:pPr>
            <w:r w:rsidRPr="00760849">
              <w:rPr>
                <w:b/>
                <w:bCs/>
                <w:sz w:val="22"/>
                <w:szCs w:val="22"/>
                <w:lang w:eastAsia="ru-RU"/>
              </w:rPr>
              <w:t>Всего расходов</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31 348,98</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bCs/>
                <w:sz w:val="22"/>
                <w:szCs w:val="22"/>
                <w:lang w:eastAsia="ru-RU"/>
              </w:rPr>
            </w:pPr>
            <w:r w:rsidRPr="00760849">
              <w:rPr>
                <w:b/>
                <w:bCs/>
                <w:sz w:val="22"/>
                <w:szCs w:val="22"/>
                <w:lang w:eastAsia="ru-RU"/>
              </w:rPr>
              <w:t>Бобинское сельское поселение</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31 348,98</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bCs/>
                <w:sz w:val="22"/>
                <w:szCs w:val="22"/>
                <w:lang w:eastAsia="ru-RU"/>
              </w:rPr>
            </w:pPr>
            <w:r w:rsidRPr="00760849">
              <w:rPr>
                <w:b/>
                <w:bCs/>
                <w:sz w:val="22"/>
                <w:szCs w:val="22"/>
                <w:lang w:eastAsia="ru-RU"/>
              </w:rPr>
              <w:t>Общегосударственные расходы</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9228,54</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bCs/>
                <w:sz w:val="22"/>
                <w:szCs w:val="22"/>
                <w:lang w:eastAsia="ru-RU"/>
              </w:rPr>
            </w:pPr>
            <w:r w:rsidRPr="00760849">
              <w:rPr>
                <w:b/>
                <w:sz w:val="22"/>
                <w:szCs w:val="22"/>
                <w:lang w:eastAsia="ru-RU"/>
              </w:rPr>
              <w:t>Функционирование высшего должностного лица субъекта Российской Федерации и муниципального образования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02</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1027,25</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bCs/>
                <w:sz w:val="22"/>
                <w:szCs w:val="22"/>
                <w:lang w:eastAsia="ru-RU"/>
              </w:rPr>
            </w:pPr>
            <w:r w:rsidRPr="00760849">
              <w:rPr>
                <w:b/>
                <w:bCs/>
                <w:sz w:val="22"/>
                <w:szCs w:val="22"/>
                <w:lang w:eastAsia="ru-RU"/>
              </w:rPr>
              <w:t>Муниципальная программа «Развитие муниципального управления в муниципальном образовании Бобинское сельское поселение»</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02</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01000 00000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sz w:val="22"/>
                <w:szCs w:val="22"/>
                <w:lang w:eastAsia="ru-RU"/>
              </w:rPr>
              <w:t>1 009,9</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i/>
                <w:sz w:val="22"/>
                <w:szCs w:val="22"/>
                <w:lang w:eastAsia="ru-RU"/>
              </w:rPr>
            </w:pPr>
            <w:r w:rsidRPr="00760849">
              <w:rPr>
                <w:b/>
                <w:i/>
                <w:sz w:val="22"/>
                <w:szCs w:val="22"/>
                <w:lang w:eastAsia="ru-RU"/>
              </w:rPr>
              <w:t>Подпрограмма «Обеспечение осуществления управленческих функций главы поселения»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02</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01000 00000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sz w:val="22"/>
                <w:szCs w:val="22"/>
                <w:lang w:eastAsia="ru-RU"/>
              </w:rPr>
              <w:t>1 009,9</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01000 91000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1 009,9</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Глава муниципального образования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01000 91010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1 009,9</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01000 91010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1 009,9</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i/>
                <w:sz w:val="22"/>
                <w:szCs w:val="22"/>
                <w:lang w:eastAsia="ru-RU"/>
              </w:rPr>
              <w:t xml:space="preserve">Поощрение </w:t>
            </w:r>
            <w:r w:rsidRPr="00760849">
              <w:rPr>
                <w:rFonts w:eastAsiaTheme="minorHAnsi"/>
                <w:i/>
                <w:color w:val="000000"/>
                <w:sz w:val="22"/>
                <w:szCs w:val="22"/>
                <w:lang w:eastAsia="en-US"/>
              </w:rPr>
              <w:t>за достижение показателей деятельности органов местного самоуправления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01</w:t>
            </w:r>
            <w:r w:rsidRPr="00760849">
              <w:rPr>
                <w:i/>
                <w:sz w:val="22"/>
                <w:szCs w:val="22"/>
                <w:lang w:val="en-US" w:eastAsia="ru-RU"/>
              </w:rPr>
              <w:t>Q</w:t>
            </w:r>
            <w:r w:rsidRPr="00760849">
              <w:rPr>
                <w:i/>
                <w:sz w:val="22"/>
                <w:szCs w:val="22"/>
                <w:lang w:eastAsia="ru-RU"/>
              </w:rPr>
              <w:t>14</w:t>
            </w:r>
            <w:r w:rsidRPr="00760849">
              <w:rPr>
                <w:i/>
                <w:sz w:val="22"/>
                <w:szCs w:val="22"/>
                <w:lang w:val="en-US" w:eastAsia="ru-RU"/>
              </w:rPr>
              <w:t xml:space="preserve"> </w:t>
            </w:r>
            <w:r w:rsidRPr="00760849">
              <w:rPr>
                <w:i/>
                <w:sz w:val="22"/>
                <w:szCs w:val="22"/>
                <w:lang w:eastAsia="ru-RU"/>
              </w:rPr>
              <w:t>55490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i/>
                <w:sz w:val="22"/>
                <w:szCs w:val="22"/>
                <w:lang w:val="en-US" w:eastAsia="ru-RU"/>
              </w:rPr>
              <w:t>100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17,35</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bottom"/>
          </w:tcPr>
          <w:p w:rsidR="00760849" w:rsidRPr="00760849" w:rsidRDefault="00760849" w:rsidP="00760849">
            <w:pPr>
              <w:suppressAutoHyphens w:val="0"/>
              <w:rPr>
                <w:b/>
                <w:bCs/>
                <w:sz w:val="22"/>
                <w:szCs w:val="22"/>
                <w:lang w:eastAsia="ru-RU"/>
              </w:rPr>
            </w:pPr>
            <w:r w:rsidRPr="00760849">
              <w:rPr>
                <w:b/>
                <w:bCs/>
                <w:sz w:val="22"/>
                <w:szCs w:val="2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20000 00000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132,0</w:t>
            </w:r>
          </w:p>
        </w:tc>
      </w:tr>
      <w:tr w:rsidR="00760849" w:rsidRPr="00760849" w:rsidTr="00760849">
        <w:trPr>
          <w:trHeight w:val="281"/>
        </w:trPr>
        <w:tc>
          <w:tcPr>
            <w:tcW w:w="3687" w:type="dxa"/>
            <w:tcBorders>
              <w:top w:val="nil"/>
              <w:left w:val="single" w:sz="4" w:space="0" w:color="auto"/>
              <w:bottom w:val="single" w:sz="4" w:space="0" w:color="auto"/>
              <w:right w:val="single" w:sz="4" w:space="0" w:color="auto"/>
            </w:tcBorders>
            <w:vAlign w:val="bottom"/>
          </w:tcPr>
          <w:p w:rsidR="00760849" w:rsidRPr="00760849" w:rsidRDefault="00760849" w:rsidP="00760849">
            <w:pPr>
              <w:suppressAutoHyphens w:val="0"/>
              <w:rPr>
                <w:sz w:val="22"/>
                <w:szCs w:val="22"/>
                <w:lang w:eastAsia="ru-RU"/>
              </w:rPr>
            </w:pPr>
            <w:r w:rsidRPr="00760849">
              <w:rPr>
                <w:sz w:val="22"/>
                <w:szCs w:val="22"/>
                <w:lang w:eastAsia="ru-RU"/>
              </w:rPr>
              <w:t>Аппарат Бобинской сельской Думы</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20000 10000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132,0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bottom"/>
          </w:tcPr>
          <w:p w:rsidR="00760849" w:rsidRPr="00760849" w:rsidRDefault="00760849" w:rsidP="00760849">
            <w:pPr>
              <w:suppressAutoHyphens w:val="0"/>
              <w:rPr>
                <w:sz w:val="22"/>
                <w:szCs w:val="22"/>
                <w:lang w:eastAsia="ru-RU"/>
              </w:rPr>
            </w:pPr>
            <w:r w:rsidRPr="00760849">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60849">
              <w:rPr>
                <w:sz w:val="22"/>
                <w:szCs w:val="22"/>
                <w:lang w:eastAsia="ru-RU"/>
              </w:rPr>
              <w:lastRenderedPageBreak/>
              <w:t>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lastRenderedPageBreak/>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20000 10000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132,0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color w:val="000000"/>
                <w:sz w:val="22"/>
                <w:szCs w:val="22"/>
                <w:lang w:eastAsia="ru-RU"/>
              </w:rPr>
            </w:pPr>
            <w:r w:rsidRPr="00760849">
              <w:rPr>
                <w:b/>
                <w:sz w:val="22"/>
                <w:szCs w:val="22"/>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 xml:space="preserve">01 </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04</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 xml:space="preserve">00000 0000 </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6356,23</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sz w:val="22"/>
                <w:szCs w:val="22"/>
                <w:lang w:eastAsia="ru-RU"/>
              </w:rPr>
            </w:pPr>
            <w:r w:rsidRPr="00760849">
              <w:rPr>
                <w:b/>
                <w:bCs/>
                <w:sz w:val="22"/>
                <w:szCs w:val="22"/>
                <w:lang w:eastAsia="ru-RU"/>
              </w:rPr>
              <w:t>Муниципальная программа «Развитие муниципального управления в муниципальном образовании Бобинское сельское поселение»</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04</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01000 00000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6356,23</w:t>
            </w:r>
          </w:p>
        </w:tc>
      </w:tr>
      <w:tr w:rsidR="00760849" w:rsidRPr="00760849" w:rsidTr="00760849">
        <w:trPr>
          <w:trHeight w:val="1431"/>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b/>
                <w:i/>
                <w:sz w:val="22"/>
                <w:szCs w:val="22"/>
                <w:lang w:eastAsia="ru-RU"/>
              </w:rPr>
            </w:pPr>
            <w:r w:rsidRPr="00760849">
              <w:rPr>
                <w:b/>
                <w:i/>
                <w:sz w:val="22"/>
                <w:szCs w:val="22"/>
                <w:lang w:eastAsia="ru-RU"/>
              </w:rPr>
              <w:t>Подпрограмма «Обеспечение эффективности осуществления своих полномочий администрацией Бобинского сельского поселения Слободского района Кировской области»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04</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01000 00000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sz w:val="22"/>
                <w:szCs w:val="22"/>
                <w:lang w:eastAsia="ru-RU"/>
              </w:rPr>
              <w:t>6356,23</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01000 91000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6356,23</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Центральный аппарат</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01000 91020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6356,23</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04</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01000 91020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100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2781,0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i/>
                <w:sz w:val="22"/>
                <w:szCs w:val="22"/>
                <w:lang w:eastAsia="ru-RU"/>
              </w:rPr>
              <w:t xml:space="preserve">Поощрение </w:t>
            </w:r>
            <w:r w:rsidRPr="00760849">
              <w:rPr>
                <w:rFonts w:eastAsiaTheme="minorHAnsi"/>
                <w:i/>
                <w:color w:val="000000"/>
                <w:sz w:val="22"/>
                <w:szCs w:val="22"/>
                <w:lang w:eastAsia="en-US"/>
              </w:rPr>
              <w:t>за достижение показателей деятельности органов местного самоуправления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04</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01</w:t>
            </w:r>
            <w:r w:rsidRPr="00760849">
              <w:rPr>
                <w:i/>
                <w:sz w:val="22"/>
                <w:szCs w:val="22"/>
                <w:lang w:val="en-US" w:eastAsia="ru-RU"/>
              </w:rPr>
              <w:t>Q</w:t>
            </w:r>
            <w:r w:rsidRPr="00760849">
              <w:rPr>
                <w:i/>
                <w:sz w:val="22"/>
                <w:szCs w:val="22"/>
                <w:lang w:eastAsia="ru-RU"/>
              </w:rPr>
              <w:t>14</w:t>
            </w:r>
            <w:r w:rsidRPr="00760849">
              <w:rPr>
                <w:i/>
                <w:sz w:val="22"/>
                <w:szCs w:val="22"/>
                <w:lang w:val="en-US" w:eastAsia="ru-RU"/>
              </w:rPr>
              <w:t xml:space="preserve"> </w:t>
            </w:r>
            <w:r w:rsidRPr="00760849">
              <w:rPr>
                <w:i/>
                <w:sz w:val="22"/>
                <w:szCs w:val="22"/>
                <w:lang w:eastAsia="ru-RU"/>
              </w:rPr>
              <w:t>55490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val="en-US" w:eastAsia="ru-RU"/>
              </w:rPr>
              <w:t>100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8,7</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i/>
                <w:sz w:val="22"/>
                <w:szCs w:val="22"/>
                <w:lang w:eastAsia="ru-RU"/>
              </w:rPr>
            </w:pPr>
            <w:r w:rsidRPr="00760849">
              <w:rPr>
                <w:i/>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04</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01000 91020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200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3309,01</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i/>
                <w:sz w:val="22"/>
                <w:szCs w:val="22"/>
                <w:lang w:eastAsia="ru-RU"/>
              </w:rPr>
            </w:pPr>
            <w:r w:rsidRPr="00760849">
              <w:rPr>
                <w:i/>
                <w:sz w:val="22"/>
                <w:szCs w:val="22"/>
                <w:lang w:eastAsia="ru-RU"/>
              </w:rPr>
              <w:t>Иные бюджетные ассигнования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04</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01000 91020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800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54,0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i/>
                <w:sz w:val="22"/>
                <w:szCs w:val="22"/>
                <w:lang w:eastAsia="ru-RU"/>
              </w:rPr>
            </w:pPr>
            <w:r w:rsidRPr="00760849">
              <w:rPr>
                <w:b/>
                <w:i/>
                <w:sz w:val="22"/>
                <w:szCs w:val="22"/>
                <w:lang w:eastAsia="ru-RU"/>
              </w:rPr>
              <w:t>Подпрограмма «Информатизация муниципального образования «Бобинское сельское поселение»</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04</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01000 00000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203,52</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01000 91000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203,52</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Центральный аппарат</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01000 91020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203,52</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01000 91020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203,52</w:t>
            </w:r>
          </w:p>
        </w:tc>
      </w:tr>
      <w:tr w:rsidR="00760849" w:rsidRPr="00760849" w:rsidTr="00760849">
        <w:trPr>
          <w:trHeight w:val="274"/>
        </w:trPr>
        <w:tc>
          <w:tcPr>
            <w:tcW w:w="3687" w:type="dxa"/>
            <w:tcBorders>
              <w:top w:val="single" w:sz="4" w:space="0" w:color="auto"/>
              <w:left w:val="single" w:sz="4" w:space="0" w:color="auto"/>
              <w:bottom w:val="single" w:sz="4" w:space="0" w:color="auto"/>
              <w:right w:val="single" w:sz="4" w:space="0" w:color="auto"/>
            </w:tcBorders>
            <w:vAlign w:val="bottom"/>
          </w:tcPr>
          <w:p w:rsidR="00760849" w:rsidRPr="00760849" w:rsidRDefault="00760849" w:rsidP="00760849">
            <w:pPr>
              <w:suppressAutoHyphens w:val="0"/>
              <w:rPr>
                <w:b/>
                <w:bCs/>
                <w:color w:val="000000"/>
                <w:sz w:val="22"/>
                <w:szCs w:val="22"/>
                <w:lang w:eastAsia="ru-RU"/>
              </w:rPr>
            </w:pPr>
            <w:r w:rsidRPr="00760849">
              <w:rPr>
                <w:b/>
                <w:bCs/>
                <w:color w:val="000000"/>
                <w:sz w:val="22"/>
                <w:szCs w:val="22"/>
                <w:lang w:eastAsia="ru-RU"/>
              </w:rPr>
              <w:t>Резервные фонды</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01</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11</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00000 00000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10,0</w:t>
            </w:r>
          </w:p>
        </w:tc>
      </w:tr>
      <w:tr w:rsidR="00760849" w:rsidRPr="00760849" w:rsidTr="00760849">
        <w:trPr>
          <w:trHeight w:val="274"/>
        </w:trPr>
        <w:tc>
          <w:tcPr>
            <w:tcW w:w="3687" w:type="dxa"/>
            <w:tcBorders>
              <w:top w:val="single" w:sz="4" w:space="0" w:color="auto"/>
              <w:left w:val="single" w:sz="4" w:space="0" w:color="auto"/>
              <w:bottom w:val="single" w:sz="4" w:space="0" w:color="auto"/>
              <w:right w:val="single" w:sz="4" w:space="0" w:color="auto"/>
            </w:tcBorders>
            <w:vAlign w:val="bottom"/>
          </w:tcPr>
          <w:p w:rsidR="00760849" w:rsidRPr="00760849" w:rsidRDefault="00760849" w:rsidP="00760849">
            <w:pPr>
              <w:suppressAutoHyphens w:val="0"/>
              <w:rPr>
                <w:rFonts w:eastAsiaTheme="minorHAnsi"/>
                <w:color w:val="000000"/>
                <w:sz w:val="22"/>
                <w:szCs w:val="22"/>
                <w:lang w:eastAsia="ru-RU"/>
              </w:rPr>
            </w:pPr>
            <w:r w:rsidRPr="00760849">
              <w:rPr>
                <w:rFonts w:eastAsiaTheme="minorHAnsi"/>
                <w:color w:val="000000"/>
                <w:sz w:val="22"/>
                <w:szCs w:val="22"/>
                <w:lang w:eastAsia="ru-RU"/>
              </w:rPr>
              <w:t>Резервные фонды местных администраций</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rFonts w:eastAsiaTheme="minorHAnsi"/>
                <w:sz w:val="22"/>
                <w:szCs w:val="22"/>
                <w:lang w:eastAsia="ru-RU"/>
              </w:rPr>
            </w:pPr>
            <w:r w:rsidRPr="00760849">
              <w:rPr>
                <w:rFonts w:eastAsiaTheme="minorHAnsi"/>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rFonts w:eastAsiaTheme="minorHAnsi"/>
                <w:sz w:val="22"/>
                <w:szCs w:val="22"/>
                <w:lang w:eastAsia="ru-RU"/>
              </w:rPr>
            </w:pPr>
            <w:r w:rsidRPr="00760849">
              <w:rPr>
                <w:rFonts w:eastAsiaTheme="minorHAnsi"/>
                <w:sz w:val="22"/>
                <w:szCs w:val="22"/>
                <w:lang w:eastAsia="ru-RU"/>
              </w:rPr>
              <w:t>01</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rFonts w:eastAsiaTheme="minorHAnsi"/>
                <w:sz w:val="22"/>
                <w:szCs w:val="22"/>
                <w:lang w:eastAsia="ru-RU"/>
              </w:rPr>
            </w:pPr>
            <w:r w:rsidRPr="00760849">
              <w:rPr>
                <w:rFonts w:eastAsiaTheme="minorHAnsi"/>
                <w:sz w:val="22"/>
                <w:szCs w:val="22"/>
                <w:lang w:eastAsia="ru-RU"/>
              </w:rPr>
              <w:t>11</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rFonts w:eastAsiaTheme="minorHAnsi"/>
                <w:sz w:val="22"/>
                <w:szCs w:val="22"/>
                <w:lang w:eastAsia="ru-RU"/>
              </w:rPr>
            </w:pPr>
            <w:r w:rsidRPr="00760849">
              <w:rPr>
                <w:rFonts w:eastAsiaTheme="minorHAnsi"/>
                <w:sz w:val="22"/>
                <w:szCs w:val="22"/>
                <w:lang w:eastAsia="ru-RU"/>
              </w:rPr>
              <w:t>07000 95000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rFonts w:eastAsiaTheme="minorHAnsi"/>
                <w:sz w:val="22"/>
                <w:szCs w:val="22"/>
                <w:lang w:eastAsia="ru-RU"/>
              </w:rPr>
            </w:pPr>
            <w:r w:rsidRPr="00760849">
              <w:rPr>
                <w:rFonts w:eastAsiaTheme="minorHAnsi"/>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rFonts w:eastAsiaTheme="minorHAnsi"/>
                <w:sz w:val="22"/>
                <w:szCs w:val="22"/>
                <w:lang w:eastAsia="ru-RU"/>
              </w:rPr>
            </w:pPr>
            <w:r w:rsidRPr="00760849">
              <w:rPr>
                <w:rFonts w:eastAsiaTheme="minorHAnsi"/>
                <w:sz w:val="22"/>
                <w:szCs w:val="22"/>
                <w:lang w:eastAsia="ru-RU"/>
              </w:rPr>
              <w:t>10,0</w:t>
            </w:r>
          </w:p>
        </w:tc>
      </w:tr>
      <w:tr w:rsidR="00760849" w:rsidRPr="00760849" w:rsidTr="00760849">
        <w:trPr>
          <w:trHeight w:val="274"/>
        </w:trPr>
        <w:tc>
          <w:tcPr>
            <w:tcW w:w="3687" w:type="dxa"/>
            <w:tcBorders>
              <w:top w:val="single" w:sz="4" w:space="0" w:color="auto"/>
              <w:left w:val="single" w:sz="4" w:space="0" w:color="auto"/>
              <w:bottom w:val="single" w:sz="4" w:space="0" w:color="auto"/>
              <w:right w:val="single" w:sz="4" w:space="0" w:color="auto"/>
            </w:tcBorders>
            <w:vAlign w:val="bottom"/>
          </w:tcPr>
          <w:p w:rsidR="00760849" w:rsidRPr="00760849" w:rsidRDefault="00760849" w:rsidP="00760849">
            <w:pPr>
              <w:suppressAutoHyphens w:val="0"/>
              <w:rPr>
                <w:rFonts w:eastAsiaTheme="minorHAnsi"/>
                <w:color w:val="000000"/>
                <w:sz w:val="22"/>
                <w:szCs w:val="22"/>
                <w:lang w:eastAsia="ru-RU"/>
              </w:rPr>
            </w:pPr>
            <w:r w:rsidRPr="00760849">
              <w:rPr>
                <w:rFonts w:eastAsiaTheme="minorHAnsi"/>
                <w:color w:val="000000"/>
                <w:sz w:val="22"/>
                <w:szCs w:val="22"/>
                <w:lang w:eastAsia="ru-RU"/>
              </w:rPr>
              <w:t>Иные бюджетные ассигнования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rFonts w:eastAsiaTheme="minorHAnsi"/>
                <w:sz w:val="22"/>
                <w:szCs w:val="22"/>
                <w:lang w:eastAsia="ru-RU"/>
              </w:rPr>
            </w:pPr>
            <w:r w:rsidRPr="00760849">
              <w:rPr>
                <w:rFonts w:eastAsiaTheme="minorHAnsi"/>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rFonts w:eastAsiaTheme="minorHAnsi"/>
                <w:sz w:val="22"/>
                <w:szCs w:val="22"/>
                <w:lang w:eastAsia="ru-RU"/>
              </w:rPr>
            </w:pPr>
            <w:r w:rsidRPr="00760849">
              <w:rPr>
                <w:rFonts w:eastAsiaTheme="minorHAnsi"/>
                <w:sz w:val="22"/>
                <w:szCs w:val="22"/>
                <w:lang w:eastAsia="ru-RU"/>
              </w:rPr>
              <w:t>01</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rFonts w:eastAsiaTheme="minorHAnsi"/>
                <w:sz w:val="22"/>
                <w:szCs w:val="22"/>
                <w:lang w:eastAsia="ru-RU"/>
              </w:rPr>
            </w:pPr>
            <w:r w:rsidRPr="00760849">
              <w:rPr>
                <w:rFonts w:eastAsiaTheme="minorHAnsi"/>
                <w:sz w:val="22"/>
                <w:szCs w:val="22"/>
                <w:lang w:eastAsia="ru-RU"/>
              </w:rPr>
              <w:t>11</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rFonts w:eastAsiaTheme="minorHAnsi"/>
                <w:sz w:val="22"/>
                <w:szCs w:val="22"/>
                <w:lang w:eastAsia="ru-RU"/>
              </w:rPr>
            </w:pPr>
            <w:r w:rsidRPr="00760849">
              <w:rPr>
                <w:rFonts w:eastAsiaTheme="minorHAnsi"/>
                <w:sz w:val="22"/>
                <w:szCs w:val="22"/>
                <w:lang w:eastAsia="ru-RU"/>
              </w:rPr>
              <w:t>07000 95000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rFonts w:eastAsiaTheme="minorHAnsi"/>
                <w:sz w:val="22"/>
                <w:szCs w:val="22"/>
                <w:lang w:eastAsia="ru-RU"/>
              </w:rPr>
            </w:pPr>
            <w:r w:rsidRPr="00760849">
              <w:rPr>
                <w:rFonts w:eastAsiaTheme="minorHAnsi"/>
                <w:sz w:val="22"/>
                <w:szCs w:val="22"/>
                <w:lang w:eastAsia="ru-RU"/>
              </w:rPr>
              <w:t>800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rFonts w:eastAsiaTheme="minorHAnsi"/>
                <w:sz w:val="22"/>
                <w:szCs w:val="22"/>
                <w:lang w:eastAsia="ru-RU"/>
              </w:rPr>
            </w:pPr>
            <w:r w:rsidRPr="00760849">
              <w:rPr>
                <w:rFonts w:eastAsiaTheme="minorHAnsi"/>
                <w:sz w:val="22"/>
                <w:szCs w:val="22"/>
                <w:lang w:eastAsia="ru-RU"/>
              </w:rPr>
              <w:t>10,0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bottom"/>
          </w:tcPr>
          <w:p w:rsidR="00760849" w:rsidRPr="00760849" w:rsidRDefault="00760849" w:rsidP="00760849">
            <w:pPr>
              <w:suppressAutoHyphens w:val="0"/>
              <w:rPr>
                <w:b/>
                <w:bCs/>
                <w:color w:val="000000"/>
                <w:sz w:val="22"/>
                <w:szCs w:val="22"/>
                <w:lang w:eastAsia="ru-RU"/>
              </w:rPr>
            </w:pPr>
            <w:r w:rsidRPr="00760849">
              <w:rPr>
                <w:b/>
                <w:bCs/>
                <w:color w:val="000000"/>
                <w:sz w:val="22"/>
                <w:szCs w:val="22"/>
                <w:lang w:eastAsia="ru-RU"/>
              </w:rPr>
              <w:t>Другие общегосударственные вопросы</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1703,1</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sz w:val="22"/>
                <w:szCs w:val="22"/>
                <w:lang w:eastAsia="ru-RU"/>
              </w:rPr>
            </w:pPr>
            <w:r w:rsidRPr="00760849">
              <w:rPr>
                <w:b/>
                <w:bCs/>
                <w:sz w:val="22"/>
                <w:szCs w:val="22"/>
                <w:lang w:eastAsia="ru-RU"/>
              </w:rPr>
              <w:lastRenderedPageBreak/>
              <w:t>Муниципальная программа «Развитие муниципального управления в муниципальном образовании Бобинское сельское поселение»</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 xml:space="preserve">01000 00000 </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1196,23</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i/>
                <w:sz w:val="22"/>
                <w:szCs w:val="22"/>
                <w:lang w:eastAsia="ru-RU"/>
              </w:rPr>
            </w:pPr>
            <w:r w:rsidRPr="00760849">
              <w:rPr>
                <w:b/>
                <w:i/>
                <w:sz w:val="22"/>
                <w:szCs w:val="22"/>
                <w:lang w:eastAsia="ru-RU"/>
              </w:rPr>
              <w:t>Подпрограмма «Обеспечение эффективности осуществления своих полномочий администрацией Бобинского сельского поселения Слободского района Кировской области»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01000 00000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1196,23</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i/>
                <w:sz w:val="22"/>
                <w:szCs w:val="22"/>
                <w:lang w:eastAsia="ru-RU"/>
              </w:rPr>
            </w:pPr>
            <w:r w:rsidRPr="00760849">
              <w:rPr>
                <w:i/>
                <w:sz w:val="22"/>
                <w:szCs w:val="22"/>
                <w:lang w:eastAsia="ru-RU"/>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01000 91000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2,0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Центральный аппарат</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 xml:space="preserve">01000 91020 </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Иные бюджетные ассигнования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01000 91020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800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bottom"/>
          </w:tcPr>
          <w:p w:rsidR="00760849" w:rsidRPr="00760849" w:rsidRDefault="00760849" w:rsidP="00760849">
            <w:pPr>
              <w:suppressAutoHyphens w:val="0"/>
              <w:rPr>
                <w:bCs/>
                <w:i/>
                <w:color w:val="000000"/>
                <w:sz w:val="22"/>
                <w:szCs w:val="22"/>
                <w:lang w:eastAsia="ru-RU"/>
              </w:rPr>
            </w:pPr>
            <w:r w:rsidRPr="00760849">
              <w:rPr>
                <w:bCs/>
                <w:i/>
                <w:color w:val="000000"/>
                <w:sz w:val="22"/>
                <w:szCs w:val="22"/>
                <w:lang w:eastAsia="ru-RU"/>
              </w:rPr>
              <w:t>Финансовое обеспечение деятельности муниципальных учреждений</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01200 92000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1116,6</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bottom"/>
          </w:tcPr>
          <w:p w:rsidR="00760849" w:rsidRPr="00760849" w:rsidRDefault="00760849" w:rsidP="00760849">
            <w:pPr>
              <w:suppressAutoHyphens w:val="0"/>
              <w:rPr>
                <w:bCs/>
                <w:color w:val="000000"/>
                <w:sz w:val="22"/>
                <w:szCs w:val="22"/>
                <w:lang w:eastAsia="ru-RU"/>
              </w:rPr>
            </w:pPr>
            <w:r w:rsidRPr="00760849">
              <w:rPr>
                <w:bCs/>
                <w:color w:val="000000"/>
                <w:sz w:val="22"/>
                <w:szCs w:val="22"/>
                <w:lang w:eastAsia="ru-RU"/>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01200 92020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1116,6</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01200 92020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1116,6</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bottom"/>
          </w:tcPr>
          <w:p w:rsidR="00760849" w:rsidRPr="00760849" w:rsidRDefault="00760849" w:rsidP="00760849">
            <w:pPr>
              <w:suppressAutoHyphens w:val="0"/>
              <w:rPr>
                <w:bCs/>
                <w:i/>
                <w:color w:val="000000"/>
                <w:sz w:val="22"/>
                <w:szCs w:val="22"/>
                <w:lang w:eastAsia="ru-RU"/>
              </w:rPr>
            </w:pPr>
            <w:r w:rsidRPr="00760849">
              <w:rPr>
                <w:bCs/>
                <w:i/>
                <w:color w:val="000000"/>
                <w:sz w:val="22"/>
                <w:szCs w:val="22"/>
                <w:lang w:eastAsia="ru-RU"/>
              </w:rPr>
              <w:t>Мероприятия в установленной сфере деятельности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01000 93000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77,63</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bottom"/>
          </w:tcPr>
          <w:p w:rsidR="00760849" w:rsidRPr="00760849" w:rsidRDefault="00760849" w:rsidP="00760849">
            <w:pPr>
              <w:suppressAutoHyphens w:val="0"/>
              <w:rPr>
                <w:sz w:val="22"/>
                <w:szCs w:val="22"/>
                <w:lang w:eastAsia="ru-RU"/>
              </w:rPr>
            </w:pPr>
            <w:r w:rsidRPr="00760849">
              <w:rPr>
                <w:sz w:val="22"/>
                <w:szCs w:val="22"/>
                <w:lang w:eastAsia="ru-RU"/>
              </w:rPr>
              <w:t>Мероприятия по другим общегосударственным вопросам</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01000 93010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30,83</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bottom"/>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01000 93010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24,83</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Иные бюджетные ассигнования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01000 93010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800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6,0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bottom"/>
          </w:tcPr>
          <w:p w:rsidR="00760849" w:rsidRPr="00760849" w:rsidRDefault="00760849" w:rsidP="00760849">
            <w:pPr>
              <w:suppressAutoHyphens w:val="0"/>
              <w:rPr>
                <w:bCs/>
                <w:color w:val="000000"/>
                <w:sz w:val="22"/>
                <w:szCs w:val="22"/>
                <w:lang w:eastAsia="ru-RU"/>
              </w:rPr>
            </w:pPr>
            <w:r w:rsidRPr="00760849">
              <w:rPr>
                <w:sz w:val="22"/>
                <w:szCs w:val="22"/>
                <w:lang w:eastAsia="ru-RU"/>
              </w:rPr>
              <w:t>Мероприятия в сфере коммунального хозяйства</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01000 93080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46,8</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bottom"/>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01000 93080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46,8</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sz w:val="22"/>
                <w:szCs w:val="22"/>
                <w:lang w:eastAsia="ru-RU"/>
              </w:rPr>
            </w:pPr>
            <w:r w:rsidRPr="00760849">
              <w:rPr>
                <w:b/>
                <w:sz w:val="22"/>
                <w:szCs w:val="22"/>
                <w:lang w:eastAsia="ru-RU"/>
              </w:rPr>
              <w:t>Муниципальная  программа «Развитие культуры в Бобинском сельском поселении»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05000 00000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278,0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sz w:val="22"/>
                <w:szCs w:val="22"/>
                <w:lang w:eastAsia="ru-RU"/>
              </w:rPr>
            </w:pPr>
            <w:r w:rsidRPr="00760849">
              <w:rPr>
                <w:sz w:val="22"/>
                <w:szCs w:val="22"/>
                <w:lang w:eastAsia="ru-RU"/>
              </w:rPr>
              <w:t>Комплекс процессных мероприятий</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r w:rsidRPr="00760849">
              <w:rPr>
                <w:sz w:val="22"/>
                <w:szCs w:val="22"/>
                <w:lang w:val="en-US" w:eastAsia="ru-RU"/>
              </w:rPr>
              <w:t>Q</w:t>
            </w:r>
            <w:r w:rsidRPr="00760849">
              <w:rPr>
                <w:sz w:val="22"/>
                <w:szCs w:val="22"/>
                <w:lang w:eastAsia="ru-RU"/>
              </w:rPr>
              <w:t>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278,0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i/>
                <w:sz w:val="22"/>
                <w:szCs w:val="22"/>
                <w:lang w:eastAsia="ru-RU"/>
              </w:rPr>
            </w:pPr>
            <w:r w:rsidRPr="00760849">
              <w:rPr>
                <w:i/>
                <w:sz w:val="22"/>
                <w:szCs w:val="22"/>
                <w:lang w:eastAsia="ru-RU"/>
              </w:rPr>
              <w:t xml:space="preserve">Иные межбюджетные трансферты из областного бюджета </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05</w:t>
            </w:r>
            <w:r w:rsidRPr="00760849">
              <w:rPr>
                <w:i/>
                <w:sz w:val="22"/>
                <w:szCs w:val="22"/>
                <w:lang w:val="en-US" w:eastAsia="ru-RU"/>
              </w:rPr>
              <w:t>Q</w:t>
            </w:r>
            <w:r w:rsidRPr="00760849">
              <w:rPr>
                <w:i/>
                <w:sz w:val="22"/>
                <w:szCs w:val="22"/>
                <w:lang w:eastAsia="ru-RU"/>
              </w:rPr>
              <w:t>00 17000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278,0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r w:rsidRPr="00760849">
              <w:rPr>
                <w:sz w:val="22"/>
                <w:szCs w:val="22"/>
                <w:lang w:val="en-US" w:eastAsia="ru-RU"/>
              </w:rPr>
              <w:t>Q</w:t>
            </w:r>
            <w:r w:rsidRPr="00760849">
              <w:rPr>
                <w:sz w:val="22"/>
                <w:szCs w:val="22"/>
                <w:lang w:eastAsia="ru-RU"/>
              </w:rPr>
              <w:t>00 17110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278,0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lastRenderedPageBreak/>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r w:rsidRPr="00760849">
              <w:rPr>
                <w:sz w:val="22"/>
                <w:szCs w:val="22"/>
                <w:lang w:val="en-US" w:eastAsia="ru-RU"/>
              </w:rPr>
              <w:t>Q</w:t>
            </w:r>
            <w:r w:rsidRPr="00760849">
              <w:rPr>
                <w:sz w:val="22"/>
                <w:szCs w:val="22"/>
                <w:lang w:eastAsia="ru-RU"/>
              </w:rPr>
              <w:t>00 17110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278,0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i/>
                <w:sz w:val="22"/>
                <w:szCs w:val="22"/>
                <w:lang w:eastAsia="ru-RU"/>
              </w:rPr>
            </w:pPr>
            <w:r w:rsidRPr="00760849">
              <w:rPr>
                <w:i/>
                <w:sz w:val="22"/>
                <w:szCs w:val="22"/>
                <w:lang w:eastAsia="ru-RU"/>
              </w:rPr>
              <w:t>Мероприятия в установленной сфере деятельности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09000 93000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228,8</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Мероприятия по управлению имуществом</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09000 93150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228,8</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09000 93150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228,8</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bCs/>
                <w:sz w:val="22"/>
                <w:szCs w:val="22"/>
                <w:lang w:eastAsia="ru-RU"/>
              </w:rPr>
            </w:pPr>
            <w:r w:rsidRPr="00760849">
              <w:rPr>
                <w:b/>
                <w:bCs/>
                <w:sz w:val="22"/>
                <w:szCs w:val="22"/>
                <w:lang w:eastAsia="ru-RU"/>
              </w:rPr>
              <w:t>Национальная оборона</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02</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404,95</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sz w:val="22"/>
                <w:szCs w:val="22"/>
                <w:lang w:eastAsia="ru-RU"/>
              </w:rPr>
            </w:pPr>
            <w:r w:rsidRPr="00760849">
              <w:rPr>
                <w:b/>
                <w:sz w:val="22"/>
                <w:szCs w:val="22"/>
                <w:lang w:eastAsia="ru-RU"/>
              </w:rPr>
              <w:t>Мобилизационная и вневойсковая подготовка</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02</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404,95</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bCs/>
                <w:sz w:val="22"/>
                <w:szCs w:val="22"/>
                <w:lang w:eastAsia="ru-RU"/>
              </w:rPr>
            </w:pPr>
            <w:r w:rsidRPr="00760849">
              <w:rPr>
                <w:b/>
                <w:bCs/>
                <w:sz w:val="22"/>
                <w:szCs w:val="22"/>
                <w:lang w:eastAsia="ru-RU"/>
              </w:rPr>
              <w:t>Муниципальная программа «Развитие муниципального управления в муниципальном образовании Бобинское сельское поселение»</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02</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01000 00000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390,5</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bCs/>
                <w:i/>
                <w:sz w:val="22"/>
                <w:szCs w:val="22"/>
                <w:lang w:eastAsia="ru-RU"/>
              </w:rPr>
            </w:pPr>
            <w:r w:rsidRPr="00760849">
              <w:rPr>
                <w:b/>
                <w:bCs/>
                <w:i/>
                <w:sz w:val="22"/>
                <w:szCs w:val="22"/>
                <w:lang w:eastAsia="ru-RU"/>
              </w:rPr>
              <w:t>Подпрограмма «Выполнение мероприятий по мобилизационной подготовке»</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i/>
                <w:sz w:val="22"/>
                <w:szCs w:val="22"/>
                <w:lang w:eastAsia="ru-RU"/>
              </w:rPr>
            </w:pPr>
            <w:r w:rsidRPr="00760849">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bCs/>
                <w:i/>
                <w:sz w:val="22"/>
                <w:szCs w:val="22"/>
                <w:lang w:eastAsia="ru-RU"/>
              </w:rPr>
            </w:pPr>
            <w:r w:rsidRPr="00760849">
              <w:rPr>
                <w:b/>
                <w:bCs/>
                <w:i/>
                <w:sz w:val="22"/>
                <w:szCs w:val="22"/>
                <w:lang w:eastAsia="ru-RU"/>
              </w:rPr>
              <w:t>02</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i/>
                <w:sz w:val="22"/>
                <w:szCs w:val="22"/>
                <w:lang w:eastAsia="ru-RU"/>
              </w:rPr>
            </w:pPr>
            <w:r w:rsidRPr="00760849">
              <w:rPr>
                <w:b/>
                <w:bCs/>
                <w:i/>
                <w:sz w:val="22"/>
                <w:szCs w:val="22"/>
                <w:lang w:eastAsia="ru-RU"/>
              </w:rPr>
              <w:t>03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i/>
                <w:sz w:val="22"/>
                <w:szCs w:val="22"/>
                <w:lang w:eastAsia="ru-RU"/>
              </w:rPr>
            </w:pPr>
            <w:r w:rsidRPr="00760849">
              <w:rPr>
                <w:b/>
                <w:bCs/>
                <w:i/>
                <w:sz w:val="22"/>
                <w:szCs w:val="22"/>
                <w:lang w:eastAsia="ru-RU"/>
              </w:rPr>
              <w:t>01000 00000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i/>
                <w:sz w:val="22"/>
                <w:szCs w:val="22"/>
                <w:lang w:eastAsia="ru-RU"/>
              </w:rPr>
            </w:pPr>
            <w:r w:rsidRPr="00760849">
              <w:rPr>
                <w:b/>
                <w:bCs/>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sz w:val="22"/>
                <w:szCs w:val="22"/>
                <w:lang w:eastAsia="ru-RU"/>
              </w:rPr>
              <w:t>390,5</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Cs/>
                <w:sz w:val="22"/>
                <w:szCs w:val="22"/>
                <w:lang w:eastAsia="ru-RU"/>
              </w:rPr>
            </w:pPr>
            <w:r w:rsidRPr="00760849">
              <w:rPr>
                <w:sz w:val="22"/>
                <w:szCs w:val="22"/>
                <w:lang w:eastAsia="ru-RU"/>
              </w:rPr>
              <w:t>Комплекс процессных мероприятий</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val="en-US" w:eastAsia="ru-RU"/>
              </w:rPr>
            </w:pPr>
            <w:r w:rsidRPr="00760849">
              <w:rPr>
                <w:b/>
                <w:bCs/>
                <w:sz w:val="22"/>
                <w:szCs w:val="22"/>
                <w:lang w:val="en-US"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val="en-US" w:eastAsia="ru-RU"/>
              </w:rPr>
            </w:pPr>
            <w:r w:rsidRPr="00760849">
              <w:rPr>
                <w:b/>
                <w:bCs/>
                <w:sz w:val="22"/>
                <w:szCs w:val="22"/>
                <w:lang w:val="en-US" w:eastAsia="ru-RU"/>
              </w:rPr>
              <w:t>02</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val="en-US" w:eastAsia="ru-RU"/>
              </w:rPr>
            </w:pPr>
            <w:r w:rsidRPr="00760849">
              <w:rPr>
                <w:b/>
                <w:bCs/>
                <w:sz w:val="22"/>
                <w:szCs w:val="22"/>
                <w:lang w:val="en-US" w:eastAsia="ru-RU"/>
              </w:rPr>
              <w:t>03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r w:rsidRPr="00760849">
              <w:rPr>
                <w:sz w:val="22"/>
                <w:szCs w:val="22"/>
                <w:lang w:val="en-US" w:eastAsia="ru-RU"/>
              </w:rPr>
              <w:t>Q</w:t>
            </w:r>
            <w:r w:rsidRPr="00760849">
              <w:rPr>
                <w:sz w:val="22"/>
                <w:szCs w:val="22"/>
                <w:lang w:eastAsia="ru-RU"/>
              </w:rPr>
              <w:t xml:space="preserve">20 </w:t>
            </w:r>
            <w:r w:rsidRPr="00760849">
              <w:rPr>
                <w:sz w:val="22"/>
                <w:szCs w:val="22"/>
                <w:lang w:val="en-US" w:eastAsia="ru-RU"/>
              </w:rPr>
              <w:t>0000</w:t>
            </w:r>
            <w:r w:rsidRPr="00760849">
              <w:rPr>
                <w:sz w:val="22"/>
                <w:szCs w:val="22"/>
                <w:lang w:eastAsia="ru-RU"/>
              </w:rPr>
              <w:t>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390,5</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r w:rsidRPr="00760849">
              <w:rPr>
                <w:sz w:val="22"/>
                <w:szCs w:val="22"/>
                <w:lang w:val="en-US" w:eastAsia="ru-RU"/>
              </w:rPr>
              <w:t>Q</w:t>
            </w:r>
            <w:r w:rsidRPr="00760849">
              <w:rPr>
                <w:sz w:val="22"/>
                <w:szCs w:val="22"/>
                <w:lang w:eastAsia="ru-RU"/>
              </w:rPr>
              <w:t>20 00000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390,9</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r w:rsidRPr="00760849">
              <w:rPr>
                <w:sz w:val="22"/>
                <w:szCs w:val="22"/>
                <w:lang w:val="en-US" w:eastAsia="ru-RU"/>
              </w:rPr>
              <w:t>Q</w:t>
            </w:r>
            <w:r w:rsidRPr="00760849">
              <w:rPr>
                <w:sz w:val="22"/>
                <w:szCs w:val="22"/>
                <w:lang w:eastAsia="ru-RU"/>
              </w:rPr>
              <w:t>20 51180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390,5</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i/>
                <w:sz w:val="22"/>
                <w:szCs w:val="22"/>
                <w:lang w:eastAsia="ru-RU"/>
              </w:rPr>
            </w:pPr>
            <w:r w:rsidRPr="00760849">
              <w:rPr>
                <w:i/>
                <w:sz w:val="22"/>
                <w:szCs w:val="22"/>
                <w:lang w:eastAsia="ru-RU"/>
              </w:rPr>
              <w:t xml:space="preserve">Поощрение </w:t>
            </w:r>
            <w:r w:rsidRPr="00760849">
              <w:rPr>
                <w:rFonts w:eastAsiaTheme="minorHAnsi"/>
                <w:i/>
                <w:color w:val="000000"/>
                <w:sz w:val="22"/>
                <w:szCs w:val="22"/>
                <w:lang w:eastAsia="en-US"/>
              </w:rPr>
              <w:t>за достижение показателей деятельности органов местного самоуправления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02</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01</w:t>
            </w:r>
            <w:r w:rsidRPr="00760849">
              <w:rPr>
                <w:i/>
                <w:sz w:val="22"/>
                <w:szCs w:val="22"/>
                <w:lang w:val="en-US" w:eastAsia="ru-RU"/>
              </w:rPr>
              <w:t>Q</w:t>
            </w:r>
            <w:r w:rsidRPr="00760849">
              <w:rPr>
                <w:i/>
                <w:sz w:val="22"/>
                <w:szCs w:val="22"/>
                <w:lang w:eastAsia="ru-RU"/>
              </w:rPr>
              <w:t>14</w:t>
            </w:r>
            <w:r w:rsidRPr="00760849">
              <w:rPr>
                <w:i/>
                <w:sz w:val="22"/>
                <w:szCs w:val="22"/>
                <w:lang w:val="en-US" w:eastAsia="ru-RU"/>
              </w:rPr>
              <w:t xml:space="preserve"> </w:t>
            </w:r>
            <w:r w:rsidRPr="00760849">
              <w:rPr>
                <w:i/>
                <w:sz w:val="22"/>
                <w:szCs w:val="22"/>
                <w:lang w:eastAsia="ru-RU"/>
              </w:rPr>
              <w:t>55490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val="en-US" w:eastAsia="ru-RU"/>
              </w:rPr>
            </w:pPr>
            <w:r w:rsidRPr="00760849">
              <w:rPr>
                <w:i/>
                <w:sz w:val="22"/>
                <w:szCs w:val="22"/>
                <w:lang w:val="en-US" w:eastAsia="ru-RU"/>
              </w:rPr>
              <w:t>100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val="en-US" w:eastAsia="ru-RU"/>
              </w:rPr>
              <w:t>14</w:t>
            </w:r>
            <w:r w:rsidRPr="00760849">
              <w:rPr>
                <w:i/>
                <w:sz w:val="22"/>
                <w:szCs w:val="22"/>
                <w:lang w:eastAsia="ru-RU"/>
              </w:rPr>
              <w:t>,45</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bCs/>
                <w:sz w:val="22"/>
                <w:szCs w:val="22"/>
                <w:lang w:eastAsia="ru-RU"/>
              </w:rPr>
            </w:pPr>
            <w:r w:rsidRPr="00760849">
              <w:rPr>
                <w:b/>
                <w:bCs/>
                <w:sz w:val="22"/>
                <w:szCs w:val="22"/>
                <w:lang w:eastAsia="ru-RU"/>
              </w:rPr>
              <w:t>Национальная безопасность и правоохранительная деятельность</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03</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111,3</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bottom"/>
          </w:tcPr>
          <w:p w:rsidR="00760849" w:rsidRPr="00760849" w:rsidRDefault="00760849" w:rsidP="00760849">
            <w:pPr>
              <w:suppressAutoHyphens w:val="0"/>
              <w:rPr>
                <w:b/>
                <w:color w:val="000000"/>
                <w:sz w:val="22"/>
                <w:szCs w:val="22"/>
                <w:lang w:eastAsia="ru-RU"/>
              </w:rPr>
            </w:pPr>
            <w:r w:rsidRPr="00760849">
              <w:rPr>
                <w:b/>
                <w:color w:val="000000"/>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03</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10</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111,3</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b/>
                <w:sz w:val="22"/>
                <w:szCs w:val="22"/>
                <w:lang w:eastAsia="ru-RU"/>
              </w:rPr>
            </w:pPr>
            <w:r w:rsidRPr="00760849">
              <w:rPr>
                <w:b/>
                <w:sz w:val="22"/>
                <w:szCs w:val="22"/>
                <w:lang w:eastAsia="ru-RU"/>
              </w:rPr>
              <w:t>Мероприятия по защите населения от чрезвычайных ситуаций</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03</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10</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03000 93000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100,0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i/>
                <w:sz w:val="22"/>
                <w:szCs w:val="22"/>
                <w:lang w:eastAsia="ru-RU"/>
              </w:rPr>
            </w:pPr>
            <w:r w:rsidRPr="00760849">
              <w:rPr>
                <w:sz w:val="22"/>
                <w:szCs w:val="22"/>
                <w:shd w:val="clear" w:color="auto" w:fill="FFFFFF"/>
                <w:lang w:eastAsia="ru-RU"/>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03</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10</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03000 93030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100,0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i/>
                <w:sz w:val="22"/>
                <w:szCs w:val="22"/>
                <w:lang w:eastAsia="ru-RU"/>
              </w:rPr>
            </w:pPr>
            <w:r w:rsidRPr="00760849">
              <w:rPr>
                <w:sz w:val="22"/>
                <w:szCs w:val="22"/>
                <w:lang w:eastAsia="ru-RU"/>
              </w:rPr>
              <w:t xml:space="preserve">Закупка товаров, работ и услуг для государственных (муниципальных) </w:t>
            </w:r>
            <w:r w:rsidRPr="00760849">
              <w:rPr>
                <w:sz w:val="22"/>
                <w:szCs w:val="22"/>
                <w:lang w:eastAsia="ru-RU"/>
              </w:rPr>
              <w:lastRenderedPageBreak/>
              <w:t>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lastRenderedPageBreak/>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03</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10</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03000 93030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100,0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bCs/>
                <w:sz w:val="22"/>
                <w:szCs w:val="22"/>
                <w:lang w:eastAsia="ru-RU"/>
              </w:rPr>
            </w:pPr>
            <w:r w:rsidRPr="00760849">
              <w:rPr>
                <w:b/>
                <w:bCs/>
                <w:sz w:val="22"/>
                <w:szCs w:val="22"/>
                <w:lang w:eastAsia="ru-RU"/>
              </w:rPr>
              <w:lastRenderedPageBreak/>
              <w:t xml:space="preserve">Муниципальная программа «Обеспечение безопасности и жизнедеятельности населения в Бобинском сельском поселении» </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03</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10</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07000 00000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11,3</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bCs/>
                <w:sz w:val="22"/>
                <w:szCs w:val="22"/>
                <w:lang w:eastAsia="ru-RU"/>
              </w:rPr>
            </w:pPr>
            <w:r w:rsidRPr="00760849">
              <w:rPr>
                <w:i/>
                <w:sz w:val="22"/>
                <w:szCs w:val="22"/>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760849">
              <w:rPr>
                <w:i/>
                <w:sz w:val="22"/>
                <w:szCs w:val="22"/>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03</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10</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07000 80000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11,3</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Иные межбюджетные трансферты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10</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07000 80060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11,3</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Межбюджетные трансферты</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10</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07000 80060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500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11,3</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vAlign w:val="bottom"/>
          </w:tcPr>
          <w:p w:rsidR="00760849" w:rsidRPr="00760849" w:rsidRDefault="00760849" w:rsidP="00760849">
            <w:pPr>
              <w:suppressAutoHyphens w:val="0"/>
              <w:rPr>
                <w:b/>
                <w:color w:val="000000"/>
                <w:sz w:val="22"/>
                <w:szCs w:val="22"/>
                <w:lang w:eastAsia="ru-RU"/>
              </w:rPr>
            </w:pPr>
            <w:r w:rsidRPr="00760849">
              <w:rPr>
                <w:b/>
                <w:color w:val="000000"/>
                <w:sz w:val="22"/>
                <w:szCs w:val="22"/>
                <w:lang w:eastAsia="ru-RU"/>
              </w:rPr>
              <w:t>Национальная экономика</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04</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00000 00000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4845,85</w:t>
            </w:r>
          </w:p>
        </w:tc>
      </w:tr>
      <w:tr w:rsidR="00760849" w:rsidRPr="00760849" w:rsidTr="00760849">
        <w:trPr>
          <w:trHeight w:val="271"/>
        </w:trPr>
        <w:tc>
          <w:tcPr>
            <w:tcW w:w="3687" w:type="dxa"/>
            <w:tcBorders>
              <w:top w:val="single" w:sz="4" w:space="0" w:color="auto"/>
              <w:left w:val="single" w:sz="4" w:space="0" w:color="auto"/>
              <w:bottom w:val="single" w:sz="4" w:space="0" w:color="auto"/>
              <w:right w:val="single" w:sz="4" w:space="0" w:color="auto"/>
            </w:tcBorders>
            <w:vAlign w:val="bottom"/>
          </w:tcPr>
          <w:p w:rsidR="00760849" w:rsidRPr="00760849" w:rsidRDefault="00760849" w:rsidP="00760849">
            <w:pPr>
              <w:suppressAutoHyphens w:val="0"/>
              <w:rPr>
                <w:b/>
                <w:color w:val="000000"/>
                <w:sz w:val="22"/>
                <w:szCs w:val="22"/>
                <w:lang w:eastAsia="ru-RU"/>
              </w:rPr>
            </w:pPr>
            <w:r w:rsidRPr="00760849">
              <w:rPr>
                <w:b/>
                <w:color w:val="000000"/>
                <w:sz w:val="22"/>
                <w:szCs w:val="22"/>
                <w:lang w:eastAsia="ru-RU"/>
              </w:rPr>
              <w:t>Дорожное хозяйство</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04</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09</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00000 00000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4356,85</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b/>
                <w:sz w:val="22"/>
                <w:szCs w:val="22"/>
                <w:lang w:eastAsia="ru-RU"/>
              </w:rPr>
            </w:pPr>
            <w:r w:rsidRPr="00760849">
              <w:rPr>
                <w:b/>
                <w:sz w:val="22"/>
                <w:szCs w:val="22"/>
                <w:lang w:eastAsia="ru-RU"/>
              </w:rPr>
              <w:t>Муниципальная программа «Развитие транспортной инфраструктуры Бобинского сельского поселения»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 xml:space="preserve"> 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04</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09</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04000 00000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4356,85</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b/>
                <w:i/>
                <w:sz w:val="22"/>
                <w:szCs w:val="22"/>
                <w:lang w:eastAsia="ru-RU"/>
              </w:rPr>
            </w:pPr>
            <w:r w:rsidRPr="00760849">
              <w:rPr>
                <w:b/>
                <w:i/>
                <w:sz w:val="22"/>
                <w:szCs w:val="22"/>
                <w:lang w:eastAsia="ru-RU"/>
              </w:rPr>
              <w:t>Комплекс процессных мероприятий</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i/>
                <w:sz w:val="22"/>
                <w:szCs w:val="22"/>
                <w:lang w:eastAsia="ru-RU"/>
              </w:rPr>
            </w:pPr>
            <w:r w:rsidRPr="00760849">
              <w:rPr>
                <w:b/>
                <w:bCs/>
                <w:i/>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04</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09</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04</w:t>
            </w:r>
            <w:r w:rsidRPr="00760849">
              <w:rPr>
                <w:b/>
                <w:i/>
                <w:sz w:val="22"/>
                <w:szCs w:val="22"/>
                <w:lang w:val="en-US" w:eastAsia="ru-RU"/>
              </w:rPr>
              <w:t>Q</w:t>
            </w:r>
            <w:r w:rsidRPr="00760849">
              <w:rPr>
                <w:b/>
                <w:i/>
                <w:sz w:val="22"/>
                <w:szCs w:val="22"/>
                <w:lang w:eastAsia="ru-RU"/>
              </w:rPr>
              <w:t>0</w:t>
            </w:r>
            <w:r w:rsidRPr="00760849">
              <w:rPr>
                <w:b/>
                <w:i/>
                <w:sz w:val="22"/>
                <w:szCs w:val="22"/>
                <w:lang w:val="en-US" w:eastAsia="ru-RU"/>
              </w:rPr>
              <w:t>0</w:t>
            </w:r>
            <w:r w:rsidRPr="00760849">
              <w:rPr>
                <w:b/>
                <w:i/>
                <w:sz w:val="22"/>
                <w:szCs w:val="22"/>
                <w:lang w:eastAsia="ru-RU"/>
              </w:rPr>
              <w:t xml:space="preserve"> 00000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721,91</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b/>
                <w:sz w:val="22"/>
                <w:szCs w:val="22"/>
                <w:lang w:eastAsia="ru-RU"/>
              </w:rPr>
            </w:pPr>
            <w:proofErr w:type="spellStart"/>
            <w:r w:rsidRPr="00760849">
              <w:rPr>
                <w:i/>
                <w:sz w:val="22"/>
                <w:szCs w:val="22"/>
                <w:lang w:eastAsia="ru-RU"/>
              </w:rPr>
              <w:t>Софинансирование</w:t>
            </w:r>
            <w:proofErr w:type="spellEnd"/>
            <w:r w:rsidRPr="00760849">
              <w:rPr>
                <w:i/>
                <w:sz w:val="22"/>
                <w:szCs w:val="22"/>
                <w:lang w:eastAsia="ru-RU"/>
              </w:rPr>
              <w:t xml:space="preserve"> расходных обязательств</w:t>
            </w:r>
            <w:proofErr w:type="gramStart"/>
            <w:r w:rsidRPr="00760849">
              <w:rPr>
                <w:i/>
                <w:sz w:val="22"/>
                <w:szCs w:val="22"/>
                <w:lang w:eastAsia="ru-RU"/>
              </w:rPr>
              <w:t xml:space="preserve"> ,</w:t>
            </w:r>
            <w:proofErr w:type="gramEnd"/>
            <w:r w:rsidRPr="00760849">
              <w:rPr>
                <w:i/>
                <w:sz w:val="22"/>
                <w:szCs w:val="22"/>
                <w:lang w:eastAsia="ru-RU"/>
              </w:rPr>
              <w:t xml:space="preserve"> возникающих при выполнении полномочий органов местного самоуправления по вопросам местного значения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09</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r w:rsidRPr="00760849">
              <w:rPr>
                <w:sz w:val="22"/>
                <w:szCs w:val="22"/>
                <w:lang w:val="en-US" w:eastAsia="ru-RU"/>
              </w:rPr>
              <w:t>Q0</w:t>
            </w:r>
            <w:r w:rsidRPr="00760849">
              <w:rPr>
                <w:sz w:val="22"/>
                <w:szCs w:val="22"/>
                <w:lang w:eastAsia="ru-RU"/>
              </w:rPr>
              <w:t>0 15000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721,18</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760849">
              <w:rPr>
                <w:sz w:val="22"/>
                <w:szCs w:val="22"/>
                <w:lang w:eastAsia="ru-RU"/>
              </w:rPr>
              <w:t>покрытий</w:t>
            </w:r>
            <w:proofErr w:type="gramEnd"/>
            <w:r w:rsidRPr="00760849">
              <w:rPr>
                <w:sz w:val="22"/>
                <w:szCs w:val="22"/>
                <w:lang w:eastAsia="ru-RU"/>
              </w:rPr>
              <w:t xml:space="preserve"> автомобильных дорог общего пользования местного значения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09</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04</w:t>
            </w:r>
            <w:r w:rsidRPr="00760849">
              <w:rPr>
                <w:i/>
                <w:sz w:val="22"/>
                <w:szCs w:val="22"/>
                <w:lang w:val="en-US" w:eastAsia="ru-RU"/>
              </w:rPr>
              <w:t>Q0</w:t>
            </w:r>
            <w:r w:rsidRPr="00760849">
              <w:rPr>
                <w:i/>
                <w:sz w:val="22"/>
                <w:szCs w:val="22"/>
                <w:lang w:eastAsia="ru-RU"/>
              </w:rPr>
              <w:t>0 15210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721,18</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 xml:space="preserve"> 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09</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04</w:t>
            </w:r>
            <w:r w:rsidRPr="00760849">
              <w:rPr>
                <w:i/>
                <w:sz w:val="22"/>
                <w:szCs w:val="22"/>
                <w:lang w:val="en-US" w:eastAsia="ru-RU"/>
              </w:rPr>
              <w:t>Q0</w:t>
            </w:r>
            <w:r w:rsidRPr="00760849">
              <w:rPr>
                <w:i/>
                <w:sz w:val="22"/>
                <w:szCs w:val="22"/>
                <w:lang w:eastAsia="ru-RU"/>
              </w:rPr>
              <w:t>0 15210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721,18</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i/>
                <w:sz w:val="22"/>
                <w:szCs w:val="22"/>
                <w:lang w:eastAsia="ru-RU"/>
              </w:rPr>
            </w:pPr>
            <w:r w:rsidRPr="00760849">
              <w:rPr>
                <w:i/>
                <w:sz w:val="22"/>
                <w:szCs w:val="22"/>
                <w:lang w:eastAsia="ru-RU"/>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760849">
              <w:rPr>
                <w:i/>
                <w:sz w:val="22"/>
                <w:szCs w:val="22"/>
                <w:lang w:eastAsia="ru-RU"/>
              </w:rPr>
              <w:t>покрытий</w:t>
            </w:r>
            <w:proofErr w:type="gramEnd"/>
            <w:r w:rsidRPr="00760849">
              <w:rPr>
                <w:i/>
                <w:sz w:val="22"/>
                <w:szCs w:val="22"/>
                <w:lang w:eastAsia="ru-RU"/>
              </w:rPr>
              <w:t xml:space="preserve"> автомобильных дорог общего </w:t>
            </w:r>
            <w:r w:rsidRPr="00760849">
              <w:rPr>
                <w:i/>
                <w:sz w:val="22"/>
                <w:szCs w:val="22"/>
                <w:lang w:eastAsia="ru-RU"/>
              </w:rPr>
              <w:lastRenderedPageBreak/>
              <w:t>пользования местного значения за счет местного бюджета</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lastRenderedPageBreak/>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04</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09</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04</w:t>
            </w:r>
            <w:r w:rsidRPr="00760849">
              <w:rPr>
                <w:i/>
                <w:sz w:val="22"/>
                <w:szCs w:val="22"/>
                <w:lang w:val="en-US" w:eastAsia="ru-RU"/>
              </w:rPr>
              <w:t>Q</w:t>
            </w:r>
            <w:r w:rsidRPr="00760849">
              <w:rPr>
                <w:i/>
                <w:sz w:val="22"/>
                <w:szCs w:val="22"/>
                <w:lang w:eastAsia="ru-RU"/>
              </w:rPr>
              <w:t xml:space="preserve">00 </w:t>
            </w:r>
            <w:r w:rsidRPr="00760849">
              <w:rPr>
                <w:i/>
                <w:sz w:val="22"/>
                <w:szCs w:val="22"/>
                <w:lang w:val="en-US" w:eastAsia="ru-RU"/>
              </w:rPr>
              <w:t>S</w:t>
            </w:r>
            <w:r w:rsidRPr="00760849">
              <w:rPr>
                <w:i/>
                <w:sz w:val="22"/>
                <w:szCs w:val="22"/>
                <w:lang w:eastAsia="ru-RU"/>
              </w:rPr>
              <w:t>5210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0,73</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lastRenderedPageBreak/>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val="en-US" w:eastAsia="ru-RU"/>
              </w:rPr>
            </w:pPr>
            <w:r w:rsidRPr="00760849">
              <w:rPr>
                <w:bCs/>
                <w:sz w:val="22"/>
                <w:szCs w:val="22"/>
                <w:lang w:val="en-US"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val="en-US" w:eastAsia="ru-RU"/>
              </w:rPr>
            </w:pPr>
            <w:r w:rsidRPr="00760849">
              <w:rPr>
                <w:sz w:val="22"/>
                <w:szCs w:val="22"/>
                <w:lang w:val="en-US" w:eastAsia="ru-RU"/>
              </w:rPr>
              <w:t>04</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val="en-US" w:eastAsia="ru-RU"/>
              </w:rPr>
            </w:pPr>
            <w:r w:rsidRPr="00760849">
              <w:rPr>
                <w:sz w:val="22"/>
                <w:szCs w:val="22"/>
                <w:lang w:val="en-US" w:eastAsia="ru-RU"/>
              </w:rPr>
              <w:t>09</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04</w:t>
            </w:r>
            <w:r w:rsidRPr="00760849">
              <w:rPr>
                <w:i/>
                <w:sz w:val="22"/>
                <w:szCs w:val="22"/>
                <w:lang w:val="en-US" w:eastAsia="ru-RU"/>
              </w:rPr>
              <w:t>Q</w:t>
            </w:r>
            <w:r w:rsidRPr="00760849">
              <w:rPr>
                <w:i/>
                <w:sz w:val="22"/>
                <w:szCs w:val="22"/>
                <w:lang w:eastAsia="ru-RU"/>
              </w:rPr>
              <w:t xml:space="preserve">00 </w:t>
            </w:r>
            <w:r w:rsidRPr="00760849">
              <w:rPr>
                <w:i/>
                <w:sz w:val="22"/>
                <w:szCs w:val="22"/>
                <w:lang w:val="en-US" w:eastAsia="ru-RU"/>
              </w:rPr>
              <w:t>S</w:t>
            </w:r>
            <w:r w:rsidRPr="00760849">
              <w:rPr>
                <w:i/>
                <w:sz w:val="22"/>
                <w:szCs w:val="22"/>
                <w:lang w:eastAsia="ru-RU"/>
              </w:rPr>
              <w:t>5210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0,73</w:t>
            </w:r>
          </w:p>
        </w:tc>
      </w:tr>
      <w:tr w:rsidR="00760849" w:rsidRPr="00760849" w:rsidTr="00760849">
        <w:trPr>
          <w:trHeight w:val="646"/>
        </w:trPr>
        <w:tc>
          <w:tcPr>
            <w:tcW w:w="3687"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rPr>
                <w:i/>
                <w:sz w:val="22"/>
                <w:szCs w:val="22"/>
                <w:lang w:eastAsia="ru-RU"/>
              </w:rPr>
            </w:pPr>
            <w:r w:rsidRPr="00760849">
              <w:rPr>
                <w:bCs/>
                <w:i/>
                <w:color w:val="000000"/>
                <w:sz w:val="22"/>
                <w:szCs w:val="22"/>
                <w:lang w:eastAsia="ru-RU"/>
              </w:rPr>
              <w:t>Мероприятия в установленной сфере деятельности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04</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09</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04000 93000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3634,94</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Мероприятия в сфере дорожной деятельности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09</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04000 93060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3634,94</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 xml:space="preserve">04 </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09</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04000 93060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3634,94</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bottom"/>
          </w:tcPr>
          <w:p w:rsidR="00760849" w:rsidRPr="00760849" w:rsidRDefault="00760849" w:rsidP="00760849">
            <w:pPr>
              <w:suppressAutoHyphens w:val="0"/>
              <w:rPr>
                <w:b/>
                <w:color w:val="000000"/>
                <w:sz w:val="22"/>
                <w:szCs w:val="22"/>
                <w:lang w:eastAsia="ru-RU"/>
              </w:rPr>
            </w:pPr>
            <w:r w:rsidRPr="00760849">
              <w:rPr>
                <w:b/>
                <w:color w:val="000000"/>
                <w:sz w:val="22"/>
                <w:szCs w:val="22"/>
                <w:lang w:eastAsia="ru-RU"/>
              </w:rPr>
              <w:t>Другие вопросы в области национальной экономики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04</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12</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489,0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b/>
                <w:sz w:val="22"/>
                <w:szCs w:val="22"/>
                <w:lang w:eastAsia="ru-RU"/>
              </w:rPr>
            </w:pPr>
            <w:r w:rsidRPr="00760849">
              <w:rPr>
                <w:b/>
                <w:bCs/>
                <w:sz w:val="22"/>
                <w:szCs w:val="22"/>
                <w:lang w:eastAsia="ru-RU"/>
              </w:rPr>
              <w:t>Муниципальная программа «Жилищно-коммунальное хозяйство и благоустройство территории Бобинского сельского поселения»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04</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12</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02000 00000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304,3</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b/>
                <w:i/>
                <w:sz w:val="22"/>
                <w:szCs w:val="22"/>
                <w:lang w:eastAsia="ru-RU"/>
              </w:rPr>
            </w:pPr>
            <w:r w:rsidRPr="00760849">
              <w:rPr>
                <w:b/>
                <w:i/>
                <w:sz w:val="22"/>
                <w:szCs w:val="22"/>
                <w:lang w:eastAsia="ru-RU"/>
              </w:rPr>
              <w:t>Подпрограмма «Прочие мероприятия по благоустройству в границах поселения»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i/>
                <w:sz w:val="22"/>
                <w:szCs w:val="22"/>
                <w:lang w:eastAsia="ru-RU"/>
              </w:rPr>
            </w:pPr>
            <w:r w:rsidRPr="00760849">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04</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12</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0200 00000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304,3</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b/>
                <w:i/>
                <w:sz w:val="22"/>
                <w:szCs w:val="22"/>
                <w:lang w:eastAsia="ru-RU"/>
              </w:rPr>
            </w:pPr>
            <w:r w:rsidRPr="00760849">
              <w:rPr>
                <w:b/>
                <w:i/>
                <w:sz w:val="22"/>
                <w:szCs w:val="22"/>
                <w:lang w:eastAsia="ru-RU"/>
              </w:rPr>
              <w:t xml:space="preserve">Региональные проекты Кировской области, реализуемые вне рамок национальных проектов </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i/>
                <w:sz w:val="22"/>
                <w:szCs w:val="22"/>
                <w:lang w:eastAsia="ru-RU"/>
              </w:rPr>
            </w:pPr>
            <w:r w:rsidRPr="00760849">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04</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12</w:t>
            </w:r>
          </w:p>
        </w:tc>
        <w:tc>
          <w:tcPr>
            <w:tcW w:w="1560" w:type="dxa"/>
            <w:tcBorders>
              <w:top w:val="nil"/>
              <w:left w:val="nil"/>
              <w:bottom w:val="single" w:sz="4" w:space="0" w:color="auto"/>
              <w:right w:val="single" w:sz="4" w:space="0" w:color="auto"/>
            </w:tcBorders>
            <w:shd w:val="clear" w:color="auto" w:fill="auto"/>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02</w:t>
            </w:r>
            <w:r w:rsidRPr="00760849">
              <w:rPr>
                <w:b/>
                <w:i/>
                <w:sz w:val="22"/>
                <w:szCs w:val="22"/>
                <w:lang w:val="en-US" w:eastAsia="ru-RU"/>
              </w:rPr>
              <w:t>U</w:t>
            </w:r>
            <w:r w:rsidRPr="00760849">
              <w:rPr>
                <w:b/>
                <w:i/>
                <w:sz w:val="22"/>
                <w:szCs w:val="22"/>
                <w:lang w:eastAsia="ru-RU"/>
              </w:rPr>
              <w:t>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304,3</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shd w:val="clear" w:color="auto" w:fill="FFFFFF"/>
          </w:tcPr>
          <w:p w:rsidR="00760849" w:rsidRPr="00760849" w:rsidRDefault="00760849" w:rsidP="00760849">
            <w:pPr>
              <w:suppressAutoHyphens w:val="0"/>
              <w:rPr>
                <w:b/>
                <w:sz w:val="22"/>
                <w:szCs w:val="22"/>
                <w:lang w:eastAsia="ru-RU"/>
              </w:rPr>
            </w:pPr>
            <w:r w:rsidRPr="00760849">
              <w:rPr>
                <w:sz w:val="22"/>
                <w:szCs w:val="22"/>
                <w:lang w:eastAsia="ru-RU"/>
              </w:rPr>
              <w:t>Комплекс процессных мероприятий</w:t>
            </w:r>
          </w:p>
        </w:tc>
        <w:tc>
          <w:tcPr>
            <w:tcW w:w="993"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p>
        </w:tc>
        <w:tc>
          <w:tcPr>
            <w:tcW w:w="992"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12</w:t>
            </w:r>
          </w:p>
        </w:tc>
        <w:tc>
          <w:tcPr>
            <w:tcW w:w="1560"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02</w:t>
            </w:r>
            <w:r w:rsidRPr="00760849">
              <w:rPr>
                <w:b/>
                <w:i/>
                <w:sz w:val="22"/>
                <w:szCs w:val="22"/>
                <w:lang w:val="en-US" w:eastAsia="ru-RU"/>
              </w:rPr>
              <w:t>U</w:t>
            </w:r>
            <w:r w:rsidRPr="00760849">
              <w:rPr>
                <w:b/>
                <w:i/>
                <w:sz w:val="22"/>
                <w:szCs w:val="22"/>
                <w:lang w:eastAsia="ru-RU"/>
              </w:rPr>
              <w:t>07 00000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304,3</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shd w:val="clear" w:color="auto" w:fill="FFFFFF"/>
          </w:tcPr>
          <w:p w:rsidR="00760849" w:rsidRPr="00760849" w:rsidRDefault="00760849" w:rsidP="00760849">
            <w:pPr>
              <w:suppressAutoHyphens w:val="0"/>
              <w:rPr>
                <w:b/>
                <w:i/>
                <w:sz w:val="22"/>
                <w:szCs w:val="22"/>
                <w:lang w:eastAsia="ru-RU"/>
              </w:rPr>
            </w:pPr>
            <w:proofErr w:type="spellStart"/>
            <w:r w:rsidRPr="00760849">
              <w:rPr>
                <w:i/>
                <w:sz w:val="22"/>
                <w:szCs w:val="22"/>
                <w:lang w:eastAsia="ru-RU"/>
              </w:rPr>
              <w:t>Софинансирование</w:t>
            </w:r>
            <w:proofErr w:type="spellEnd"/>
            <w:r w:rsidRPr="00760849">
              <w:rPr>
                <w:i/>
                <w:sz w:val="22"/>
                <w:szCs w:val="22"/>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bCs/>
                <w:i/>
                <w:sz w:val="22"/>
                <w:szCs w:val="22"/>
                <w:lang w:eastAsia="ru-RU"/>
              </w:rPr>
            </w:pPr>
            <w:r w:rsidRPr="00760849">
              <w:rPr>
                <w:b/>
                <w:bCs/>
                <w:i/>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04</w:t>
            </w:r>
          </w:p>
        </w:tc>
        <w:tc>
          <w:tcPr>
            <w:tcW w:w="992"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12</w:t>
            </w:r>
          </w:p>
        </w:tc>
        <w:tc>
          <w:tcPr>
            <w:tcW w:w="1560"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02</w:t>
            </w:r>
            <w:r w:rsidRPr="00760849">
              <w:rPr>
                <w:b/>
                <w:i/>
                <w:sz w:val="22"/>
                <w:szCs w:val="22"/>
                <w:lang w:val="en-US" w:eastAsia="ru-RU"/>
              </w:rPr>
              <w:t>U</w:t>
            </w:r>
            <w:r w:rsidRPr="00760849">
              <w:rPr>
                <w:b/>
                <w:i/>
                <w:sz w:val="22"/>
                <w:szCs w:val="22"/>
                <w:lang w:eastAsia="ru-RU"/>
              </w:rPr>
              <w:t>07 15000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301,2</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Реализация мероприятий по борьбе с борщевиком Сосновского</w:t>
            </w:r>
          </w:p>
        </w:tc>
        <w:tc>
          <w:tcPr>
            <w:tcW w:w="993"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p>
        </w:tc>
        <w:tc>
          <w:tcPr>
            <w:tcW w:w="992"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12</w:t>
            </w:r>
          </w:p>
        </w:tc>
        <w:tc>
          <w:tcPr>
            <w:tcW w:w="1560"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r w:rsidRPr="00760849">
              <w:rPr>
                <w:sz w:val="22"/>
                <w:szCs w:val="22"/>
                <w:lang w:val="en-US" w:eastAsia="ru-RU"/>
              </w:rPr>
              <w:t>U</w:t>
            </w:r>
            <w:r w:rsidRPr="00760849">
              <w:rPr>
                <w:sz w:val="22"/>
                <w:szCs w:val="22"/>
                <w:lang w:eastAsia="ru-RU"/>
              </w:rPr>
              <w:t>07 15120</w:t>
            </w:r>
          </w:p>
        </w:tc>
        <w:tc>
          <w:tcPr>
            <w:tcW w:w="992"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301,2</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p>
        </w:tc>
        <w:tc>
          <w:tcPr>
            <w:tcW w:w="992"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12</w:t>
            </w:r>
          </w:p>
        </w:tc>
        <w:tc>
          <w:tcPr>
            <w:tcW w:w="1560"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r w:rsidRPr="00760849">
              <w:rPr>
                <w:sz w:val="22"/>
                <w:szCs w:val="22"/>
                <w:lang w:val="en-US" w:eastAsia="ru-RU"/>
              </w:rPr>
              <w:t>U</w:t>
            </w:r>
            <w:r w:rsidRPr="00760849">
              <w:rPr>
                <w:sz w:val="22"/>
                <w:szCs w:val="22"/>
                <w:lang w:eastAsia="ru-RU"/>
              </w:rPr>
              <w:t xml:space="preserve">07 </w:t>
            </w:r>
            <w:r w:rsidRPr="00760849">
              <w:rPr>
                <w:sz w:val="22"/>
                <w:szCs w:val="22"/>
                <w:lang w:val="en-US" w:eastAsia="ru-RU"/>
              </w:rPr>
              <w:t>1</w:t>
            </w:r>
            <w:r w:rsidRPr="00760849">
              <w:rPr>
                <w:sz w:val="22"/>
                <w:szCs w:val="22"/>
                <w:lang w:eastAsia="ru-RU"/>
              </w:rPr>
              <w:t>5120</w:t>
            </w:r>
          </w:p>
        </w:tc>
        <w:tc>
          <w:tcPr>
            <w:tcW w:w="992"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val="en-US" w:eastAsia="ru-RU"/>
              </w:rPr>
            </w:pPr>
            <w:r w:rsidRPr="00760849">
              <w:rPr>
                <w:sz w:val="22"/>
                <w:szCs w:val="22"/>
                <w:lang w:val="en-US" w:eastAsia="ru-RU"/>
              </w:rPr>
              <w:t>200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301,2</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 xml:space="preserve">Реализация мероприятий по борьбе с борщевиком Сосновского за счет средств местного бюджета  </w:t>
            </w:r>
          </w:p>
        </w:tc>
        <w:tc>
          <w:tcPr>
            <w:tcW w:w="993"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p>
        </w:tc>
        <w:tc>
          <w:tcPr>
            <w:tcW w:w="992"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12</w:t>
            </w:r>
          </w:p>
        </w:tc>
        <w:tc>
          <w:tcPr>
            <w:tcW w:w="1560"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r w:rsidRPr="00760849">
              <w:rPr>
                <w:sz w:val="22"/>
                <w:szCs w:val="22"/>
                <w:lang w:val="en-US" w:eastAsia="ru-RU"/>
              </w:rPr>
              <w:t>U</w:t>
            </w:r>
            <w:r w:rsidRPr="00760849">
              <w:rPr>
                <w:sz w:val="22"/>
                <w:szCs w:val="22"/>
                <w:lang w:eastAsia="ru-RU"/>
              </w:rPr>
              <w:t xml:space="preserve">07 </w:t>
            </w:r>
            <w:r w:rsidRPr="00760849">
              <w:rPr>
                <w:sz w:val="22"/>
                <w:szCs w:val="22"/>
                <w:lang w:val="en-US" w:eastAsia="ru-RU"/>
              </w:rPr>
              <w:t>S</w:t>
            </w:r>
            <w:r w:rsidRPr="00760849">
              <w:rPr>
                <w:sz w:val="22"/>
                <w:szCs w:val="22"/>
                <w:lang w:eastAsia="ru-RU"/>
              </w:rPr>
              <w:t>5120</w:t>
            </w:r>
          </w:p>
        </w:tc>
        <w:tc>
          <w:tcPr>
            <w:tcW w:w="992"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3,1</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shd w:val="clear" w:color="auto" w:fill="FFFFFF"/>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p>
        </w:tc>
        <w:tc>
          <w:tcPr>
            <w:tcW w:w="992"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12</w:t>
            </w:r>
          </w:p>
        </w:tc>
        <w:tc>
          <w:tcPr>
            <w:tcW w:w="1560"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r w:rsidRPr="00760849">
              <w:rPr>
                <w:sz w:val="22"/>
                <w:szCs w:val="22"/>
                <w:lang w:val="en-US" w:eastAsia="ru-RU"/>
              </w:rPr>
              <w:t>U</w:t>
            </w:r>
            <w:r w:rsidRPr="00760849">
              <w:rPr>
                <w:sz w:val="22"/>
                <w:szCs w:val="22"/>
                <w:lang w:eastAsia="ru-RU"/>
              </w:rPr>
              <w:t xml:space="preserve">07 </w:t>
            </w:r>
            <w:r w:rsidRPr="00760849">
              <w:rPr>
                <w:sz w:val="22"/>
                <w:szCs w:val="22"/>
                <w:lang w:val="en-US" w:eastAsia="ru-RU"/>
              </w:rPr>
              <w:t>S</w:t>
            </w:r>
            <w:r w:rsidRPr="00760849">
              <w:rPr>
                <w:sz w:val="22"/>
                <w:szCs w:val="22"/>
                <w:lang w:eastAsia="ru-RU"/>
              </w:rPr>
              <w:t>5120</w:t>
            </w:r>
          </w:p>
        </w:tc>
        <w:tc>
          <w:tcPr>
            <w:tcW w:w="992"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3,1</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shd w:val="clear" w:color="auto" w:fill="FFFFFF"/>
            <w:vAlign w:val="bottom"/>
          </w:tcPr>
          <w:p w:rsidR="00760849" w:rsidRPr="00760849" w:rsidRDefault="00760849" w:rsidP="00760849">
            <w:pPr>
              <w:suppressAutoHyphens w:val="0"/>
              <w:rPr>
                <w:b/>
                <w:sz w:val="22"/>
                <w:szCs w:val="22"/>
                <w:lang w:eastAsia="ru-RU"/>
              </w:rPr>
            </w:pPr>
            <w:r w:rsidRPr="00760849">
              <w:rPr>
                <w:b/>
                <w:sz w:val="22"/>
                <w:szCs w:val="22"/>
                <w:lang w:eastAsia="ru-RU"/>
              </w:rPr>
              <w:t>Муниципальная программа «Развитие строительства и архитектуры»</w:t>
            </w:r>
          </w:p>
        </w:tc>
        <w:tc>
          <w:tcPr>
            <w:tcW w:w="993"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04</w:t>
            </w:r>
          </w:p>
        </w:tc>
        <w:tc>
          <w:tcPr>
            <w:tcW w:w="992"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12</w:t>
            </w:r>
          </w:p>
        </w:tc>
        <w:tc>
          <w:tcPr>
            <w:tcW w:w="1560"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08000 00000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46,9</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bottom"/>
          </w:tcPr>
          <w:p w:rsidR="00760849" w:rsidRPr="00760849" w:rsidRDefault="00760849" w:rsidP="00760849">
            <w:pPr>
              <w:suppressAutoHyphens w:val="0"/>
              <w:rPr>
                <w:b/>
                <w:sz w:val="22"/>
                <w:szCs w:val="22"/>
                <w:lang w:eastAsia="ru-RU"/>
              </w:rPr>
            </w:pPr>
            <w:r w:rsidRPr="00760849">
              <w:rPr>
                <w:i/>
                <w:sz w:val="22"/>
                <w:szCs w:val="22"/>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760849">
              <w:rPr>
                <w:i/>
                <w:sz w:val="22"/>
                <w:szCs w:val="22"/>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04</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12</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08000 80000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46,9</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lastRenderedPageBreak/>
              <w:t>Иные межбюджетные трансферты на осуществление части полномочий по решению вопросов местного значения в области градостроительной деятельности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12</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08000 80070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46,9</w:t>
            </w:r>
          </w:p>
        </w:tc>
      </w:tr>
      <w:tr w:rsidR="00760849" w:rsidRPr="00760849" w:rsidTr="00760849">
        <w:trPr>
          <w:trHeight w:val="241"/>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Межбюджетные трансферты</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12</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08000 80070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500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46,9</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bCs/>
                <w:sz w:val="22"/>
                <w:szCs w:val="22"/>
                <w:lang w:eastAsia="ru-RU"/>
              </w:rPr>
            </w:pPr>
            <w:r w:rsidRPr="00760849">
              <w:rPr>
                <w:b/>
                <w:bCs/>
                <w:sz w:val="22"/>
                <w:szCs w:val="22"/>
                <w:lang w:eastAsia="ru-RU"/>
              </w:rPr>
              <w:t>Муниципальная программа "Управление муниципальным имуществом и земельными ресурсами"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04</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12</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09000 00000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137,8</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bCs/>
                <w:sz w:val="22"/>
                <w:szCs w:val="22"/>
                <w:lang w:eastAsia="ru-RU"/>
              </w:rPr>
            </w:pPr>
            <w:r w:rsidRPr="00760849">
              <w:rPr>
                <w:bCs/>
                <w:i/>
                <w:color w:val="000000"/>
                <w:sz w:val="22"/>
                <w:szCs w:val="22"/>
                <w:lang w:eastAsia="ru-RU"/>
              </w:rPr>
              <w:t>Мероприятия в установленной сфере деятельности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04</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12</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09000 00000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137,8</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Мероприятия по землеустройству и землепользованию</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12</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09000 93040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137,8</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04</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12</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09000 93040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137,8</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bCs/>
                <w:sz w:val="22"/>
                <w:szCs w:val="22"/>
                <w:lang w:eastAsia="ru-RU"/>
              </w:rPr>
            </w:pPr>
            <w:r w:rsidRPr="00760849">
              <w:rPr>
                <w:b/>
                <w:bCs/>
                <w:sz w:val="22"/>
                <w:szCs w:val="22"/>
                <w:lang w:eastAsia="ru-RU"/>
              </w:rPr>
              <w:t>Жилищно-коммунальное хозяйство</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05</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12 555,2</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bCs/>
                <w:sz w:val="22"/>
                <w:szCs w:val="22"/>
                <w:lang w:eastAsia="ru-RU"/>
              </w:rPr>
            </w:pPr>
            <w:r w:rsidRPr="00760849">
              <w:rPr>
                <w:b/>
                <w:bCs/>
                <w:sz w:val="22"/>
                <w:szCs w:val="22"/>
                <w:lang w:eastAsia="ru-RU"/>
              </w:rPr>
              <w:t>Жилищное хозяйство</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05</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01</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 xml:space="preserve">00000 00000 </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12 555,2</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bCs/>
                <w:sz w:val="22"/>
                <w:szCs w:val="22"/>
                <w:lang w:eastAsia="ru-RU"/>
              </w:rPr>
            </w:pPr>
            <w:r w:rsidRPr="00760849">
              <w:rPr>
                <w:b/>
                <w:bCs/>
                <w:sz w:val="22"/>
                <w:szCs w:val="22"/>
                <w:lang w:eastAsia="ru-RU"/>
              </w:rPr>
              <w:t>Муниципальная программа «Жилищно-коммунальное хозяйство и благоустройство территории Бобинского сельского поселения»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05</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01</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02000 00000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665,93</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bCs/>
                <w:i/>
                <w:sz w:val="22"/>
                <w:szCs w:val="22"/>
                <w:lang w:eastAsia="ru-RU"/>
              </w:rPr>
            </w:pPr>
            <w:r w:rsidRPr="00760849">
              <w:rPr>
                <w:b/>
                <w:bCs/>
                <w:i/>
                <w:sz w:val="22"/>
                <w:szCs w:val="22"/>
                <w:lang w:eastAsia="ru-RU"/>
              </w:rPr>
              <w:t>Подпрограмма «Жилищное хозяйство»</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i/>
                <w:sz w:val="22"/>
                <w:szCs w:val="22"/>
                <w:lang w:eastAsia="ru-RU"/>
              </w:rPr>
            </w:pPr>
            <w:r w:rsidRPr="00760849">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bCs/>
                <w:i/>
                <w:sz w:val="22"/>
                <w:szCs w:val="22"/>
                <w:lang w:eastAsia="ru-RU"/>
              </w:rPr>
            </w:pPr>
            <w:r w:rsidRPr="00760849">
              <w:rPr>
                <w:b/>
                <w:bCs/>
                <w:i/>
                <w:sz w:val="22"/>
                <w:szCs w:val="22"/>
                <w:lang w:eastAsia="ru-RU"/>
              </w:rPr>
              <w:t>05</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i/>
                <w:sz w:val="22"/>
                <w:szCs w:val="22"/>
                <w:lang w:eastAsia="ru-RU"/>
              </w:rPr>
            </w:pPr>
            <w:r w:rsidRPr="00760849">
              <w:rPr>
                <w:b/>
                <w:bCs/>
                <w:i/>
                <w:sz w:val="22"/>
                <w:szCs w:val="22"/>
                <w:lang w:eastAsia="ru-RU"/>
              </w:rPr>
              <w:t>01</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i/>
                <w:sz w:val="22"/>
                <w:szCs w:val="22"/>
                <w:lang w:eastAsia="ru-RU"/>
              </w:rPr>
            </w:pPr>
            <w:r w:rsidRPr="00760849">
              <w:rPr>
                <w:b/>
                <w:bCs/>
                <w:i/>
                <w:sz w:val="22"/>
                <w:szCs w:val="22"/>
                <w:lang w:eastAsia="ru-RU"/>
              </w:rPr>
              <w:t xml:space="preserve">02000 00000 </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i/>
                <w:sz w:val="22"/>
                <w:szCs w:val="22"/>
                <w:lang w:eastAsia="ru-RU"/>
              </w:rPr>
            </w:pPr>
            <w:r w:rsidRPr="00760849">
              <w:rPr>
                <w:b/>
                <w:bCs/>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bCs/>
                <w:i/>
                <w:sz w:val="22"/>
                <w:szCs w:val="22"/>
                <w:lang w:eastAsia="ru-RU"/>
              </w:rPr>
              <w:t>665,93</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Cs/>
                <w:i/>
                <w:sz w:val="22"/>
                <w:szCs w:val="22"/>
                <w:lang w:eastAsia="ru-RU"/>
              </w:rPr>
            </w:pPr>
            <w:r w:rsidRPr="00760849">
              <w:rPr>
                <w:bCs/>
                <w:i/>
                <w:sz w:val="22"/>
                <w:szCs w:val="22"/>
                <w:lang w:eastAsia="ru-RU"/>
              </w:rPr>
              <w:t>Мероприятия в установленной сфере деятельности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05</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01</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02000 93000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bCs/>
                <w:i/>
                <w:sz w:val="22"/>
                <w:szCs w:val="22"/>
                <w:lang w:eastAsia="ru-RU"/>
              </w:rPr>
              <w:t>665,93</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rPr>
                <w:bCs/>
                <w:sz w:val="22"/>
                <w:szCs w:val="22"/>
                <w:lang w:eastAsia="ru-RU"/>
              </w:rPr>
            </w:pPr>
            <w:r w:rsidRPr="00760849">
              <w:rPr>
                <w:bCs/>
                <w:sz w:val="22"/>
                <w:szCs w:val="22"/>
                <w:lang w:eastAsia="ru-RU"/>
              </w:rPr>
              <w:t>Мероприятия в сфере жилищного хозяйства</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01</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02000 93070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bCs/>
                <w:sz w:val="22"/>
                <w:szCs w:val="22"/>
                <w:lang w:eastAsia="ru-RU"/>
              </w:rPr>
              <w:t>665,93</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rPr>
                <w:bCs/>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01</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02000 93070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665,93</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sz w:val="22"/>
                <w:szCs w:val="22"/>
                <w:lang w:eastAsia="ru-RU"/>
              </w:rPr>
            </w:pPr>
            <w:r w:rsidRPr="00760849">
              <w:rPr>
                <w:b/>
                <w:sz w:val="22"/>
                <w:szCs w:val="22"/>
                <w:lang w:eastAsia="ru-RU"/>
              </w:rPr>
              <w:t>Благоустройство</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05</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 xml:space="preserve">00000 00000 </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11 888,61</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sz w:val="22"/>
                <w:szCs w:val="22"/>
                <w:lang w:eastAsia="ru-RU"/>
              </w:rPr>
            </w:pPr>
            <w:r w:rsidRPr="00760849">
              <w:rPr>
                <w:b/>
                <w:bCs/>
                <w:sz w:val="22"/>
                <w:szCs w:val="22"/>
                <w:lang w:eastAsia="ru-RU"/>
              </w:rPr>
              <w:t>Муниципальная программа «Жилищно-коммунальное хозяйство и благоустройство территории Бобинского сельского поселения»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05</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02000 00000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11 888,61</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bottom"/>
          </w:tcPr>
          <w:p w:rsidR="00760849" w:rsidRPr="00760849" w:rsidRDefault="00760849" w:rsidP="00760849">
            <w:pPr>
              <w:suppressAutoHyphens w:val="0"/>
              <w:rPr>
                <w:b/>
                <w:i/>
                <w:color w:val="000000"/>
                <w:sz w:val="22"/>
                <w:szCs w:val="22"/>
                <w:lang w:eastAsia="ru-RU"/>
              </w:rPr>
            </w:pPr>
            <w:r w:rsidRPr="00760849">
              <w:rPr>
                <w:b/>
                <w:i/>
                <w:color w:val="000000"/>
                <w:sz w:val="22"/>
                <w:szCs w:val="22"/>
                <w:lang w:eastAsia="ru-RU"/>
              </w:rPr>
              <w:t>Подпрограмма «Уличное освещение в границах поселения»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05</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02</w:t>
            </w:r>
            <w:r w:rsidRPr="00760849">
              <w:rPr>
                <w:b/>
                <w:i/>
                <w:sz w:val="22"/>
                <w:szCs w:val="22"/>
                <w:lang w:val="en-US" w:eastAsia="ru-RU"/>
              </w:rPr>
              <w:t>U</w:t>
            </w:r>
            <w:r w:rsidRPr="00760849">
              <w:rPr>
                <w:b/>
                <w:i/>
                <w:sz w:val="22"/>
                <w:szCs w:val="22"/>
                <w:lang w:eastAsia="ru-RU"/>
              </w:rPr>
              <w:t>0</w:t>
            </w:r>
            <w:r w:rsidRPr="00760849">
              <w:rPr>
                <w:b/>
                <w:i/>
                <w:sz w:val="22"/>
                <w:szCs w:val="22"/>
                <w:lang w:val="en-US" w:eastAsia="ru-RU"/>
              </w:rPr>
              <w:t>F</w:t>
            </w:r>
            <w:r w:rsidRPr="00760849">
              <w:rPr>
                <w:b/>
                <w:i/>
                <w:sz w:val="22"/>
                <w:szCs w:val="22"/>
                <w:lang w:eastAsia="ru-RU"/>
              </w:rPr>
              <w:t xml:space="preserve">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10433,11</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sz w:val="22"/>
                <w:szCs w:val="22"/>
                <w:lang w:eastAsia="ru-RU"/>
              </w:rPr>
            </w:pPr>
            <w:r w:rsidRPr="00760849">
              <w:rPr>
                <w:sz w:val="22"/>
                <w:szCs w:val="22"/>
                <w:lang w:eastAsia="ru-RU"/>
              </w:rPr>
              <w:t>Комплекс процессных мероприятий</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05</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i/>
                <w:sz w:val="22"/>
                <w:szCs w:val="22"/>
                <w:lang w:eastAsia="ru-RU"/>
              </w:rPr>
              <w:t xml:space="preserve"> 15000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1 663,51</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i/>
                <w:sz w:val="22"/>
                <w:szCs w:val="22"/>
                <w:lang w:eastAsia="ru-RU"/>
              </w:rPr>
            </w:pPr>
            <w:proofErr w:type="spellStart"/>
            <w:r w:rsidRPr="00760849">
              <w:rPr>
                <w:i/>
                <w:sz w:val="22"/>
                <w:szCs w:val="22"/>
                <w:lang w:eastAsia="ru-RU"/>
              </w:rPr>
              <w:t>Софинансирование</w:t>
            </w:r>
            <w:proofErr w:type="spellEnd"/>
            <w:r w:rsidRPr="00760849">
              <w:rPr>
                <w:i/>
                <w:sz w:val="22"/>
                <w:szCs w:val="22"/>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i/>
                <w:color w:val="000000"/>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i/>
                <w:sz w:val="22"/>
                <w:szCs w:val="22"/>
                <w:lang w:eastAsia="ru-RU"/>
              </w:rPr>
              <w:t xml:space="preserve"> </w:t>
            </w:r>
            <w:r w:rsidRPr="00760849">
              <w:rPr>
                <w:i/>
                <w:color w:val="000000"/>
                <w:sz w:val="22"/>
                <w:szCs w:val="22"/>
                <w:lang w:eastAsia="ru-RU"/>
              </w:rPr>
              <w:t>15000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1 663,51</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proofErr w:type="gramStart"/>
            <w:r w:rsidRPr="00760849">
              <w:rPr>
                <w:bCs/>
                <w:sz w:val="22"/>
                <w:szCs w:val="22"/>
                <w:lang w:eastAsia="ru-RU"/>
              </w:rPr>
              <w:t xml:space="preserve">Устройство наружного освещения по ул. Домостроительная, ул. Дубравная, ул. Вечерняя, ул. Заветная, ул. Никольская, ул. Григория Булатова, ул. Домодедовская, ул. Костинская, ул. </w:t>
            </w:r>
            <w:proofErr w:type="spellStart"/>
            <w:r w:rsidRPr="00760849">
              <w:rPr>
                <w:bCs/>
                <w:sz w:val="22"/>
                <w:szCs w:val="22"/>
                <w:lang w:eastAsia="ru-RU"/>
              </w:rPr>
              <w:lastRenderedPageBreak/>
              <w:t>Ксенофонта</w:t>
            </w:r>
            <w:proofErr w:type="spellEnd"/>
            <w:r w:rsidRPr="00760849">
              <w:rPr>
                <w:bCs/>
                <w:sz w:val="22"/>
                <w:szCs w:val="22"/>
                <w:lang w:eastAsia="ru-RU"/>
              </w:rPr>
              <w:t xml:space="preserve"> Анфилатова, ул. Житная, дер. Кассины</w:t>
            </w:r>
            <w:proofErr w:type="gramEnd"/>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lastRenderedPageBreak/>
              <w:t>90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15178</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783,63</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lastRenderedPageBreak/>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15178</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783,63</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proofErr w:type="gramStart"/>
            <w:r w:rsidRPr="00760849">
              <w:rPr>
                <w:bCs/>
                <w:sz w:val="22"/>
                <w:szCs w:val="22"/>
                <w:lang w:eastAsia="ru-RU"/>
              </w:rPr>
              <w:t>Устройство уличного освещения по ул. Сосновая, ул. Творческая, пер. Дружбы, ул. Вдохновения, село Бобино</w:t>
            </w:r>
            <w:proofErr w:type="gramEnd"/>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15179</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537,13</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15179</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537,13</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bCs/>
                <w:sz w:val="22"/>
                <w:szCs w:val="22"/>
                <w:lang w:eastAsia="ru-RU"/>
              </w:rPr>
              <w:t xml:space="preserve">Наружное освещение по ул. </w:t>
            </w:r>
            <w:proofErr w:type="gramStart"/>
            <w:r w:rsidRPr="00760849">
              <w:rPr>
                <w:bCs/>
                <w:sz w:val="22"/>
                <w:szCs w:val="22"/>
                <w:lang w:eastAsia="ru-RU"/>
              </w:rPr>
              <w:t>Заречная</w:t>
            </w:r>
            <w:proofErr w:type="gramEnd"/>
            <w:r w:rsidRPr="00760849">
              <w:rPr>
                <w:bCs/>
                <w:sz w:val="22"/>
                <w:szCs w:val="22"/>
                <w:lang w:eastAsia="ru-RU"/>
              </w:rPr>
              <w:t>, дер. Малые Серовы Бобинское сельское поселение</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15172</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342,75</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15172</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342,75</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i/>
                <w:sz w:val="22"/>
                <w:szCs w:val="22"/>
                <w:lang w:eastAsia="ru-RU"/>
              </w:rPr>
            </w:pPr>
            <w:r w:rsidRPr="00760849">
              <w:rPr>
                <w:i/>
                <w:sz w:val="22"/>
                <w:szCs w:val="22"/>
                <w:lang w:eastAsia="ru-RU"/>
              </w:rPr>
              <w:t>Инвестиционные программы и проекты  развития общественной инфраструктуры муниципальных образований в Кировской области за счет местного бюджета</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05</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val="en-US"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i/>
                <w:sz w:val="22"/>
                <w:szCs w:val="22"/>
                <w:lang w:eastAsia="ru-RU"/>
              </w:rPr>
              <w:t xml:space="preserve"> </w:t>
            </w:r>
            <w:r w:rsidRPr="00760849">
              <w:rPr>
                <w:i/>
                <w:sz w:val="22"/>
                <w:szCs w:val="22"/>
                <w:lang w:val="en-US" w:eastAsia="ru-RU"/>
              </w:rPr>
              <w:t>S</w:t>
            </w:r>
            <w:r w:rsidRPr="00760849">
              <w:rPr>
                <w:i/>
                <w:sz w:val="22"/>
                <w:szCs w:val="22"/>
                <w:lang w:eastAsia="ru-RU"/>
              </w:rPr>
              <w:t>517</w:t>
            </w:r>
            <w:r w:rsidRPr="00760849">
              <w:rPr>
                <w:i/>
                <w:sz w:val="22"/>
                <w:szCs w:val="22"/>
                <w:lang w:val="en-US" w:eastAsia="ru-RU"/>
              </w:rPr>
              <w:t>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762,10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proofErr w:type="gramStart"/>
            <w:r w:rsidRPr="00760849">
              <w:rPr>
                <w:bCs/>
                <w:sz w:val="22"/>
                <w:szCs w:val="22"/>
                <w:lang w:eastAsia="ru-RU"/>
              </w:rPr>
              <w:t xml:space="preserve">Наружное освещение д. Кассины: ул. Домостроительная, ул. Дубравная, ул. Вечерняя, ул. Заветная, ул. Никольская, ул. Григория Булатова, ул. Домодедовская, ул. Костинская, ул. </w:t>
            </w:r>
            <w:proofErr w:type="spellStart"/>
            <w:r w:rsidRPr="00760849">
              <w:rPr>
                <w:bCs/>
                <w:sz w:val="22"/>
                <w:szCs w:val="22"/>
                <w:lang w:eastAsia="ru-RU"/>
              </w:rPr>
              <w:t>Ксенофонта</w:t>
            </w:r>
            <w:proofErr w:type="spellEnd"/>
            <w:r w:rsidRPr="00760849">
              <w:rPr>
                <w:bCs/>
                <w:sz w:val="22"/>
                <w:szCs w:val="22"/>
                <w:lang w:eastAsia="ru-RU"/>
              </w:rPr>
              <w:t xml:space="preserve"> Анфилатова, ул. Житная</w:t>
            </w:r>
            <w:proofErr w:type="gramEnd"/>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90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w:t>
            </w:r>
            <w:r w:rsidRPr="00760849">
              <w:rPr>
                <w:sz w:val="22"/>
                <w:szCs w:val="22"/>
                <w:lang w:val="en-US" w:eastAsia="ru-RU"/>
              </w:rPr>
              <w:t>S</w:t>
            </w:r>
            <w:r w:rsidRPr="00760849">
              <w:rPr>
                <w:sz w:val="22"/>
                <w:szCs w:val="22"/>
                <w:lang w:eastAsia="ru-RU"/>
              </w:rPr>
              <w:t>5178</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359,22</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w:t>
            </w:r>
            <w:r w:rsidRPr="00760849">
              <w:rPr>
                <w:sz w:val="22"/>
                <w:szCs w:val="22"/>
                <w:lang w:val="en-US" w:eastAsia="ru-RU"/>
              </w:rPr>
              <w:t>S</w:t>
            </w:r>
            <w:r w:rsidRPr="00760849">
              <w:rPr>
                <w:sz w:val="22"/>
                <w:szCs w:val="22"/>
                <w:lang w:eastAsia="ru-RU"/>
              </w:rPr>
              <w:t>5178</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359,22</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bCs/>
                <w:sz w:val="22"/>
                <w:szCs w:val="22"/>
                <w:lang w:eastAsia="ru-RU"/>
              </w:rPr>
              <w:t xml:space="preserve">Устройство уличного освещения по адресу: </w:t>
            </w:r>
            <w:proofErr w:type="gramStart"/>
            <w:r w:rsidRPr="00760849">
              <w:rPr>
                <w:bCs/>
                <w:sz w:val="22"/>
                <w:szCs w:val="22"/>
                <w:lang w:eastAsia="ru-RU"/>
              </w:rPr>
              <w:t>Кировская область, Слободской район, с. Бобино, ул. Сосновая, ул. Творческая, пер. Дружбы, ул. Вдохновения</w:t>
            </w:r>
            <w:proofErr w:type="gramEnd"/>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w:t>
            </w:r>
            <w:r w:rsidRPr="00760849">
              <w:rPr>
                <w:sz w:val="22"/>
                <w:szCs w:val="22"/>
                <w:lang w:val="en-US" w:eastAsia="ru-RU"/>
              </w:rPr>
              <w:t>S</w:t>
            </w:r>
            <w:r w:rsidRPr="00760849">
              <w:rPr>
                <w:sz w:val="22"/>
                <w:szCs w:val="22"/>
                <w:lang w:eastAsia="ru-RU"/>
              </w:rPr>
              <w:t>5179</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246,05</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w:t>
            </w:r>
            <w:r w:rsidRPr="00760849">
              <w:rPr>
                <w:sz w:val="22"/>
                <w:szCs w:val="22"/>
                <w:lang w:val="en-US" w:eastAsia="ru-RU"/>
              </w:rPr>
              <w:t>S</w:t>
            </w:r>
            <w:r w:rsidRPr="00760849">
              <w:rPr>
                <w:sz w:val="22"/>
                <w:szCs w:val="22"/>
                <w:lang w:eastAsia="ru-RU"/>
              </w:rPr>
              <w:t>5179</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246,05</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bCs/>
                <w:sz w:val="22"/>
                <w:szCs w:val="22"/>
                <w:lang w:eastAsia="ru-RU"/>
              </w:rPr>
              <w:t>Наружное освещение ул. Заречная, деревня Малые Серовы Бобинское сельское поселение</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S5172</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156,83</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i/>
                <w:sz w:val="22"/>
                <w:szCs w:val="22"/>
                <w:lang w:eastAsia="ru-RU"/>
              </w:rPr>
              <w:t>02</w:t>
            </w:r>
            <w:r w:rsidRPr="00760849">
              <w:rPr>
                <w:i/>
                <w:sz w:val="22"/>
                <w:szCs w:val="22"/>
                <w:lang w:val="en-US" w:eastAsia="ru-RU"/>
              </w:rPr>
              <w:t>U</w:t>
            </w:r>
            <w:r w:rsidRPr="00760849">
              <w:rPr>
                <w:i/>
                <w:sz w:val="22"/>
                <w:szCs w:val="22"/>
                <w:lang w:eastAsia="ru-RU"/>
              </w:rPr>
              <w:t>0</w:t>
            </w:r>
            <w:r w:rsidRPr="00760849">
              <w:rPr>
                <w:i/>
                <w:sz w:val="22"/>
                <w:szCs w:val="22"/>
                <w:lang w:val="en-US" w:eastAsia="ru-RU"/>
              </w:rPr>
              <w:t>F</w:t>
            </w:r>
            <w:r w:rsidRPr="00760849">
              <w:rPr>
                <w:sz w:val="22"/>
                <w:szCs w:val="22"/>
                <w:lang w:eastAsia="ru-RU"/>
              </w:rPr>
              <w:t xml:space="preserve"> S5172</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156,83</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rPr>
                <w:b/>
                <w:i/>
                <w:sz w:val="22"/>
                <w:szCs w:val="22"/>
                <w:lang w:eastAsia="ru-RU"/>
              </w:rPr>
            </w:pPr>
            <w:r w:rsidRPr="00760849">
              <w:rPr>
                <w:b/>
                <w:bCs/>
                <w:i/>
                <w:sz w:val="22"/>
                <w:szCs w:val="22"/>
                <w:lang w:eastAsia="ru-RU"/>
              </w:rPr>
              <w:t>Мероприятия в установленной сфере деятельности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bCs/>
                <w:i/>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02000 93000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3632,96</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rPr>
                <w:bCs/>
                <w:sz w:val="22"/>
                <w:szCs w:val="22"/>
                <w:lang w:eastAsia="ru-RU"/>
              </w:rPr>
            </w:pPr>
            <w:r w:rsidRPr="00760849">
              <w:rPr>
                <w:bCs/>
                <w:sz w:val="22"/>
                <w:szCs w:val="22"/>
                <w:lang w:eastAsia="ru-RU"/>
              </w:rPr>
              <w:t>Мероприятия по содержанию уличного освещения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02000 93090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3632,96</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rPr>
                <w:bCs/>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02000 93090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3632,96</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b/>
                <w:i/>
                <w:sz w:val="22"/>
                <w:szCs w:val="22"/>
                <w:lang w:eastAsia="ru-RU"/>
              </w:rPr>
            </w:pPr>
            <w:r w:rsidRPr="00760849">
              <w:rPr>
                <w:b/>
                <w:i/>
                <w:sz w:val="22"/>
                <w:szCs w:val="22"/>
                <w:lang w:eastAsia="ru-RU"/>
              </w:rPr>
              <w:lastRenderedPageBreak/>
              <w:t>Комплекс процессных мероприятий</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i/>
                <w:sz w:val="22"/>
                <w:szCs w:val="22"/>
                <w:lang w:eastAsia="ru-RU"/>
              </w:rPr>
            </w:pPr>
            <w:r w:rsidRPr="00760849">
              <w:rPr>
                <w:b/>
                <w:bCs/>
                <w:i/>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02</w:t>
            </w:r>
            <w:r w:rsidRPr="00760849">
              <w:rPr>
                <w:b/>
                <w:i/>
                <w:sz w:val="22"/>
                <w:szCs w:val="22"/>
                <w:lang w:val="en-US" w:eastAsia="ru-RU"/>
              </w:rPr>
              <w:t>F</w:t>
            </w:r>
            <w:r w:rsidRPr="00760849">
              <w:rPr>
                <w:b/>
                <w:i/>
                <w:sz w:val="22"/>
                <w:szCs w:val="22"/>
                <w:lang w:eastAsia="ru-RU"/>
              </w:rPr>
              <w:t>00 00000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4375,2</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i/>
                <w:sz w:val="22"/>
                <w:szCs w:val="22"/>
                <w:lang w:eastAsia="ru-RU"/>
              </w:rPr>
            </w:pPr>
            <w:proofErr w:type="spellStart"/>
            <w:r w:rsidRPr="00760849">
              <w:rPr>
                <w:i/>
                <w:sz w:val="22"/>
                <w:szCs w:val="22"/>
                <w:lang w:eastAsia="ru-RU"/>
              </w:rPr>
              <w:t>Софинансирование</w:t>
            </w:r>
            <w:proofErr w:type="spellEnd"/>
            <w:r w:rsidRPr="00760849">
              <w:rPr>
                <w:i/>
                <w:sz w:val="22"/>
                <w:szCs w:val="22"/>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r w:rsidRPr="00760849">
              <w:rPr>
                <w:sz w:val="22"/>
                <w:szCs w:val="22"/>
                <w:lang w:val="en-US" w:eastAsia="ru-RU"/>
              </w:rPr>
              <w:t>F</w:t>
            </w:r>
            <w:r w:rsidRPr="00760849">
              <w:rPr>
                <w:sz w:val="22"/>
                <w:szCs w:val="22"/>
                <w:lang w:eastAsia="ru-RU"/>
              </w:rPr>
              <w:t>02 15000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2187,6</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 xml:space="preserve">Субсидии местным бюджетам из областного  бюджета на реализацию мероприятий по устройству и (или) модернизации уличного освещения в населенных пунктах  </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r w:rsidRPr="00760849">
              <w:rPr>
                <w:sz w:val="22"/>
                <w:szCs w:val="22"/>
                <w:lang w:val="en-US" w:eastAsia="ru-RU"/>
              </w:rPr>
              <w:t>F</w:t>
            </w:r>
            <w:r w:rsidRPr="00760849">
              <w:rPr>
                <w:sz w:val="22"/>
                <w:szCs w:val="22"/>
                <w:lang w:eastAsia="ru-RU"/>
              </w:rPr>
              <w:t>02 15370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2187,6</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r w:rsidRPr="00760849">
              <w:rPr>
                <w:sz w:val="22"/>
                <w:szCs w:val="22"/>
                <w:lang w:val="en-US" w:eastAsia="ru-RU"/>
              </w:rPr>
              <w:t>F</w:t>
            </w:r>
            <w:r w:rsidRPr="00760849">
              <w:rPr>
                <w:sz w:val="22"/>
                <w:szCs w:val="22"/>
                <w:lang w:eastAsia="ru-RU"/>
              </w:rPr>
              <w:t>02 15370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2187,6</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i/>
                <w:sz w:val="22"/>
                <w:szCs w:val="22"/>
                <w:lang w:eastAsia="ru-RU"/>
              </w:rPr>
            </w:pPr>
            <w:r w:rsidRPr="00760849">
              <w:rPr>
                <w:i/>
                <w:sz w:val="22"/>
                <w:szCs w:val="22"/>
                <w:lang w:eastAsia="ru-RU"/>
              </w:rPr>
              <w:t>Субсидии местным бюджетам из областного  бюджета на реализацию мероприятий по устройству и (или) уличного освещения в  модернизации уличного освещения в населенных пунктах за счет средств местного бюджета</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val="en-US" w:eastAsia="ru-RU"/>
              </w:rPr>
            </w:pPr>
            <w:r w:rsidRPr="00760849">
              <w:rPr>
                <w:sz w:val="22"/>
                <w:szCs w:val="22"/>
                <w:lang w:eastAsia="ru-RU"/>
              </w:rPr>
              <w:t>02</w:t>
            </w:r>
            <w:r w:rsidRPr="00760849">
              <w:rPr>
                <w:sz w:val="22"/>
                <w:szCs w:val="22"/>
                <w:lang w:val="en-US" w:eastAsia="ru-RU"/>
              </w:rPr>
              <w:t>F</w:t>
            </w:r>
            <w:r w:rsidRPr="00760849">
              <w:rPr>
                <w:sz w:val="22"/>
                <w:szCs w:val="22"/>
                <w:lang w:eastAsia="ru-RU"/>
              </w:rPr>
              <w:t xml:space="preserve">02 </w:t>
            </w:r>
            <w:r w:rsidRPr="00760849">
              <w:rPr>
                <w:sz w:val="22"/>
                <w:szCs w:val="22"/>
                <w:lang w:val="en-US" w:eastAsia="ru-RU"/>
              </w:rPr>
              <w:t>S</w:t>
            </w:r>
            <w:r w:rsidRPr="00760849">
              <w:rPr>
                <w:sz w:val="22"/>
                <w:szCs w:val="22"/>
                <w:lang w:eastAsia="ru-RU"/>
              </w:rPr>
              <w:t>5370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1731,1</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val="en-US" w:eastAsia="ru-RU"/>
              </w:rPr>
            </w:pPr>
            <w:r w:rsidRPr="00760849">
              <w:rPr>
                <w:sz w:val="22"/>
                <w:szCs w:val="22"/>
                <w:lang w:eastAsia="ru-RU"/>
              </w:rPr>
              <w:t>02</w:t>
            </w:r>
            <w:r w:rsidRPr="00760849">
              <w:rPr>
                <w:sz w:val="22"/>
                <w:szCs w:val="22"/>
                <w:lang w:val="en-US" w:eastAsia="ru-RU"/>
              </w:rPr>
              <w:t>F</w:t>
            </w:r>
            <w:r w:rsidRPr="00760849">
              <w:rPr>
                <w:sz w:val="22"/>
                <w:szCs w:val="22"/>
                <w:lang w:eastAsia="ru-RU"/>
              </w:rPr>
              <w:t xml:space="preserve">02 </w:t>
            </w:r>
            <w:r w:rsidRPr="00760849">
              <w:rPr>
                <w:sz w:val="22"/>
                <w:szCs w:val="22"/>
                <w:lang w:val="en-US" w:eastAsia="ru-RU"/>
              </w:rPr>
              <w:t>S</w:t>
            </w:r>
            <w:r w:rsidRPr="00760849">
              <w:rPr>
                <w:sz w:val="22"/>
                <w:szCs w:val="22"/>
                <w:lang w:eastAsia="ru-RU"/>
              </w:rPr>
              <w:t>5370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1731,1</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proofErr w:type="gramStart"/>
            <w:r w:rsidRPr="00760849">
              <w:rPr>
                <w:sz w:val="22"/>
                <w:szCs w:val="22"/>
                <w:lang w:eastAsia="ru-RU"/>
              </w:rPr>
              <w:t xml:space="preserve">Устройство уличного освещения в Бобинском сельском поселении Слободского района, Кировской области, дер. Корюгино, ул. </w:t>
            </w:r>
            <w:proofErr w:type="spellStart"/>
            <w:r w:rsidRPr="00760849">
              <w:rPr>
                <w:sz w:val="22"/>
                <w:szCs w:val="22"/>
                <w:lang w:eastAsia="ru-RU"/>
              </w:rPr>
              <w:t>Родникова</w:t>
            </w:r>
            <w:proofErr w:type="spellEnd"/>
            <w:r w:rsidRPr="00760849">
              <w:rPr>
                <w:sz w:val="22"/>
                <w:szCs w:val="22"/>
                <w:lang w:eastAsia="ru-RU"/>
              </w:rPr>
              <w:t xml:space="preserve">, ул. Весенняя, ул. Цветочная, ул. Сиреневая, ул. </w:t>
            </w:r>
            <w:proofErr w:type="spellStart"/>
            <w:r w:rsidRPr="00760849">
              <w:rPr>
                <w:sz w:val="22"/>
                <w:szCs w:val="22"/>
                <w:lang w:eastAsia="ru-RU"/>
              </w:rPr>
              <w:t>Тюльпановая</w:t>
            </w:r>
            <w:proofErr w:type="spellEnd"/>
            <w:r w:rsidRPr="00760849">
              <w:rPr>
                <w:sz w:val="22"/>
                <w:szCs w:val="22"/>
                <w:lang w:eastAsia="ru-RU"/>
              </w:rPr>
              <w:t>, ул. Ландышевая, ул. Лучистая, ул. Тенистая, ул. Ясная, ул. Каштановая, проезд</w:t>
            </w:r>
            <w:proofErr w:type="gramEnd"/>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r w:rsidRPr="00760849">
              <w:rPr>
                <w:sz w:val="22"/>
                <w:szCs w:val="22"/>
                <w:lang w:val="en-US" w:eastAsia="ru-RU"/>
              </w:rPr>
              <w:t>F</w:t>
            </w:r>
            <w:r w:rsidRPr="00760849">
              <w:rPr>
                <w:sz w:val="22"/>
                <w:szCs w:val="22"/>
                <w:lang w:eastAsia="ru-RU"/>
              </w:rPr>
              <w:t xml:space="preserve">02 </w:t>
            </w:r>
            <w:r w:rsidRPr="00760849">
              <w:rPr>
                <w:sz w:val="22"/>
                <w:szCs w:val="22"/>
                <w:lang w:val="en-US" w:eastAsia="ru-RU"/>
              </w:rPr>
              <w:t>S</w:t>
            </w:r>
            <w:r w:rsidRPr="00760849">
              <w:rPr>
                <w:sz w:val="22"/>
                <w:szCs w:val="22"/>
                <w:lang w:eastAsia="ru-RU"/>
              </w:rPr>
              <w:t>5370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140</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r w:rsidRPr="00760849">
              <w:rPr>
                <w:sz w:val="22"/>
                <w:szCs w:val="22"/>
                <w:lang w:val="en-US" w:eastAsia="ru-RU"/>
              </w:rPr>
              <w:t>F</w:t>
            </w:r>
            <w:r w:rsidRPr="00760849">
              <w:rPr>
                <w:sz w:val="22"/>
                <w:szCs w:val="22"/>
                <w:lang w:eastAsia="ru-RU"/>
              </w:rPr>
              <w:t xml:space="preserve">02 </w:t>
            </w:r>
            <w:r w:rsidRPr="00760849">
              <w:rPr>
                <w:sz w:val="22"/>
                <w:szCs w:val="22"/>
                <w:lang w:val="en-US" w:eastAsia="ru-RU"/>
              </w:rPr>
              <w:t>S</w:t>
            </w:r>
            <w:r w:rsidRPr="00760849">
              <w:rPr>
                <w:sz w:val="22"/>
                <w:szCs w:val="22"/>
                <w:lang w:eastAsia="ru-RU"/>
              </w:rPr>
              <w:t>5370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140,0</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proofErr w:type="gramStart"/>
            <w:r w:rsidRPr="00760849">
              <w:rPr>
                <w:sz w:val="22"/>
                <w:szCs w:val="22"/>
                <w:lang w:eastAsia="ru-RU"/>
              </w:rPr>
              <w:t xml:space="preserve">Устройство уличного освещения в Бобинском сельском поселении Слободского района, Кировской области, село Бобино, ул. Панорамная, ул. Вешних Вод,  ул. </w:t>
            </w:r>
            <w:proofErr w:type="spellStart"/>
            <w:r w:rsidRPr="00760849">
              <w:rPr>
                <w:sz w:val="22"/>
                <w:szCs w:val="22"/>
                <w:lang w:eastAsia="ru-RU"/>
              </w:rPr>
              <w:t>Лопатиха</w:t>
            </w:r>
            <w:proofErr w:type="spellEnd"/>
            <w:r w:rsidRPr="00760849">
              <w:rPr>
                <w:sz w:val="22"/>
                <w:szCs w:val="22"/>
                <w:lang w:eastAsia="ru-RU"/>
              </w:rPr>
              <w:t xml:space="preserve"> Гора, ул. </w:t>
            </w:r>
            <w:proofErr w:type="spellStart"/>
            <w:r w:rsidRPr="00760849">
              <w:rPr>
                <w:sz w:val="22"/>
                <w:szCs w:val="22"/>
                <w:lang w:eastAsia="ru-RU"/>
              </w:rPr>
              <w:t>Лучинская</w:t>
            </w:r>
            <w:proofErr w:type="spellEnd"/>
            <w:r w:rsidRPr="00760849">
              <w:rPr>
                <w:sz w:val="22"/>
                <w:szCs w:val="22"/>
                <w:lang w:eastAsia="ru-RU"/>
              </w:rPr>
              <w:t xml:space="preserve">, ул. Черемуховая,    ул. </w:t>
            </w:r>
            <w:proofErr w:type="spellStart"/>
            <w:r w:rsidRPr="00760849">
              <w:rPr>
                <w:sz w:val="22"/>
                <w:szCs w:val="22"/>
                <w:lang w:eastAsia="ru-RU"/>
              </w:rPr>
              <w:t>Порошинская</w:t>
            </w:r>
            <w:proofErr w:type="spellEnd"/>
            <w:r w:rsidRPr="00760849">
              <w:rPr>
                <w:sz w:val="22"/>
                <w:szCs w:val="22"/>
                <w:lang w:eastAsia="ru-RU"/>
              </w:rPr>
              <w:t>, ул. Изумрудная, ул. Кировская,        ул. Внуковская</w:t>
            </w:r>
            <w:proofErr w:type="gramEnd"/>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r w:rsidRPr="00760849">
              <w:rPr>
                <w:sz w:val="22"/>
                <w:szCs w:val="22"/>
                <w:lang w:val="en-US" w:eastAsia="ru-RU"/>
              </w:rPr>
              <w:t>F</w:t>
            </w:r>
            <w:r w:rsidRPr="00760849">
              <w:rPr>
                <w:sz w:val="22"/>
                <w:szCs w:val="22"/>
                <w:lang w:eastAsia="ru-RU"/>
              </w:rPr>
              <w:t xml:space="preserve">02 </w:t>
            </w:r>
            <w:r w:rsidRPr="00760849">
              <w:rPr>
                <w:sz w:val="22"/>
                <w:szCs w:val="22"/>
                <w:lang w:val="en-US" w:eastAsia="ru-RU"/>
              </w:rPr>
              <w:t>S</w:t>
            </w:r>
            <w:r w:rsidRPr="00760849">
              <w:rPr>
                <w:sz w:val="22"/>
                <w:szCs w:val="22"/>
                <w:lang w:eastAsia="ru-RU"/>
              </w:rPr>
              <w:t>5370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316,5</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b/>
                <w:i/>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i/>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sz w:val="22"/>
                <w:szCs w:val="22"/>
                <w:lang w:eastAsia="ru-RU"/>
              </w:rPr>
              <w:t>02</w:t>
            </w:r>
            <w:r w:rsidRPr="00760849">
              <w:rPr>
                <w:sz w:val="22"/>
                <w:szCs w:val="22"/>
                <w:lang w:val="en-US" w:eastAsia="ru-RU"/>
              </w:rPr>
              <w:t>F</w:t>
            </w:r>
            <w:r w:rsidRPr="00760849">
              <w:rPr>
                <w:sz w:val="22"/>
                <w:szCs w:val="22"/>
                <w:lang w:eastAsia="ru-RU"/>
              </w:rPr>
              <w:t xml:space="preserve">02 </w:t>
            </w:r>
            <w:r w:rsidRPr="00760849">
              <w:rPr>
                <w:sz w:val="22"/>
                <w:szCs w:val="22"/>
                <w:lang w:val="en-US" w:eastAsia="ru-RU"/>
              </w:rPr>
              <w:t>S</w:t>
            </w:r>
            <w:r w:rsidRPr="00760849">
              <w:rPr>
                <w:sz w:val="22"/>
                <w:szCs w:val="22"/>
                <w:lang w:eastAsia="ru-RU"/>
              </w:rPr>
              <w:t>5370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sz w:val="22"/>
                <w:szCs w:val="22"/>
                <w:lang w:eastAsia="ru-RU"/>
              </w:rPr>
              <w:t>316,5</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rPr>
                <w:b/>
                <w:i/>
                <w:sz w:val="22"/>
                <w:szCs w:val="22"/>
                <w:lang w:eastAsia="ru-RU"/>
              </w:rPr>
            </w:pPr>
            <w:r w:rsidRPr="00760849">
              <w:rPr>
                <w:b/>
                <w:i/>
                <w:sz w:val="22"/>
                <w:szCs w:val="22"/>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760849">
              <w:rPr>
                <w:b/>
                <w:i/>
                <w:sz w:val="22"/>
                <w:szCs w:val="22"/>
                <w:lang w:eastAsia="ru-RU"/>
              </w:rPr>
              <w:t xml:space="preserve">из бюджетов муниципальных районов на осуществление части </w:t>
            </w:r>
            <w:r w:rsidRPr="00760849">
              <w:rPr>
                <w:b/>
                <w:i/>
                <w:sz w:val="22"/>
                <w:szCs w:val="22"/>
                <w:lang w:eastAsia="ru-RU"/>
              </w:rPr>
              <w:lastRenderedPageBreak/>
              <w:t>полномочий по решению вопросов местного значения в соответствии с заключенными соглашениями</w:t>
            </w:r>
            <w:proofErr w:type="gramEnd"/>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i/>
                <w:sz w:val="22"/>
                <w:szCs w:val="22"/>
                <w:lang w:eastAsia="ru-RU"/>
              </w:rPr>
            </w:pPr>
            <w:r w:rsidRPr="00760849">
              <w:rPr>
                <w:b/>
                <w:bCs/>
                <w:i/>
                <w:sz w:val="22"/>
                <w:szCs w:val="22"/>
                <w:lang w:eastAsia="ru-RU"/>
              </w:rPr>
              <w:lastRenderedPageBreak/>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02000 80000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67,0</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color w:val="000000"/>
                <w:sz w:val="22"/>
                <w:szCs w:val="22"/>
                <w:shd w:val="clear" w:color="auto" w:fill="FFFFFF"/>
                <w:lang w:eastAsia="ru-RU"/>
              </w:rPr>
            </w:pPr>
            <w:r w:rsidRPr="00760849">
              <w:rPr>
                <w:color w:val="000000"/>
                <w:sz w:val="22"/>
                <w:szCs w:val="22"/>
                <w:shd w:val="clear" w:color="auto" w:fill="FFFFFF"/>
                <w:lang w:eastAsia="ru-RU"/>
              </w:rPr>
              <w:lastRenderedPageBreak/>
              <w:t xml:space="preserve">Иные межбюджетные трансферты бюджетам  сельских поселений </w:t>
            </w:r>
            <w:proofErr w:type="gramStart"/>
            <w:r w:rsidRPr="00760849">
              <w:rPr>
                <w:color w:val="000000"/>
                <w:sz w:val="22"/>
                <w:szCs w:val="22"/>
                <w:shd w:val="clear" w:color="auto" w:fill="FFFFFF"/>
                <w:lang w:eastAsia="ru-RU"/>
              </w:rPr>
              <w:t>на</w:t>
            </w:r>
            <w:proofErr w:type="gramEnd"/>
          </w:p>
          <w:p w:rsidR="00760849" w:rsidRPr="00760849" w:rsidRDefault="00760849" w:rsidP="00760849">
            <w:pPr>
              <w:suppressAutoHyphens w:val="0"/>
              <w:rPr>
                <w:color w:val="000000"/>
                <w:sz w:val="22"/>
                <w:szCs w:val="22"/>
                <w:shd w:val="clear" w:color="auto" w:fill="FFFFFF"/>
                <w:lang w:eastAsia="ru-RU"/>
              </w:rPr>
            </w:pPr>
            <w:r w:rsidRPr="00760849">
              <w:rPr>
                <w:color w:val="000000"/>
                <w:sz w:val="22"/>
                <w:szCs w:val="22"/>
                <w:shd w:val="clear" w:color="auto" w:fill="FFFFFF"/>
                <w:lang w:eastAsia="ru-RU"/>
              </w:rPr>
              <w:t xml:space="preserve">осуществление  части полномочий в области обращения с </w:t>
            </w:r>
            <w:proofErr w:type="gramStart"/>
            <w:r w:rsidRPr="00760849">
              <w:rPr>
                <w:color w:val="000000"/>
                <w:sz w:val="22"/>
                <w:szCs w:val="22"/>
                <w:shd w:val="clear" w:color="auto" w:fill="FFFFFF"/>
                <w:lang w:eastAsia="ru-RU"/>
              </w:rPr>
              <w:t>твердыми</w:t>
            </w:r>
            <w:proofErr w:type="gramEnd"/>
          </w:p>
          <w:p w:rsidR="00760849" w:rsidRPr="00760849" w:rsidRDefault="00760849" w:rsidP="00760849">
            <w:pPr>
              <w:suppressAutoHyphens w:val="0"/>
              <w:rPr>
                <w:sz w:val="22"/>
                <w:szCs w:val="22"/>
                <w:lang w:eastAsia="ru-RU"/>
              </w:rPr>
            </w:pPr>
            <w:r w:rsidRPr="00760849">
              <w:rPr>
                <w:color w:val="000000"/>
                <w:sz w:val="22"/>
                <w:szCs w:val="22"/>
                <w:shd w:val="clear" w:color="auto" w:fill="FFFFFF"/>
                <w:lang w:eastAsia="ru-RU"/>
              </w:rPr>
              <w:t>коммунальными отходами на территории Слободского района</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02000 80031</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67,0</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02000 80031</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67,0</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rPr>
                <w:b/>
                <w:i/>
                <w:color w:val="000000"/>
                <w:sz w:val="22"/>
                <w:szCs w:val="22"/>
                <w:lang w:eastAsia="ru-RU"/>
              </w:rPr>
            </w:pPr>
            <w:r w:rsidRPr="00760849">
              <w:rPr>
                <w:b/>
                <w:bCs/>
                <w:i/>
                <w:color w:val="000000"/>
                <w:sz w:val="22"/>
                <w:szCs w:val="22"/>
                <w:lang w:eastAsia="ru-RU"/>
              </w:rPr>
              <w:t>Мероприятия в установленной сфере деятельности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i/>
                <w:sz w:val="22"/>
                <w:szCs w:val="22"/>
                <w:lang w:eastAsia="ru-RU"/>
              </w:rPr>
            </w:pPr>
            <w:r w:rsidRPr="00760849">
              <w:rPr>
                <w:b/>
                <w:bCs/>
                <w:i/>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02000 93000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1388,5</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Прочие мероприятия по благоустройству городских округов и поселений</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02000 93100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1323,5</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02000 93100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1323,5</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 xml:space="preserve">Мероприятия по содержанию мест захоронений </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02000 93110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25,0</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02000 93110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25,0</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rPr>
                <w:b/>
                <w:sz w:val="22"/>
                <w:szCs w:val="22"/>
                <w:lang w:eastAsia="ru-RU"/>
              </w:rPr>
            </w:pPr>
            <w:r w:rsidRPr="00760849">
              <w:rPr>
                <w:b/>
                <w:sz w:val="22"/>
                <w:szCs w:val="22"/>
                <w:lang w:eastAsia="ru-RU"/>
              </w:rPr>
              <w:t>Муниципальная программа «Развитие культуры в Бобинском сельском поселении»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05000 00000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40,0</w:t>
            </w:r>
          </w:p>
        </w:tc>
      </w:tr>
      <w:tr w:rsidR="00760849" w:rsidRPr="00760849" w:rsidTr="00760849">
        <w:trPr>
          <w:trHeight w:val="251"/>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b/>
                <w:sz w:val="22"/>
                <w:szCs w:val="22"/>
                <w:lang w:eastAsia="ru-RU"/>
              </w:rPr>
            </w:pPr>
            <w:r w:rsidRPr="00760849">
              <w:rPr>
                <w:sz w:val="22"/>
                <w:szCs w:val="22"/>
                <w:lang w:eastAsia="ru-RU"/>
              </w:rPr>
              <w:t>Комплекс процессных мероприятий</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r w:rsidRPr="00760849">
              <w:rPr>
                <w:sz w:val="22"/>
                <w:szCs w:val="22"/>
                <w:lang w:val="en-US" w:eastAsia="ru-RU"/>
              </w:rPr>
              <w:t>Q</w:t>
            </w:r>
            <w:r w:rsidRPr="00760849">
              <w:rPr>
                <w:sz w:val="22"/>
                <w:szCs w:val="22"/>
                <w:lang w:eastAsia="ru-RU"/>
              </w:rPr>
              <w:t xml:space="preserve">14 </w:t>
            </w:r>
            <w:r w:rsidRPr="00760849">
              <w:rPr>
                <w:sz w:val="22"/>
                <w:szCs w:val="22"/>
                <w:lang w:val="en-US" w:eastAsia="ru-RU"/>
              </w:rPr>
              <w:t>0000</w:t>
            </w:r>
            <w:r w:rsidRPr="00760849">
              <w:rPr>
                <w:sz w:val="22"/>
                <w:szCs w:val="22"/>
                <w:lang w:eastAsia="ru-RU"/>
              </w:rPr>
              <w:t>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40,0</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rPr>
                <w:i/>
                <w:sz w:val="22"/>
                <w:szCs w:val="22"/>
                <w:lang w:eastAsia="ru-RU"/>
              </w:rPr>
            </w:pPr>
            <w:r w:rsidRPr="00760849">
              <w:rPr>
                <w:i/>
                <w:sz w:val="22"/>
                <w:szCs w:val="22"/>
                <w:lang w:eastAsia="ru-RU"/>
              </w:rPr>
              <w:t xml:space="preserve">Иные межбюджетные трансферты из областного бюджета </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05</w:t>
            </w:r>
            <w:r w:rsidRPr="00760849">
              <w:rPr>
                <w:i/>
                <w:sz w:val="22"/>
                <w:szCs w:val="22"/>
                <w:lang w:val="en-US" w:eastAsia="ru-RU"/>
              </w:rPr>
              <w:t>Q</w:t>
            </w:r>
            <w:r w:rsidRPr="00760849">
              <w:rPr>
                <w:i/>
                <w:sz w:val="22"/>
                <w:szCs w:val="22"/>
                <w:lang w:eastAsia="ru-RU"/>
              </w:rPr>
              <w:t>14 17000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40,0</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r w:rsidRPr="00760849">
              <w:rPr>
                <w:sz w:val="22"/>
                <w:szCs w:val="22"/>
                <w:lang w:val="en-US" w:eastAsia="ru-RU"/>
              </w:rPr>
              <w:t>Q</w:t>
            </w:r>
            <w:r w:rsidRPr="00760849">
              <w:rPr>
                <w:sz w:val="22"/>
                <w:szCs w:val="22"/>
                <w:lang w:eastAsia="ru-RU"/>
              </w:rPr>
              <w:t>14 17110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40,0</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03</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r w:rsidRPr="00760849">
              <w:rPr>
                <w:sz w:val="22"/>
                <w:szCs w:val="22"/>
                <w:lang w:val="en-US" w:eastAsia="ru-RU"/>
              </w:rPr>
              <w:t>Q</w:t>
            </w:r>
            <w:r w:rsidRPr="00760849">
              <w:rPr>
                <w:sz w:val="22"/>
                <w:szCs w:val="22"/>
                <w:lang w:eastAsia="ru-RU"/>
              </w:rPr>
              <w:t>14 17110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40,0</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b/>
                <w:sz w:val="22"/>
                <w:szCs w:val="22"/>
                <w:lang w:eastAsia="ru-RU"/>
              </w:rPr>
            </w:pPr>
            <w:r w:rsidRPr="00760849">
              <w:rPr>
                <w:b/>
                <w:sz w:val="22"/>
                <w:szCs w:val="22"/>
                <w:lang w:eastAsia="ru-RU"/>
              </w:rPr>
              <w:t>Охрана окружающей среды</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06</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00000 00000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300,0</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Другие вопросы в области охраны окружающей среды</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06</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00000 00000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300,0</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Муниципальная программа "Жилищно-коммунальное хозяйство и благоустройство территории Бобинского сельского поселения"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06</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02000 00000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300,0</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Подпрограмма "Прочие мероприятия по благоустройству в границах поселения"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06</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02000 00000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300,0</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i/>
                <w:sz w:val="22"/>
                <w:szCs w:val="22"/>
                <w:lang w:eastAsia="ru-RU"/>
              </w:rPr>
              <w:t xml:space="preserve">Межбюджетные трансферты бюджетам муниципальных районов из бюджетов поселений и </w:t>
            </w:r>
            <w:r w:rsidRPr="00760849">
              <w:rPr>
                <w:i/>
                <w:sz w:val="22"/>
                <w:szCs w:val="22"/>
                <w:lang w:eastAsia="ru-RU"/>
              </w:rPr>
              <w:lastRenderedPageBreak/>
              <w:t xml:space="preserve">межбюджетные трансферты бюджетам поселений </w:t>
            </w:r>
            <w:proofErr w:type="gramStart"/>
            <w:r w:rsidRPr="00760849">
              <w:rPr>
                <w:i/>
                <w:sz w:val="22"/>
                <w:szCs w:val="22"/>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lastRenderedPageBreak/>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06</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02000 80000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300,0</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lastRenderedPageBreak/>
              <w:t>Иные межбюджетные трансферты бюджетам поселений из районного бюджета на реализацию природоохранных мероприятий</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06</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02000 80033</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300,0</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06</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02000 80033</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300,0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bCs/>
                <w:sz w:val="22"/>
                <w:szCs w:val="22"/>
                <w:lang w:eastAsia="ru-RU"/>
              </w:rPr>
            </w:pPr>
            <w:r w:rsidRPr="00760849">
              <w:rPr>
                <w:b/>
                <w:bCs/>
                <w:sz w:val="22"/>
                <w:szCs w:val="22"/>
                <w:lang w:eastAsia="ru-RU"/>
              </w:rPr>
              <w:t xml:space="preserve">Культура и кинематография </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08</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3428,44</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sz w:val="22"/>
                <w:szCs w:val="22"/>
                <w:lang w:eastAsia="ru-RU"/>
              </w:rPr>
            </w:pPr>
            <w:r w:rsidRPr="00760849">
              <w:rPr>
                <w:b/>
                <w:sz w:val="22"/>
                <w:szCs w:val="22"/>
                <w:lang w:eastAsia="ru-RU"/>
              </w:rPr>
              <w:t>Культура</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08</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01</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3428,44</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sz w:val="22"/>
                <w:szCs w:val="22"/>
                <w:lang w:eastAsia="ru-RU"/>
              </w:rPr>
            </w:pPr>
            <w:r w:rsidRPr="00760849">
              <w:rPr>
                <w:b/>
                <w:sz w:val="22"/>
                <w:szCs w:val="22"/>
                <w:lang w:eastAsia="ru-RU"/>
              </w:rPr>
              <w:t>Муниципальная  программа «Развитие культуры в Бобинском сельском поселении»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08</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01</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05000 00000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3428,44</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i/>
                <w:sz w:val="22"/>
                <w:szCs w:val="22"/>
                <w:lang w:eastAsia="ru-RU"/>
              </w:rPr>
            </w:pPr>
            <w:r w:rsidRPr="00760849">
              <w:rPr>
                <w:b/>
                <w:i/>
                <w:sz w:val="22"/>
                <w:szCs w:val="22"/>
                <w:lang w:eastAsia="ru-RU"/>
              </w:rPr>
              <w:t>Подпрограмма «Организация и поддержка народного творчества»</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i/>
                <w:sz w:val="22"/>
                <w:szCs w:val="22"/>
                <w:lang w:eastAsia="ru-RU"/>
              </w:rPr>
            </w:pPr>
            <w:r w:rsidRPr="00760849">
              <w:rPr>
                <w:b/>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08</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01</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05000 00000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i/>
                <w:sz w:val="22"/>
                <w:szCs w:val="22"/>
                <w:lang w:eastAsia="ru-RU"/>
              </w:rPr>
            </w:pPr>
            <w:r w:rsidRPr="00760849">
              <w:rPr>
                <w:b/>
                <w:i/>
                <w:sz w:val="22"/>
                <w:szCs w:val="22"/>
                <w:lang w:eastAsia="ru-RU"/>
              </w:rPr>
              <w:t>3428,44</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i/>
                <w:sz w:val="22"/>
                <w:szCs w:val="22"/>
                <w:lang w:eastAsia="ru-RU"/>
              </w:rPr>
            </w:pPr>
            <w:r w:rsidRPr="00760849">
              <w:rPr>
                <w:i/>
                <w:sz w:val="22"/>
                <w:szCs w:val="22"/>
                <w:lang w:eastAsia="ru-RU"/>
              </w:rPr>
              <w:t>Финансовое обеспечение деятельности муниципальных учреждений</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08</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01</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05000 92000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3428,44</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 xml:space="preserve">Дворцы и дома культуры, другие учреждения культуры </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08</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05000 92010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3428,44</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08</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05000 92010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2537,3</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08</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05000 92010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888,14</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Иные бюджетные ассигнования</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08</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05000 92010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800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sz w:val="22"/>
                <w:szCs w:val="22"/>
                <w:lang w:eastAsia="ru-RU"/>
              </w:rPr>
            </w:pPr>
            <w:r w:rsidRPr="00760849">
              <w:rPr>
                <w:b/>
                <w:sz w:val="22"/>
                <w:szCs w:val="22"/>
                <w:lang w:eastAsia="ru-RU"/>
              </w:rPr>
              <w:t>Социальная политика</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417,7</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sz w:val="22"/>
                <w:szCs w:val="22"/>
                <w:lang w:eastAsia="ru-RU"/>
              </w:rPr>
            </w:pPr>
            <w:r w:rsidRPr="00760849">
              <w:rPr>
                <w:b/>
                <w:sz w:val="22"/>
                <w:szCs w:val="22"/>
                <w:lang w:eastAsia="ru-RU"/>
              </w:rPr>
              <w:t>Пенсионное обеспечение</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01</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417,7</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sz w:val="22"/>
                <w:szCs w:val="22"/>
                <w:lang w:eastAsia="ru-RU"/>
              </w:rPr>
            </w:pPr>
            <w:r w:rsidRPr="00760849">
              <w:rPr>
                <w:b/>
                <w:bCs/>
                <w:sz w:val="22"/>
                <w:szCs w:val="22"/>
                <w:lang w:eastAsia="ru-RU"/>
              </w:rPr>
              <w:t>Муниципальная программа «Развитие муниципального управления в муниципальном образовании Бобинское сельское поселение»</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bCs/>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01</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01000 00000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417,7</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Cs/>
                <w:i/>
                <w:sz w:val="22"/>
                <w:szCs w:val="22"/>
                <w:lang w:eastAsia="ru-RU"/>
              </w:rPr>
            </w:pPr>
            <w:r w:rsidRPr="00760849">
              <w:rPr>
                <w:i/>
                <w:sz w:val="22"/>
                <w:szCs w:val="22"/>
                <w:lang w:eastAsia="ru-RU"/>
              </w:rPr>
              <w:t>Доплаты к пенсиям, дополнительное пенсионное обеспечение</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10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01</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01000 96000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417,7</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Доплаты к пенсиям государственных служащих субъектов Российской Федерации и муниципальных служащих</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01000 96010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 xml:space="preserve">    417,7</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lastRenderedPageBreak/>
              <w:t xml:space="preserve">Социальное обеспечение и иные выплаты населению </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01000 96010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300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417,7</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rPr>
                <w:b/>
                <w:sz w:val="22"/>
                <w:szCs w:val="22"/>
                <w:lang w:eastAsia="ru-RU"/>
              </w:rPr>
            </w:pPr>
            <w:r w:rsidRPr="00760849">
              <w:rPr>
                <w:b/>
                <w:sz w:val="22"/>
                <w:szCs w:val="22"/>
                <w:lang w:eastAsia="ru-RU"/>
              </w:rPr>
              <w:t>Физическая культура и спорт</w:t>
            </w:r>
          </w:p>
        </w:tc>
        <w:tc>
          <w:tcPr>
            <w:tcW w:w="993"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11</w:t>
            </w:r>
          </w:p>
        </w:tc>
        <w:tc>
          <w:tcPr>
            <w:tcW w:w="992"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00000 00000</w:t>
            </w:r>
          </w:p>
        </w:tc>
        <w:tc>
          <w:tcPr>
            <w:tcW w:w="992"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57,0</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rPr>
                <w:b/>
                <w:sz w:val="22"/>
                <w:szCs w:val="22"/>
                <w:lang w:eastAsia="ru-RU"/>
              </w:rPr>
            </w:pPr>
            <w:r w:rsidRPr="00760849">
              <w:rPr>
                <w:b/>
                <w:sz w:val="22"/>
                <w:szCs w:val="22"/>
                <w:lang w:eastAsia="ru-RU"/>
              </w:rPr>
              <w:t xml:space="preserve">Массовый спорт </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11</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02</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00000 00000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57,0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b/>
                <w:sz w:val="22"/>
                <w:szCs w:val="22"/>
                <w:lang w:eastAsia="ru-RU"/>
              </w:rPr>
            </w:pPr>
            <w:r w:rsidRPr="00760849">
              <w:rPr>
                <w:b/>
                <w:sz w:val="22"/>
                <w:szCs w:val="22"/>
                <w:lang w:eastAsia="ru-RU"/>
              </w:rPr>
              <w:t>Муниципальная программа «Развитие физической культуры и спорта  в Бобинском сельском поселении»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11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02</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06000 00000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57,0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i/>
                <w:sz w:val="22"/>
                <w:szCs w:val="22"/>
                <w:lang w:eastAsia="ru-RU"/>
              </w:rPr>
            </w:pPr>
            <w:r w:rsidRPr="00760849">
              <w:rPr>
                <w:bCs/>
                <w:i/>
                <w:sz w:val="22"/>
                <w:szCs w:val="22"/>
                <w:lang w:eastAsia="ru-RU"/>
              </w:rPr>
              <w:t>Мероприятия в установленной сфере деятельности</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i/>
                <w:sz w:val="22"/>
                <w:szCs w:val="22"/>
                <w:lang w:eastAsia="ru-RU"/>
              </w:rPr>
            </w:pPr>
            <w:r w:rsidRPr="00760849">
              <w:rPr>
                <w:bCs/>
                <w:i/>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11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02</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06000 93000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i/>
                <w:sz w:val="22"/>
                <w:szCs w:val="22"/>
                <w:lang w:eastAsia="ru-RU"/>
              </w:rPr>
            </w:pPr>
            <w:r w:rsidRPr="00760849">
              <w:rPr>
                <w:i/>
                <w:sz w:val="22"/>
                <w:szCs w:val="22"/>
                <w:lang w:eastAsia="ru-RU"/>
              </w:rPr>
              <w:t>57,0</w:t>
            </w:r>
          </w:p>
        </w:tc>
      </w:tr>
      <w:tr w:rsidR="00760849" w:rsidRPr="00760849" w:rsidTr="00760849">
        <w:trPr>
          <w:trHeight w:val="397"/>
        </w:trPr>
        <w:tc>
          <w:tcPr>
            <w:tcW w:w="3687"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 xml:space="preserve">Мероприятия в области физической культуры и спорта </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nil"/>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11</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p>
        </w:tc>
        <w:tc>
          <w:tcPr>
            <w:tcW w:w="1560"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06000 93120</w:t>
            </w:r>
          </w:p>
        </w:tc>
        <w:tc>
          <w:tcPr>
            <w:tcW w:w="992"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000</w:t>
            </w:r>
          </w:p>
        </w:tc>
        <w:tc>
          <w:tcPr>
            <w:tcW w:w="1134" w:type="dxa"/>
            <w:tcBorders>
              <w:top w:val="nil"/>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57,0</w:t>
            </w:r>
          </w:p>
        </w:tc>
      </w:tr>
      <w:tr w:rsidR="00760849" w:rsidRPr="00760849" w:rsidTr="00760849">
        <w:trPr>
          <w:trHeight w:val="397"/>
        </w:trPr>
        <w:tc>
          <w:tcPr>
            <w:tcW w:w="3687"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rPr>
                <w:sz w:val="22"/>
                <w:szCs w:val="22"/>
                <w:lang w:eastAsia="ru-RU"/>
              </w:rPr>
            </w:pPr>
            <w:r w:rsidRPr="00760849">
              <w:rPr>
                <w:sz w:val="22"/>
                <w:szCs w:val="22"/>
                <w:lang w:eastAsia="ru-RU"/>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980</w:t>
            </w:r>
          </w:p>
        </w:tc>
        <w:tc>
          <w:tcPr>
            <w:tcW w:w="850" w:type="dxa"/>
            <w:tcBorders>
              <w:top w:val="single" w:sz="4" w:space="0" w:color="auto"/>
              <w:left w:val="single" w:sz="4" w:space="0" w:color="auto"/>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11</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02</w:t>
            </w:r>
          </w:p>
        </w:tc>
        <w:tc>
          <w:tcPr>
            <w:tcW w:w="1560"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06000 93120</w:t>
            </w:r>
          </w:p>
        </w:tc>
        <w:tc>
          <w:tcPr>
            <w:tcW w:w="992"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200</w:t>
            </w:r>
          </w:p>
        </w:tc>
        <w:tc>
          <w:tcPr>
            <w:tcW w:w="1134" w:type="dxa"/>
            <w:tcBorders>
              <w:top w:val="single" w:sz="4" w:space="0" w:color="auto"/>
              <w:left w:val="nil"/>
              <w:bottom w:val="single" w:sz="4" w:space="0" w:color="auto"/>
              <w:right w:val="single" w:sz="4" w:space="0" w:color="auto"/>
            </w:tcBorders>
            <w:vAlign w:val="center"/>
          </w:tcPr>
          <w:p w:rsidR="00760849" w:rsidRPr="00760849" w:rsidRDefault="00760849" w:rsidP="00760849">
            <w:pPr>
              <w:suppressAutoHyphens w:val="0"/>
              <w:jc w:val="center"/>
              <w:rPr>
                <w:sz w:val="22"/>
                <w:szCs w:val="22"/>
                <w:lang w:eastAsia="ru-RU"/>
              </w:rPr>
            </w:pPr>
            <w:r w:rsidRPr="00760849">
              <w:rPr>
                <w:sz w:val="22"/>
                <w:szCs w:val="22"/>
                <w:lang w:eastAsia="ru-RU"/>
              </w:rPr>
              <w:t>57,0</w:t>
            </w:r>
          </w:p>
        </w:tc>
      </w:tr>
    </w:tbl>
    <w:p w:rsidR="00760849" w:rsidRPr="00760849" w:rsidRDefault="00760849" w:rsidP="00760849">
      <w:pPr>
        <w:suppressAutoHyphens w:val="0"/>
        <w:ind w:left="4956"/>
        <w:jc w:val="right"/>
        <w:rPr>
          <w:b/>
          <w:sz w:val="22"/>
          <w:szCs w:val="22"/>
          <w:lang w:val="en-US" w:eastAsia="ru-RU"/>
        </w:rPr>
      </w:pPr>
    </w:p>
    <w:p w:rsidR="00760849" w:rsidRPr="00760849" w:rsidRDefault="00760849" w:rsidP="00760849">
      <w:pPr>
        <w:ind w:left="4248" w:firstLine="708"/>
        <w:jc w:val="right"/>
        <w:rPr>
          <w:highlight w:val="yellow"/>
        </w:rPr>
      </w:pPr>
      <w:r w:rsidRPr="00760849">
        <w:rPr>
          <w:b/>
          <w:sz w:val="28"/>
          <w:szCs w:val="28"/>
          <w:highlight w:val="yellow"/>
          <w:lang w:eastAsia="ru-RU"/>
        </w:rPr>
        <w:t xml:space="preserve"> </w:t>
      </w:r>
      <w:r w:rsidRPr="00760849">
        <w:rPr>
          <w:b/>
          <w:sz w:val="28"/>
          <w:szCs w:val="28"/>
          <w:highlight w:val="yellow"/>
          <w:lang w:eastAsia="ru-RU"/>
        </w:rPr>
        <w:br w:type="page"/>
      </w:r>
    </w:p>
    <w:p w:rsidR="00760849" w:rsidRPr="00760849" w:rsidRDefault="00760849" w:rsidP="00760849">
      <w:pPr>
        <w:suppressAutoHyphens w:val="0"/>
        <w:jc w:val="right"/>
        <w:rPr>
          <w:lang w:eastAsia="ru-RU"/>
        </w:rPr>
      </w:pPr>
      <w:r w:rsidRPr="00760849">
        <w:rPr>
          <w:lang w:eastAsia="ru-RU"/>
        </w:rPr>
        <w:lastRenderedPageBreak/>
        <w:t>Приложение 14</w:t>
      </w:r>
    </w:p>
    <w:p w:rsidR="00760849" w:rsidRPr="00760849" w:rsidRDefault="00760849" w:rsidP="00760849">
      <w:pPr>
        <w:suppressAutoHyphens w:val="0"/>
        <w:ind w:left="4956"/>
        <w:jc w:val="right"/>
        <w:rPr>
          <w:lang w:eastAsia="ru-RU"/>
        </w:rPr>
      </w:pPr>
      <w:r w:rsidRPr="00760849">
        <w:rPr>
          <w:lang w:eastAsia="ru-RU"/>
        </w:rPr>
        <w:t>к решению Бобинской сельской Думы</w:t>
      </w:r>
    </w:p>
    <w:p w:rsidR="00760849" w:rsidRPr="00760849" w:rsidRDefault="00760849" w:rsidP="00760849">
      <w:pPr>
        <w:suppressAutoHyphens w:val="0"/>
        <w:jc w:val="right"/>
        <w:rPr>
          <w:lang w:eastAsia="ru-RU"/>
        </w:rPr>
      </w:pPr>
      <w:r w:rsidRPr="00760849">
        <w:rPr>
          <w:lang w:eastAsia="ru-RU"/>
        </w:rPr>
        <w:t>от 26.12.2024  № 25/111</w:t>
      </w:r>
    </w:p>
    <w:p w:rsidR="00760849" w:rsidRPr="00760849" w:rsidRDefault="00760849" w:rsidP="00760849">
      <w:pPr>
        <w:suppressAutoHyphens w:val="0"/>
        <w:ind w:left="4956"/>
        <w:jc w:val="right"/>
        <w:rPr>
          <w:color w:val="FFFFFF"/>
          <w:lang w:eastAsia="ru-RU"/>
        </w:rPr>
      </w:pPr>
      <w:r w:rsidRPr="00760849">
        <w:rPr>
          <w:color w:val="FFFFFF"/>
          <w:lang w:eastAsia="ru-RU"/>
        </w:rPr>
        <w:t xml:space="preserve"> 12.12.2019г № 34/198</w:t>
      </w:r>
    </w:p>
    <w:p w:rsidR="00760849" w:rsidRPr="00760849" w:rsidRDefault="00760849" w:rsidP="00760849">
      <w:pPr>
        <w:suppressAutoHyphens w:val="0"/>
        <w:jc w:val="center"/>
        <w:rPr>
          <w:b/>
          <w:lang w:eastAsia="ru-RU"/>
        </w:rPr>
      </w:pPr>
      <w:r w:rsidRPr="00760849">
        <w:rPr>
          <w:b/>
          <w:lang w:eastAsia="ru-RU"/>
        </w:rPr>
        <w:t>ИСТОЧНИКИ</w:t>
      </w:r>
    </w:p>
    <w:p w:rsidR="00760849" w:rsidRPr="00760849" w:rsidRDefault="00760849" w:rsidP="00760849">
      <w:pPr>
        <w:suppressAutoHyphens w:val="0"/>
        <w:jc w:val="center"/>
        <w:rPr>
          <w:b/>
          <w:lang w:eastAsia="ru-RU"/>
        </w:rPr>
      </w:pPr>
      <w:r w:rsidRPr="00760849">
        <w:rPr>
          <w:b/>
          <w:lang w:eastAsia="ru-RU"/>
        </w:rPr>
        <w:t>финансирования дефицита бюджета сельского поселения на 2024 год</w:t>
      </w:r>
    </w:p>
    <w:p w:rsidR="00760849" w:rsidRPr="00760849" w:rsidRDefault="00760849" w:rsidP="00760849">
      <w:pPr>
        <w:suppressAutoHyphens w:val="0"/>
        <w:rPr>
          <w:sz w:val="28"/>
          <w:szCs w:val="28"/>
          <w:lang w:eastAsia="ru-RU"/>
        </w:rPr>
      </w:pPr>
    </w:p>
    <w:tbl>
      <w:tblPr>
        <w:tblW w:w="9838"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9"/>
        <w:gridCol w:w="3118"/>
        <w:gridCol w:w="1701"/>
      </w:tblGrid>
      <w:tr w:rsidR="00760849" w:rsidRPr="00760849" w:rsidTr="00760849">
        <w:tc>
          <w:tcPr>
            <w:tcW w:w="5019"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Наименование показателя</w:t>
            </w:r>
          </w:p>
        </w:tc>
        <w:tc>
          <w:tcPr>
            <w:tcW w:w="3118"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Код бюджетной классификации</w:t>
            </w:r>
          </w:p>
        </w:tc>
        <w:tc>
          <w:tcPr>
            <w:tcW w:w="1701" w:type="dxa"/>
            <w:shd w:val="clear" w:color="auto" w:fill="auto"/>
          </w:tcPr>
          <w:p w:rsidR="00760849" w:rsidRPr="00760849" w:rsidRDefault="00760849" w:rsidP="00760849">
            <w:pPr>
              <w:suppressAutoHyphens w:val="0"/>
              <w:jc w:val="center"/>
              <w:rPr>
                <w:b/>
                <w:sz w:val="22"/>
                <w:szCs w:val="22"/>
                <w:lang w:eastAsia="ru-RU"/>
              </w:rPr>
            </w:pPr>
            <w:r w:rsidRPr="00760849">
              <w:rPr>
                <w:b/>
                <w:sz w:val="22"/>
                <w:szCs w:val="22"/>
                <w:lang w:eastAsia="ru-RU"/>
              </w:rPr>
              <w:t xml:space="preserve">Сумма </w:t>
            </w:r>
          </w:p>
          <w:p w:rsidR="00760849" w:rsidRPr="00760849" w:rsidRDefault="00760849" w:rsidP="00760849">
            <w:pPr>
              <w:suppressAutoHyphens w:val="0"/>
              <w:jc w:val="center"/>
              <w:rPr>
                <w:b/>
                <w:sz w:val="22"/>
                <w:szCs w:val="22"/>
                <w:lang w:eastAsia="ru-RU"/>
              </w:rPr>
            </w:pPr>
            <w:r w:rsidRPr="00760849">
              <w:rPr>
                <w:b/>
                <w:sz w:val="22"/>
                <w:szCs w:val="22"/>
                <w:lang w:eastAsia="ru-RU"/>
              </w:rPr>
              <w:t>(тыс. руб.)</w:t>
            </w:r>
          </w:p>
        </w:tc>
      </w:tr>
      <w:tr w:rsidR="00760849" w:rsidRPr="00760849" w:rsidTr="00760849">
        <w:tc>
          <w:tcPr>
            <w:tcW w:w="5019" w:type="dxa"/>
            <w:shd w:val="clear" w:color="auto" w:fill="auto"/>
          </w:tcPr>
          <w:p w:rsidR="00760849" w:rsidRPr="00760849" w:rsidRDefault="00760849" w:rsidP="00760849">
            <w:pPr>
              <w:suppressAutoHyphens w:val="0"/>
              <w:rPr>
                <w:b/>
                <w:sz w:val="22"/>
                <w:szCs w:val="22"/>
                <w:lang w:eastAsia="ru-RU"/>
              </w:rPr>
            </w:pPr>
            <w:r w:rsidRPr="00760849">
              <w:rPr>
                <w:b/>
                <w:sz w:val="22"/>
                <w:szCs w:val="22"/>
                <w:lang w:eastAsia="ru-RU"/>
              </w:rPr>
              <w:t>ИСТОЧНИКИ ВНУТРЕННЕГО ФИНАНСИРОВАНИЯ ДЕФИЦИТОВ БЮДЖЕТОВ</w:t>
            </w:r>
          </w:p>
        </w:tc>
        <w:tc>
          <w:tcPr>
            <w:tcW w:w="3118" w:type="dxa"/>
            <w:shd w:val="clear" w:color="auto" w:fill="auto"/>
          </w:tcPr>
          <w:p w:rsidR="00760849" w:rsidRPr="00760849" w:rsidRDefault="00760849" w:rsidP="00760849">
            <w:pPr>
              <w:suppressAutoHyphens w:val="0"/>
              <w:jc w:val="center"/>
              <w:rPr>
                <w:sz w:val="22"/>
                <w:szCs w:val="22"/>
                <w:lang w:eastAsia="ru-RU"/>
              </w:rPr>
            </w:pPr>
          </w:p>
          <w:p w:rsidR="00760849" w:rsidRPr="00760849" w:rsidRDefault="00760849" w:rsidP="00760849">
            <w:pPr>
              <w:suppressAutoHyphens w:val="0"/>
              <w:jc w:val="center"/>
              <w:rPr>
                <w:sz w:val="22"/>
                <w:szCs w:val="22"/>
                <w:lang w:eastAsia="ru-RU"/>
              </w:rPr>
            </w:pPr>
          </w:p>
          <w:p w:rsidR="00760849" w:rsidRPr="00760849" w:rsidRDefault="00760849" w:rsidP="00760849">
            <w:pPr>
              <w:suppressAutoHyphens w:val="0"/>
              <w:jc w:val="center"/>
              <w:rPr>
                <w:b/>
                <w:sz w:val="22"/>
                <w:szCs w:val="22"/>
                <w:lang w:eastAsia="ru-RU"/>
              </w:rPr>
            </w:pPr>
            <w:r w:rsidRPr="00760849">
              <w:rPr>
                <w:b/>
                <w:sz w:val="22"/>
                <w:szCs w:val="22"/>
                <w:lang w:eastAsia="ru-RU"/>
              </w:rPr>
              <w:t>000 01 00 00 00 00 0000 000</w:t>
            </w:r>
          </w:p>
        </w:tc>
        <w:tc>
          <w:tcPr>
            <w:tcW w:w="1701" w:type="dxa"/>
            <w:shd w:val="clear" w:color="auto" w:fill="auto"/>
            <w:vAlign w:val="center"/>
          </w:tcPr>
          <w:p w:rsidR="00760849" w:rsidRPr="00760849" w:rsidRDefault="00760849" w:rsidP="00760849">
            <w:pPr>
              <w:suppressAutoHyphens w:val="0"/>
              <w:jc w:val="center"/>
              <w:rPr>
                <w:b/>
                <w:sz w:val="22"/>
                <w:szCs w:val="22"/>
                <w:lang w:eastAsia="ru-RU"/>
              </w:rPr>
            </w:pPr>
          </w:p>
          <w:p w:rsidR="00760849" w:rsidRPr="00760849" w:rsidRDefault="00760849" w:rsidP="00760849">
            <w:pPr>
              <w:suppressAutoHyphens w:val="0"/>
              <w:jc w:val="center"/>
              <w:rPr>
                <w:b/>
                <w:sz w:val="22"/>
                <w:szCs w:val="22"/>
                <w:lang w:eastAsia="ru-RU"/>
              </w:rPr>
            </w:pPr>
          </w:p>
          <w:p w:rsidR="00760849" w:rsidRPr="00760849" w:rsidRDefault="00760849" w:rsidP="00760849">
            <w:pPr>
              <w:suppressAutoHyphens w:val="0"/>
              <w:jc w:val="center"/>
              <w:rPr>
                <w:b/>
                <w:sz w:val="22"/>
                <w:szCs w:val="22"/>
                <w:lang w:eastAsia="ru-RU"/>
              </w:rPr>
            </w:pPr>
            <w:r w:rsidRPr="00760849">
              <w:rPr>
                <w:b/>
                <w:sz w:val="22"/>
                <w:szCs w:val="22"/>
                <w:lang w:eastAsia="ru-RU"/>
              </w:rPr>
              <w:t>2 865,6</w:t>
            </w:r>
          </w:p>
        </w:tc>
      </w:tr>
      <w:tr w:rsidR="00760849" w:rsidRPr="00760849" w:rsidTr="00760849">
        <w:tc>
          <w:tcPr>
            <w:tcW w:w="5019" w:type="dxa"/>
            <w:shd w:val="clear" w:color="auto" w:fill="auto"/>
            <w:vAlign w:val="bottom"/>
          </w:tcPr>
          <w:p w:rsidR="00760849" w:rsidRPr="00760849" w:rsidRDefault="00760849" w:rsidP="00760849">
            <w:pPr>
              <w:suppressAutoHyphens w:val="0"/>
              <w:snapToGrid w:val="0"/>
              <w:rPr>
                <w:sz w:val="22"/>
                <w:szCs w:val="22"/>
                <w:lang w:eastAsia="ru-RU"/>
              </w:rPr>
            </w:pPr>
            <w:r w:rsidRPr="00760849">
              <w:rPr>
                <w:sz w:val="22"/>
                <w:szCs w:val="22"/>
                <w:lang w:eastAsia="ru-RU"/>
              </w:rPr>
              <w:t>Бюджетные кредиты от других бюджетов бюджетной системы Российской Федерации</w:t>
            </w:r>
          </w:p>
        </w:tc>
        <w:tc>
          <w:tcPr>
            <w:tcW w:w="3118" w:type="dxa"/>
            <w:shd w:val="clear" w:color="auto" w:fill="auto"/>
            <w:vAlign w:val="bottom"/>
          </w:tcPr>
          <w:p w:rsidR="00760849" w:rsidRPr="00760849" w:rsidRDefault="00760849" w:rsidP="00760849">
            <w:pPr>
              <w:suppressAutoHyphens w:val="0"/>
              <w:snapToGrid w:val="0"/>
              <w:jc w:val="center"/>
              <w:rPr>
                <w:sz w:val="22"/>
                <w:szCs w:val="22"/>
                <w:lang w:eastAsia="ru-RU"/>
              </w:rPr>
            </w:pPr>
            <w:r w:rsidRPr="00760849">
              <w:rPr>
                <w:sz w:val="22"/>
                <w:szCs w:val="22"/>
                <w:lang w:eastAsia="ru-RU"/>
              </w:rPr>
              <w:t>000 01 03 00 00 00 0000 000</w:t>
            </w:r>
          </w:p>
        </w:tc>
        <w:tc>
          <w:tcPr>
            <w:tcW w:w="1701" w:type="dxa"/>
            <w:shd w:val="clear" w:color="auto" w:fill="auto"/>
            <w:vAlign w:val="bottom"/>
          </w:tcPr>
          <w:p w:rsidR="00760849" w:rsidRPr="00760849" w:rsidRDefault="00760849" w:rsidP="00760849">
            <w:pPr>
              <w:suppressAutoHyphens w:val="0"/>
              <w:snapToGrid w:val="0"/>
              <w:jc w:val="center"/>
              <w:rPr>
                <w:b/>
                <w:sz w:val="22"/>
                <w:szCs w:val="22"/>
                <w:lang w:eastAsia="ru-RU"/>
              </w:rPr>
            </w:pPr>
            <w:r w:rsidRPr="00760849">
              <w:rPr>
                <w:b/>
                <w:sz w:val="22"/>
                <w:szCs w:val="22"/>
                <w:lang w:eastAsia="ru-RU"/>
              </w:rPr>
              <w:t>1500,00</w:t>
            </w:r>
          </w:p>
        </w:tc>
      </w:tr>
      <w:tr w:rsidR="00760849" w:rsidRPr="00760849" w:rsidTr="00760849">
        <w:tc>
          <w:tcPr>
            <w:tcW w:w="5019" w:type="dxa"/>
            <w:shd w:val="clear" w:color="auto" w:fill="auto"/>
            <w:vAlign w:val="bottom"/>
          </w:tcPr>
          <w:p w:rsidR="00760849" w:rsidRPr="00760849" w:rsidRDefault="00760849" w:rsidP="00760849">
            <w:pPr>
              <w:suppressAutoHyphens w:val="0"/>
              <w:snapToGrid w:val="0"/>
              <w:rPr>
                <w:sz w:val="22"/>
                <w:szCs w:val="22"/>
                <w:lang w:eastAsia="ru-RU"/>
              </w:rPr>
            </w:pPr>
            <w:r w:rsidRPr="00760849">
              <w:rPr>
                <w:sz w:val="22"/>
                <w:szCs w:val="22"/>
                <w:lang w:eastAsia="ru-RU"/>
              </w:rPr>
              <w:t>Получение бюджетных кредитов от других бюджетов системы Российской Федерации в валюте Российской Федерации</w:t>
            </w:r>
          </w:p>
        </w:tc>
        <w:tc>
          <w:tcPr>
            <w:tcW w:w="3118" w:type="dxa"/>
            <w:shd w:val="clear" w:color="auto" w:fill="auto"/>
            <w:vAlign w:val="bottom"/>
          </w:tcPr>
          <w:p w:rsidR="00760849" w:rsidRPr="00760849" w:rsidRDefault="00760849" w:rsidP="00760849">
            <w:pPr>
              <w:suppressAutoHyphens w:val="0"/>
              <w:snapToGrid w:val="0"/>
              <w:jc w:val="center"/>
              <w:rPr>
                <w:sz w:val="22"/>
                <w:szCs w:val="22"/>
                <w:lang w:eastAsia="ru-RU"/>
              </w:rPr>
            </w:pPr>
            <w:r w:rsidRPr="00760849">
              <w:rPr>
                <w:sz w:val="22"/>
                <w:szCs w:val="22"/>
                <w:lang w:eastAsia="ru-RU"/>
              </w:rPr>
              <w:t>000 01 03 00 00 00 0000 700</w:t>
            </w:r>
          </w:p>
        </w:tc>
        <w:tc>
          <w:tcPr>
            <w:tcW w:w="1701" w:type="dxa"/>
            <w:shd w:val="clear" w:color="auto" w:fill="auto"/>
            <w:vAlign w:val="bottom"/>
          </w:tcPr>
          <w:p w:rsidR="00760849" w:rsidRPr="00760849" w:rsidRDefault="00760849" w:rsidP="00760849">
            <w:pPr>
              <w:suppressAutoHyphens w:val="0"/>
              <w:snapToGrid w:val="0"/>
              <w:jc w:val="center"/>
              <w:rPr>
                <w:sz w:val="22"/>
                <w:szCs w:val="22"/>
                <w:lang w:eastAsia="ru-RU"/>
              </w:rPr>
            </w:pPr>
            <w:r w:rsidRPr="00760849">
              <w:rPr>
                <w:sz w:val="22"/>
                <w:szCs w:val="22"/>
                <w:lang w:eastAsia="ru-RU"/>
              </w:rPr>
              <w:t>1500,0</w:t>
            </w:r>
          </w:p>
        </w:tc>
      </w:tr>
      <w:tr w:rsidR="00760849" w:rsidRPr="00760849" w:rsidTr="00760849">
        <w:tc>
          <w:tcPr>
            <w:tcW w:w="5019" w:type="dxa"/>
            <w:shd w:val="clear" w:color="auto" w:fill="auto"/>
            <w:vAlign w:val="bottom"/>
          </w:tcPr>
          <w:p w:rsidR="00760849" w:rsidRPr="00760849" w:rsidRDefault="00760849" w:rsidP="00760849">
            <w:pPr>
              <w:suppressAutoHyphens w:val="0"/>
              <w:snapToGrid w:val="0"/>
              <w:rPr>
                <w:sz w:val="22"/>
                <w:szCs w:val="22"/>
                <w:lang w:eastAsia="ru-RU"/>
              </w:rPr>
            </w:pPr>
            <w:r w:rsidRPr="00760849">
              <w:rPr>
                <w:sz w:val="22"/>
                <w:szCs w:val="22"/>
                <w:lang w:eastAsia="ru-RU"/>
              </w:rPr>
              <w:t>Получение бюджетных кредитов от других бюджетов системы Российской Федерации бюджетом муниципального образования в валюте Российской Федерации</w:t>
            </w:r>
          </w:p>
        </w:tc>
        <w:tc>
          <w:tcPr>
            <w:tcW w:w="3118" w:type="dxa"/>
            <w:shd w:val="clear" w:color="auto" w:fill="auto"/>
            <w:vAlign w:val="bottom"/>
          </w:tcPr>
          <w:p w:rsidR="00760849" w:rsidRPr="00760849" w:rsidRDefault="00760849" w:rsidP="00760849">
            <w:pPr>
              <w:suppressAutoHyphens w:val="0"/>
              <w:snapToGrid w:val="0"/>
              <w:jc w:val="center"/>
              <w:rPr>
                <w:sz w:val="22"/>
                <w:szCs w:val="22"/>
                <w:lang w:eastAsia="ru-RU"/>
              </w:rPr>
            </w:pPr>
            <w:r w:rsidRPr="00760849">
              <w:rPr>
                <w:sz w:val="22"/>
                <w:szCs w:val="22"/>
                <w:lang w:eastAsia="ru-RU"/>
              </w:rPr>
              <w:t>980 01 03 01 00 10 0000 710</w:t>
            </w:r>
          </w:p>
        </w:tc>
        <w:tc>
          <w:tcPr>
            <w:tcW w:w="1701" w:type="dxa"/>
            <w:shd w:val="clear" w:color="auto" w:fill="auto"/>
            <w:vAlign w:val="bottom"/>
          </w:tcPr>
          <w:p w:rsidR="00760849" w:rsidRPr="00760849" w:rsidRDefault="00760849" w:rsidP="00760849">
            <w:pPr>
              <w:suppressAutoHyphens w:val="0"/>
              <w:snapToGrid w:val="0"/>
              <w:jc w:val="center"/>
              <w:rPr>
                <w:b/>
                <w:sz w:val="22"/>
                <w:szCs w:val="22"/>
                <w:lang w:eastAsia="ru-RU"/>
              </w:rPr>
            </w:pPr>
            <w:r w:rsidRPr="00760849">
              <w:rPr>
                <w:b/>
                <w:sz w:val="22"/>
                <w:szCs w:val="22"/>
                <w:lang w:eastAsia="ru-RU"/>
              </w:rPr>
              <w:t>1500,0</w:t>
            </w:r>
          </w:p>
        </w:tc>
      </w:tr>
      <w:tr w:rsidR="00760849" w:rsidRPr="00760849" w:rsidTr="00760849">
        <w:tc>
          <w:tcPr>
            <w:tcW w:w="5019" w:type="dxa"/>
            <w:shd w:val="clear" w:color="auto" w:fill="auto"/>
            <w:vAlign w:val="bottom"/>
          </w:tcPr>
          <w:p w:rsidR="00760849" w:rsidRPr="00760849" w:rsidRDefault="00760849" w:rsidP="00760849">
            <w:pPr>
              <w:suppressAutoHyphens w:val="0"/>
              <w:snapToGrid w:val="0"/>
              <w:rPr>
                <w:sz w:val="22"/>
                <w:szCs w:val="22"/>
                <w:lang w:eastAsia="ru-RU"/>
              </w:rPr>
            </w:pPr>
            <w:r w:rsidRPr="00760849">
              <w:rPr>
                <w:sz w:val="22"/>
                <w:szCs w:val="22"/>
                <w:lang w:eastAsia="ru-RU"/>
              </w:rPr>
              <w:t>Погашение бюджетных кредитов, полученных от других бюджетов системы Российской Федерации бюджетом муниципального образования в валюте Российской Федерации</w:t>
            </w:r>
          </w:p>
        </w:tc>
        <w:tc>
          <w:tcPr>
            <w:tcW w:w="3118" w:type="dxa"/>
            <w:shd w:val="clear" w:color="auto" w:fill="auto"/>
            <w:vAlign w:val="bottom"/>
          </w:tcPr>
          <w:p w:rsidR="00760849" w:rsidRPr="00760849" w:rsidRDefault="00760849" w:rsidP="00760849">
            <w:pPr>
              <w:suppressAutoHyphens w:val="0"/>
              <w:snapToGrid w:val="0"/>
              <w:jc w:val="center"/>
              <w:rPr>
                <w:sz w:val="22"/>
                <w:szCs w:val="22"/>
                <w:lang w:eastAsia="ru-RU"/>
              </w:rPr>
            </w:pPr>
            <w:r w:rsidRPr="00760849">
              <w:rPr>
                <w:sz w:val="22"/>
                <w:szCs w:val="22"/>
                <w:lang w:eastAsia="ru-RU"/>
              </w:rPr>
              <w:t>000 01 03 00 00 00 0000 800</w:t>
            </w:r>
          </w:p>
        </w:tc>
        <w:tc>
          <w:tcPr>
            <w:tcW w:w="1701" w:type="dxa"/>
            <w:shd w:val="clear" w:color="auto" w:fill="auto"/>
            <w:vAlign w:val="bottom"/>
          </w:tcPr>
          <w:p w:rsidR="00760849" w:rsidRPr="00760849" w:rsidRDefault="00760849" w:rsidP="00760849">
            <w:pPr>
              <w:suppressAutoHyphens w:val="0"/>
              <w:snapToGrid w:val="0"/>
              <w:jc w:val="center"/>
              <w:rPr>
                <w:sz w:val="22"/>
                <w:szCs w:val="22"/>
                <w:lang w:eastAsia="ru-RU"/>
              </w:rPr>
            </w:pPr>
            <w:r w:rsidRPr="00760849">
              <w:rPr>
                <w:sz w:val="22"/>
                <w:szCs w:val="22"/>
                <w:lang w:eastAsia="ru-RU"/>
              </w:rPr>
              <w:t>1500,0</w:t>
            </w:r>
          </w:p>
        </w:tc>
      </w:tr>
      <w:tr w:rsidR="00760849" w:rsidRPr="00760849" w:rsidTr="00760849">
        <w:tc>
          <w:tcPr>
            <w:tcW w:w="5019" w:type="dxa"/>
            <w:shd w:val="clear" w:color="auto" w:fill="auto"/>
            <w:vAlign w:val="bottom"/>
          </w:tcPr>
          <w:p w:rsidR="00760849" w:rsidRPr="00760849" w:rsidRDefault="00760849" w:rsidP="00760849">
            <w:pPr>
              <w:suppressAutoHyphens w:val="0"/>
              <w:snapToGrid w:val="0"/>
              <w:rPr>
                <w:sz w:val="22"/>
                <w:szCs w:val="22"/>
                <w:lang w:eastAsia="ru-RU"/>
              </w:rPr>
            </w:pPr>
            <w:r w:rsidRPr="00760849">
              <w:rPr>
                <w:sz w:val="22"/>
                <w:szCs w:val="22"/>
                <w:lang w:eastAsia="ru-RU"/>
              </w:rPr>
              <w:t>Погашение бюджетом муниципального образования кредитов от других бюджетов системы Российской Федерации бюджетом муниципального образования в валюте Российской Федерации</w:t>
            </w:r>
          </w:p>
        </w:tc>
        <w:tc>
          <w:tcPr>
            <w:tcW w:w="3118" w:type="dxa"/>
            <w:shd w:val="clear" w:color="auto" w:fill="auto"/>
            <w:vAlign w:val="bottom"/>
          </w:tcPr>
          <w:p w:rsidR="00760849" w:rsidRPr="00760849" w:rsidRDefault="00760849" w:rsidP="00760849">
            <w:pPr>
              <w:suppressAutoHyphens w:val="0"/>
              <w:snapToGrid w:val="0"/>
              <w:jc w:val="center"/>
              <w:rPr>
                <w:sz w:val="22"/>
                <w:szCs w:val="22"/>
                <w:lang w:eastAsia="ru-RU"/>
              </w:rPr>
            </w:pPr>
            <w:r w:rsidRPr="00760849">
              <w:rPr>
                <w:sz w:val="22"/>
                <w:szCs w:val="22"/>
                <w:lang w:eastAsia="ru-RU"/>
              </w:rPr>
              <w:t>980 01 03 01 00 10 0000 810</w:t>
            </w:r>
          </w:p>
        </w:tc>
        <w:tc>
          <w:tcPr>
            <w:tcW w:w="1701" w:type="dxa"/>
            <w:shd w:val="clear" w:color="auto" w:fill="auto"/>
            <w:vAlign w:val="bottom"/>
          </w:tcPr>
          <w:p w:rsidR="00760849" w:rsidRPr="00760849" w:rsidRDefault="00760849" w:rsidP="00760849">
            <w:pPr>
              <w:suppressAutoHyphens w:val="0"/>
              <w:snapToGrid w:val="0"/>
              <w:jc w:val="center"/>
              <w:rPr>
                <w:b/>
                <w:sz w:val="22"/>
                <w:szCs w:val="22"/>
                <w:lang w:eastAsia="ru-RU"/>
              </w:rPr>
            </w:pPr>
            <w:r w:rsidRPr="00760849">
              <w:rPr>
                <w:b/>
                <w:sz w:val="22"/>
                <w:szCs w:val="22"/>
                <w:lang w:eastAsia="ru-RU"/>
              </w:rPr>
              <w:t>1500,0</w:t>
            </w:r>
          </w:p>
        </w:tc>
      </w:tr>
      <w:tr w:rsidR="00760849" w:rsidRPr="00760849" w:rsidTr="00760849">
        <w:tc>
          <w:tcPr>
            <w:tcW w:w="5019" w:type="dxa"/>
            <w:shd w:val="clear" w:color="auto" w:fill="auto"/>
          </w:tcPr>
          <w:p w:rsidR="00760849" w:rsidRPr="00760849" w:rsidRDefault="00760849" w:rsidP="00760849">
            <w:pPr>
              <w:suppressAutoHyphens w:val="0"/>
              <w:jc w:val="both"/>
              <w:rPr>
                <w:sz w:val="22"/>
                <w:szCs w:val="22"/>
                <w:lang w:eastAsia="ru-RU"/>
              </w:rPr>
            </w:pPr>
            <w:r w:rsidRPr="00760849">
              <w:rPr>
                <w:sz w:val="22"/>
                <w:szCs w:val="22"/>
                <w:lang w:eastAsia="ru-RU"/>
              </w:rPr>
              <w:t>Изменение остатков средств на счетах по учету средств бюджета</w:t>
            </w:r>
          </w:p>
        </w:tc>
        <w:tc>
          <w:tcPr>
            <w:tcW w:w="3118" w:type="dxa"/>
            <w:shd w:val="clear" w:color="auto" w:fill="auto"/>
          </w:tcPr>
          <w:p w:rsidR="00760849" w:rsidRPr="00760849" w:rsidRDefault="00760849" w:rsidP="00760849">
            <w:pPr>
              <w:suppressAutoHyphens w:val="0"/>
              <w:jc w:val="center"/>
              <w:rPr>
                <w:sz w:val="22"/>
                <w:szCs w:val="22"/>
                <w:lang w:eastAsia="ru-RU"/>
              </w:rPr>
            </w:pPr>
          </w:p>
          <w:p w:rsidR="00760849" w:rsidRPr="00760849" w:rsidRDefault="00760849" w:rsidP="00760849">
            <w:pPr>
              <w:suppressAutoHyphens w:val="0"/>
              <w:jc w:val="center"/>
              <w:rPr>
                <w:sz w:val="22"/>
                <w:szCs w:val="22"/>
                <w:lang w:eastAsia="ru-RU"/>
              </w:rPr>
            </w:pPr>
            <w:r w:rsidRPr="00760849">
              <w:rPr>
                <w:sz w:val="22"/>
                <w:szCs w:val="22"/>
                <w:lang w:eastAsia="ru-RU"/>
              </w:rPr>
              <w:t>000 01 05 00 00 00 0000 000</w:t>
            </w:r>
          </w:p>
        </w:tc>
        <w:tc>
          <w:tcPr>
            <w:tcW w:w="1701"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2865,6</w:t>
            </w:r>
          </w:p>
        </w:tc>
      </w:tr>
      <w:tr w:rsidR="00760849" w:rsidRPr="00760849" w:rsidTr="00760849">
        <w:tc>
          <w:tcPr>
            <w:tcW w:w="5019" w:type="dxa"/>
            <w:shd w:val="clear" w:color="auto" w:fill="auto"/>
          </w:tcPr>
          <w:p w:rsidR="00760849" w:rsidRPr="00760849" w:rsidRDefault="00760849" w:rsidP="00760849">
            <w:pPr>
              <w:suppressAutoHyphens w:val="0"/>
              <w:jc w:val="both"/>
              <w:rPr>
                <w:b/>
                <w:sz w:val="22"/>
                <w:szCs w:val="22"/>
                <w:lang w:eastAsia="ru-RU"/>
              </w:rPr>
            </w:pPr>
            <w:r w:rsidRPr="00760849">
              <w:rPr>
                <w:b/>
                <w:sz w:val="22"/>
                <w:szCs w:val="22"/>
                <w:lang w:eastAsia="ru-RU"/>
              </w:rPr>
              <w:t>Увеличение остатков средств бюджетов</w:t>
            </w:r>
          </w:p>
        </w:tc>
        <w:tc>
          <w:tcPr>
            <w:tcW w:w="3118" w:type="dxa"/>
            <w:shd w:val="clear" w:color="auto" w:fill="auto"/>
          </w:tcPr>
          <w:p w:rsidR="00760849" w:rsidRPr="00760849" w:rsidRDefault="00760849" w:rsidP="00760849">
            <w:pPr>
              <w:suppressAutoHyphens w:val="0"/>
              <w:jc w:val="center"/>
              <w:rPr>
                <w:b/>
                <w:sz w:val="22"/>
                <w:szCs w:val="22"/>
                <w:lang w:eastAsia="ru-RU"/>
              </w:rPr>
            </w:pPr>
          </w:p>
          <w:p w:rsidR="00760849" w:rsidRPr="00760849" w:rsidRDefault="00760849" w:rsidP="00760849">
            <w:pPr>
              <w:suppressAutoHyphens w:val="0"/>
              <w:jc w:val="center"/>
              <w:rPr>
                <w:b/>
                <w:sz w:val="22"/>
                <w:szCs w:val="22"/>
                <w:lang w:eastAsia="ru-RU"/>
              </w:rPr>
            </w:pPr>
            <w:r w:rsidRPr="00760849">
              <w:rPr>
                <w:b/>
                <w:sz w:val="22"/>
                <w:szCs w:val="22"/>
                <w:lang w:eastAsia="ru-RU"/>
              </w:rPr>
              <w:t>000 01 05 00 00 00 0000 500</w:t>
            </w:r>
          </w:p>
        </w:tc>
        <w:tc>
          <w:tcPr>
            <w:tcW w:w="1701"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sz w:val="22"/>
                <w:szCs w:val="22"/>
                <w:lang w:eastAsia="ru-RU"/>
              </w:rPr>
              <w:t>28 483,38</w:t>
            </w:r>
          </w:p>
        </w:tc>
      </w:tr>
      <w:tr w:rsidR="00760849" w:rsidRPr="00760849" w:rsidTr="00760849">
        <w:tc>
          <w:tcPr>
            <w:tcW w:w="5019" w:type="dxa"/>
            <w:shd w:val="clear" w:color="auto" w:fill="auto"/>
          </w:tcPr>
          <w:p w:rsidR="00760849" w:rsidRPr="00760849" w:rsidRDefault="00760849" w:rsidP="00760849">
            <w:pPr>
              <w:suppressAutoHyphens w:val="0"/>
              <w:jc w:val="both"/>
              <w:rPr>
                <w:sz w:val="22"/>
                <w:szCs w:val="22"/>
                <w:lang w:eastAsia="ru-RU"/>
              </w:rPr>
            </w:pPr>
            <w:r w:rsidRPr="00760849">
              <w:rPr>
                <w:sz w:val="22"/>
                <w:szCs w:val="22"/>
                <w:lang w:eastAsia="ru-RU"/>
              </w:rPr>
              <w:t>Увеличение прочих остатков средств бюджетов</w:t>
            </w:r>
          </w:p>
        </w:tc>
        <w:tc>
          <w:tcPr>
            <w:tcW w:w="3118" w:type="dxa"/>
            <w:shd w:val="clear" w:color="auto" w:fill="auto"/>
          </w:tcPr>
          <w:p w:rsidR="00760849" w:rsidRPr="00760849" w:rsidRDefault="00760849" w:rsidP="00760849">
            <w:pPr>
              <w:suppressAutoHyphens w:val="0"/>
              <w:jc w:val="center"/>
              <w:rPr>
                <w:sz w:val="22"/>
                <w:szCs w:val="22"/>
                <w:lang w:eastAsia="ru-RU"/>
              </w:rPr>
            </w:pPr>
          </w:p>
          <w:p w:rsidR="00760849" w:rsidRPr="00760849" w:rsidRDefault="00760849" w:rsidP="00760849">
            <w:pPr>
              <w:suppressAutoHyphens w:val="0"/>
              <w:jc w:val="center"/>
              <w:rPr>
                <w:sz w:val="22"/>
                <w:szCs w:val="22"/>
                <w:lang w:eastAsia="ru-RU"/>
              </w:rPr>
            </w:pPr>
            <w:r w:rsidRPr="00760849">
              <w:rPr>
                <w:sz w:val="22"/>
                <w:szCs w:val="22"/>
                <w:lang w:eastAsia="ru-RU"/>
              </w:rPr>
              <w:t>000 01 05 02 00 00 0000 500</w:t>
            </w:r>
          </w:p>
        </w:tc>
        <w:tc>
          <w:tcPr>
            <w:tcW w:w="1701" w:type="dxa"/>
            <w:shd w:val="clear" w:color="auto" w:fill="auto"/>
            <w:vAlign w:val="center"/>
          </w:tcPr>
          <w:p w:rsidR="00760849" w:rsidRPr="00760849" w:rsidRDefault="00760849" w:rsidP="00760849">
            <w:pPr>
              <w:suppressAutoHyphens w:val="0"/>
              <w:jc w:val="center"/>
              <w:rPr>
                <w:bCs/>
                <w:sz w:val="22"/>
                <w:szCs w:val="22"/>
                <w:lang w:eastAsia="ru-RU"/>
              </w:rPr>
            </w:pPr>
            <w:r w:rsidRPr="00760849">
              <w:rPr>
                <w:sz w:val="22"/>
                <w:szCs w:val="22"/>
                <w:lang w:eastAsia="ru-RU"/>
              </w:rPr>
              <w:t>28 483,38</w:t>
            </w:r>
          </w:p>
        </w:tc>
      </w:tr>
      <w:tr w:rsidR="00760849" w:rsidRPr="00760849" w:rsidTr="00760849">
        <w:tc>
          <w:tcPr>
            <w:tcW w:w="5019" w:type="dxa"/>
            <w:shd w:val="clear" w:color="auto" w:fill="auto"/>
          </w:tcPr>
          <w:p w:rsidR="00760849" w:rsidRPr="00760849" w:rsidRDefault="00760849" w:rsidP="00760849">
            <w:pPr>
              <w:suppressAutoHyphens w:val="0"/>
              <w:jc w:val="both"/>
              <w:rPr>
                <w:sz w:val="22"/>
                <w:szCs w:val="22"/>
                <w:lang w:eastAsia="ru-RU"/>
              </w:rPr>
            </w:pPr>
            <w:r w:rsidRPr="00760849">
              <w:rPr>
                <w:sz w:val="22"/>
                <w:szCs w:val="22"/>
                <w:lang w:eastAsia="ru-RU"/>
              </w:rPr>
              <w:t>Увеличение прочих остатков денежных средств бюджетов</w:t>
            </w:r>
          </w:p>
        </w:tc>
        <w:tc>
          <w:tcPr>
            <w:tcW w:w="3118" w:type="dxa"/>
            <w:shd w:val="clear" w:color="auto" w:fill="auto"/>
          </w:tcPr>
          <w:p w:rsidR="00760849" w:rsidRPr="00760849" w:rsidRDefault="00760849" w:rsidP="00760849">
            <w:pPr>
              <w:suppressAutoHyphens w:val="0"/>
              <w:jc w:val="center"/>
              <w:rPr>
                <w:sz w:val="22"/>
                <w:szCs w:val="22"/>
                <w:lang w:eastAsia="ru-RU"/>
              </w:rPr>
            </w:pPr>
          </w:p>
          <w:p w:rsidR="00760849" w:rsidRPr="00760849" w:rsidRDefault="00760849" w:rsidP="00760849">
            <w:pPr>
              <w:suppressAutoHyphens w:val="0"/>
              <w:jc w:val="center"/>
              <w:rPr>
                <w:sz w:val="22"/>
                <w:szCs w:val="22"/>
                <w:lang w:eastAsia="ru-RU"/>
              </w:rPr>
            </w:pPr>
            <w:r w:rsidRPr="00760849">
              <w:rPr>
                <w:sz w:val="22"/>
                <w:szCs w:val="22"/>
                <w:lang w:eastAsia="ru-RU"/>
              </w:rPr>
              <w:t>000 01 05 02 01 00 0000 510</w:t>
            </w:r>
          </w:p>
        </w:tc>
        <w:tc>
          <w:tcPr>
            <w:tcW w:w="1701" w:type="dxa"/>
            <w:shd w:val="clear" w:color="auto" w:fill="auto"/>
            <w:vAlign w:val="center"/>
          </w:tcPr>
          <w:p w:rsidR="00760849" w:rsidRPr="00760849" w:rsidRDefault="00760849" w:rsidP="00760849">
            <w:pPr>
              <w:suppressAutoHyphens w:val="0"/>
              <w:jc w:val="center"/>
              <w:rPr>
                <w:bCs/>
                <w:sz w:val="22"/>
                <w:szCs w:val="22"/>
                <w:lang w:eastAsia="ru-RU"/>
              </w:rPr>
            </w:pPr>
            <w:r w:rsidRPr="00760849">
              <w:rPr>
                <w:sz w:val="22"/>
                <w:szCs w:val="22"/>
                <w:lang w:eastAsia="ru-RU"/>
              </w:rPr>
              <w:t>28 483,38</w:t>
            </w:r>
          </w:p>
        </w:tc>
      </w:tr>
      <w:tr w:rsidR="00760849" w:rsidRPr="00760849" w:rsidTr="00760849">
        <w:tc>
          <w:tcPr>
            <w:tcW w:w="5019" w:type="dxa"/>
            <w:shd w:val="clear" w:color="auto" w:fill="auto"/>
          </w:tcPr>
          <w:p w:rsidR="00760849" w:rsidRPr="00760849" w:rsidRDefault="00760849" w:rsidP="00760849">
            <w:pPr>
              <w:suppressAutoHyphens w:val="0"/>
              <w:jc w:val="both"/>
              <w:rPr>
                <w:sz w:val="22"/>
                <w:szCs w:val="22"/>
                <w:lang w:eastAsia="ru-RU"/>
              </w:rPr>
            </w:pPr>
            <w:r w:rsidRPr="00760849">
              <w:rPr>
                <w:sz w:val="22"/>
                <w:szCs w:val="22"/>
                <w:lang w:eastAsia="ru-RU"/>
              </w:rPr>
              <w:t>Увеличение прочих остатков денежных средств бюджета сельского поселения</w:t>
            </w:r>
          </w:p>
        </w:tc>
        <w:tc>
          <w:tcPr>
            <w:tcW w:w="3118" w:type="dxa"/>
            <w:shd w:val="clear" w:color="auto" w:fill="auto"/>
          </w:tcPr>
          <w:p w:rsidR="00760849" w:rsidRPr="00760849" w:rsidRDefault="00760849" w:rsidP="00760849">
            <w:pPr>
              <w:suppressAutoHyphens w:val="0"/>
              <w:jc w:val="center"/>
              <w:rPr>
                <w:sz w:val="22"/>
                <w:szCs w:val="22"/>
                <w:lang w:eastAsia="ru-RU"/>
              </w:rPr>
            </w:pPr>
          </w:p>
          <w:p w:rsidR="00760849" w:rsidRPr="00760849" w:rsidRDefault="00760849" w:rsidP="00760849">
            <w:pPr>
              <w:suppressAutoHyphens w:val="0"/>
              <w:jc w:val="center"/>
              <w:rPr>
                <w:sz w:val="22"/>
                <w:szCs w:val="22"/>
                <w:lang w:eastAsia="ru-RU"/>
              </w:rPr>
            </w:pPr>
            <w:r w:rsidRPr="00760849">
              <w:rPr>
                <w:sz w:val="22"/>
                <w:szCs w:val="22"/>
                <w:lang w:eastAsia="ru-RU"/>
              </w:rPr>
              <w:t>980 01 05 02 01 10 0000 510</w:t>
            </w:r>
          </w:p>
          <w:p w:rsidR="00760849" w:rsidRPr="00760849" w:rsidRDefault="00760849" w:rsidP="00760849">
            <w:pPr>
              <w:suppressAutoHyphens w:val="0"/>
              <w:jc w:val="center"/>
              <w:rPr>
                <w:sz w:val="22"/>
                <w:szCs w:val="22"/>
                <w:lang w:eastAsia="ru-RU"/>
              </w:rPr>
            </w:pPr>
          </w:p>
        </w:tc>
        <w:tc>
          <w:tcPr>
            <w:tcW w:w="1701" w:type="dxa"/>
            <w:shd w:val="clear" w:color="auto" w:fill="auto"/>
            <w:vAlign w:val="center"/>
          </w:tcPr>
          <w:p w:rsidR="00760849" w:rsidRPr="00760849" w:rsidRDefault="00760849" w:rsidP="00760849">
            <w:pPr>
              <w:suppressAutoHyphens w:val="0"/>
              <w:jc w:val="center"/>
              <w:rPr>
                <w:bCs/>
                <w:sz w:val="22"/>
                <w:szCs w:val="22"/>
                <w:lang w:eastAsia="ru-RU"/>
              </w:rPr>
            </w:pPr>
            <w:r w:rsidRPr="00760849">
              <w:rPr>
                <w:sz w:val="22"/>
                <w:szCs w:val="22"/>
                <w:lang w:eastAsia="ru-RU"/>
              </w:rPr>
              <w:t>28 483.38</w:t>
            </w:r>
          </w:p>
        </w:tc>
      </w:tr>
      <w:tr w:rsidR="00760849" w:rsidRPr="00760849" w:rsidTr="00760849">
        <w:tc>
          <w:tcPr>
            <w:tcW w:w="5019" w:type="dxa"/>
            <w:shd w:val="clear" w:color="auto" w:fill="auto"/>
          </w:tcPr>
          <w:p w:rsidR="00760849" w:rsidRPr="00760849" w:rsidRDefault="00760849" w:rsidP="00760849">
            <w:pPr>
              <w:suppressAutoHyphens w:val="0"/>
              <w:jc w:val="both"/>
              <w:rPr>
                <w:b/>
                <w:sz w:val="22"/>
                <w:szCs w:val="22"/>
                <w:lang w:eastAsia="ru-RU"/>
              </w:rPr>
            </w:pPr>
            <w:r w:rsidRPr="00760849">
              <w:rPr>
                <w:b/>
                <w:sz w:val="22"/>
                <w:szCs w:val="22"/>
                <w:lang w:eastAsia="ru-RU"/>
              </w:rPr>
              <w:t>Уменьшение остатков средств бюджетов</w:t>
            </w:r>
          </w:p>
        </w:tc>
        <w:tc>
          <w:tcPr>
            <w:tcW w:w="3118" w:type="dxa"/>
            <w:shd w:val="clear" w:color="auto" w:fill="auto"/>
            <w:vAlign w:val="center"/>
          </w:tcPr>
          <w:p w:rsidR="00760849" w:rsidRPr="00760849" w:rsidRDefault="00760849" w:rsidP="00760849">
            <w:pPr>
              <w:suppressAutoHyphens w:val="0"/>
              <w:jc w:val="center"/>
              <w:rPr>
                <w:b/>
                <w:sz w:val="22"/>
                <w:szCs w:val="22"/>
                <w:lang w:eastAsia="ru-RU"/>
              </w:rPr>
            </w:pPr>
          </w:p>
          <w:p w:rsidR="00760849" w:rsidRPr="00760849" w:rsidRDefault="00760849" w:rsidP="00760849">
            <w:pPr>
              <w:suppressAutoHyphens w:val="0"/>
              <w:jc w:val="center"/>
              <w:rPr>
                <w:b/>
                <w:sz w:val="22"/>
                <w:szCs w:val="22"/>
                <w:lang w:eastAsia="ru-RU"/>
              </w:rPr>
            </w:pPr>
            <w:r w:rsidRPr="00760849">
              <w:rPr>
                <w:b/>
                <w:sz w:val="22"/>
                <w:szCs w:val="22"/>
                <w:lang w:eastAsia="ru-RU"/>
              </w:rPr>
              <w:t>000 01 05 00 00 00 0000 600</w:t>
            </w:r>
          </w:p>
        </w:tc>
        <w:tc>
          <w:tcPr>
            <w:tcW w:w="1701" w:type="dxa"/>
            <w:shd w:val="clear" w:color="auto" w:fill="auto"/>
            <w:vAlign w:val="center"/>
          </w:tcPr>
          <w:p w:rsidR="00760849" w:rsidRPr="00760849" w:rsidRDefault="00760849" w:rsidP="00760849">
            <w:pPr>
              <w:suppressAutoHyphens w:val="0"/>
              <w:jc w:val="center"/>
              <w:rPr>
                <w:b/>
                <w:sz w:val="22"/>
                <w:szCs w:val="22"/>
                <w:lang w:eastAsia="ru-RU"/>
              </w:rPr>
            </w:pPr>
            <w:r w:rsidRPr="00760849">
              <w:rPr>
                <w:b/>
                <w:bCs/>
                <w:sz w:val="22"/>
                <w:szCs w:val="22"/>
                <w:lang w:eastAsia="ru-RU"/>
              </w:rPr>
              <w:t>31 348,98</w:t>
            </w:r>
          </w:p>
        </w:tc>
      </w:tr>
      <w:tr w:rsidR="00760849" w:rsidRPr="00760849" w:rsidTr="00760849">
        <w:tc>
          <w:tcPr>
            <w:tcW w:w="5019" w:type="dxa"/>
            <w:shd w:val="clear" w:color="auto" w:fill="auto"/>
          </w:tcPr>
          <w:p w:rsidR="00760849" w:rsidRPr="00760849" w:rsidRDefault="00760849" w:rsidP="00760849">
            <w:pPr>
              <w:suppressAutoHyphens w:val="0"/>
              <w:jc w:val="both"/>
              <w:rPr>
                <w:sz w:val="22"/>
                <w:szCs w:val="22"/>
                <w:lang w:eastAsia="ru-RU"/>
              </w:rPr>
            </w:pPr>
            <w:r w:rsidRPr="00760849">
              <w:rPr>
                <w:sz w:val="22"/>
                <w:szCs w:val="22"/>
                <w:lang w:eastAsia="ru-RU"/>
              </w:rPr>
              <w:t>Уменьшение прочих остатков средств бюджетов</w:t>
            </w:r>
          </w:p>
        </w:tc>
        <w:tc>
          <w:tcPr>
            <w:tcW w:w="3118" w:type="dxa"/>
            <w:shd w:val="clear" w:color="auto" w:fill="auto"/>
          </w:tcPr>
          <w:p w:rsidR="00760849" w:rsidRPr="00760849" w:rsidRDefault="00760849" w:rsidP="00760849">
            <w:pPr>
              <w:suppressAutoHyphens w:val="0"/>
              <w:jc w:val="center"/>
              <w:rPr>
                <w:sz w:val="22"/>
                <w:szCs w:val="22"/>
                <w:lang w:eastAsia="ru-RU"/>
              </w:rPr>
            </w:pPr>
          </w:p>
          <w:p w:rsidR="00760849" w:rsidRPr="00760849" w:rsidRDefault="00760849" w:rsidP="00760849">
            <w:pPr>
              <w:suppressAutoHyphens w:val="0"/>
              <w:jc w:val="center"/>
              <w:rPr>
                <w:sz w:val="22"/>
                <w:szCs w:val="22"/>
                <w:lang w:eastAsia="ru-RU"/>
              </w:rPr>
            </w:pPr>
            <w:r w:rsidRPr="00760849">
              <w:rPr>
                <w:sz w:val="22"/>
                <w:szCs w:val="22"/>
                <w:lang w:eastAsia="ru-RU"/>
              </w:rPr>
              <w:t>000 01 05 02 00 00 0000 600</w:t>
            </w:r>
          </w:p>
        </w:tc>
        <w:tc>
          <w:tcPr>
            <w:tcW w:w="1701" w:type="dxa"/>
            <w:shd w:val="clear" w:color="auto" w:fill="auto"/>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31 348,98</w:t>
            </w:r>
          </w:p>
        </w:tc>
      </w:tr>
      <w:tr w:rsidR="00760849" w:rsidRPr="00760849" w:rsidTr="00760849">
        <w:trPr>
          <w:trHeight w:val="612"/>
        </w:trPr>
        <w:tc>
          <w:tcPr>
            <w:tcW w:w="5019" w:type="dxa"/>
            <w:shd w:val="clear" w:color="auto" w:fill="auto"/>
          </w:tcPr>
          <w:p w:rsidR="00760849" w:rsidRPr="00760849" w:rsidRDefault="00760849" w:rsidP="00760849">
            <w:pPr>
              <w:suppressAutoHyphens w:val="0"/>
              <w:jc w:val="both"/>
              <w:rPr>
                <w:sz w:val="22"/>
                <w:szCs w:val="22"/>
                <w:lang w:eastAsia="ru-RU"/>
              </w:rPr>
            </w:pPr>
            <w:r w:rsidRPr="00760849">
              <w:rPr>
                <w:sz w:val="22"/>
                <w:szCs w:val="22"/>
                <w:lang w:eastAsia="ru-RU"/>
              </w:rPr>
              <w:t>Уменьшение прочих остатков денежных средств бюджетов</w:t>
            </w:r>
          </w:p>
        </w:tc>
        <w:tc>
          <w:tcPr>
            <w:tcW w:w="3118" w:type="dxa"/>
            <w:shd w:val="clear" w:color="auto" w:fill="auto"/>
          </w:tcPr>
          <w:p w:rsidR="00760849" w:rsidRPr="00760849" w:rsidRDefault="00760849" w:rsidP="00760849">
            <w:pPr>
              <w:suppressAutoHyphens w:val="0"/>
              <w:jc w:val="center"/>
              <w:rPr>
                <w:sz w:val="22"/>
                <w:szCs w:val="22"/>
                <w:lang w:eastAsia="ru-RU"/>
              </w:rPr>
            </w:pPr>
          </w:p>
          <w:p w:rsidR="00760849" w:rsidRPr="00760849" w:rsidRDefault="00760849" w:rsidP="00760849">
            <w:pPr>
              <w:suppressAutoHyphens w:val="0"/>
              <w:jc w:val="center"/>
              <w:rPr>
                <w:sz w:val="22"/>
                <w:szCs w:val="22"/>
                <w:lang w:eastAsia="ru-RU"/>
              </w:rPr>
            </w:pPr>
            <w:r w:rsidRPr="00760849">
              <w:rPr>
                <w:sz w:val="22"/>
                <w:szCs w:val="22"/>
                <w:lang w:eastAsia="ru-RU"/>
              </w:rPr>
              <w:t>000 01 05 02 01 00 0000 610</w:t>
            </w:r>
          </w:p>
        </w:tc>
        <w:tc>
          <w:tcPr>
            <w:tcW w:w="1701" w:type="dxa"/>
            <w:shd w:val="clear" w:color="auto" w:fill="auto"/>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31 348,98</w:t>
            </w:r>
          </w:p>
        </w:tc>
      </w:tr>
      <w:tr w:rsidR="00760849" w:rsidRPr="00760849" w:rsidTr="00760849">
        <w:tc>
          <w:tcPr>
            <w:tcW w:w="5019" w:type="dxa"/>
            <w:shd w:val="clear" w:color="auto" w:fill="auto"/>
          </w:tcPr>
          <w:p w:rsidR="00760849" w:rsidRPr="00760849" w:rsidRDefault="00760849" w:rsidP="00760849">
            <w:pPr>
              <w:suppressAutoHyphens w:val="0"/>
              <w:jc w:val="both"/>
              <w:rPr>
                <w:sz w:val="22"/>
                <w:szCs w:val="22"/>
                <w:lang w:eastAsia="ru-RU"/>
              </w:rPr>
            </w:pPr>
            <w:r w:rsidRPr="00760849">
              <w:rPr>
                <w:sz w:val="22"/>
                <w:szCs w:val="22"/>
                <w:lang w:eastAsia="ru-RU"/>
              </w:rPr>
              <w:t>Уменьшение прочих остатков денежных средств бюджета сельского поселения</w:t>
            </w:r>
          </w:p>
        </w:tc>
        <w:tc>
          <w:tcPr>
            <w:tcW w:w="3118" w:type="dxa"/>
            <w:shd w:val="clear" w:color="auto" w:fill="auto"/>
            <w:vAlign w:val="center"/>
          </w:tcPr>
          <w:p w:rsidR="00760849" w:rsidRPr="00760849" w:rsidRDefault="00760849" w:rsidP="00760849">
            <w:pPr>
              <w:suppressAutoHyphens w:val="0"/>
              <w:jc w:val="center"/>
              <w:rPr>
                <w:sz w:val="22"/>
                <w:szCs w:val="22"/>
                <w:lang w:eastAsia="ru-RU"/>
              </w:rPr>
            </w:pPr>
          </w:p>
          <w:p w:rsidR="00760849" w:rsidRPr="00760849" w:rsidRDefault="00760849" w:rsidP="00760849">
            <w:pPr>
              <w:suppressAutoHyphens w:val="0"/>
              <w:jc w:val="center"/>
              <w:rPr>
                <w:sz w:val="22"/>
                <w:szCs w:val="22"/>
                <w:lang w:eastAsia="ru-RU"/>
              </w:rPr>
            </w:pPr>
            <w:r w:rsidRPr="00760849">
              <w:rPr>
                <w:sz w:val="22"/>
                <w:szCs w:val="22"/>
                <w:lang w:eastAsia="ru-RU"/>
              </w:rPr>
              <w:t>980 01 05 02 01 10 0000 610</w:t>
            </w:r>
          </w:p>
          <w:p w:rsidR="00760849" w:rsidRPr="00760849" w:rsidRDefault="00760849" w:rsidP="00760849">
            <w:pPr>
              <w:suppressAutoHyphens w:val="0"/>
              <w:jc w:val="center"/>
              <w:rPr>
                <w:sz w:val="22"/>
                <w:szCs w:val="22"/>
                <w:lang w:eastAsia="ru-RU"/>
              </w:rPr>
            </w:pPr>
          </w:p>
        </w:tc>
        <w:tc>
          <w:tcPr>
            <w:tcW w:w="1701" w:type="dxa"/>
            <w:shd w:val="clear" w:color="auto" w:fill="auto"/>
            <w:vAlign w:val="center"/>
          </w:tcPr>
          <w:p w:rsidR="00760849" w:rsidRPr="00760849" w:rsidRDefault="00760849" w:rsidP="00760849">
            <w:pPr>
              <w:suppressAutoHyphens w:val="0"/>
              <w:jc w:val="center"/>
              <w:rPr>
                <w:bCs/>
                <w:sz w:val="22"/>
                <w:szCs w:val="22"/>
                <w:lang w:eastAsia="ru-RU"/>
              </w:rPr>
            </w:pPr>
            <w:r w:rsidRPr="00760849">
              <w:rPr>
                <w:bCs/>
                <w:sz w:val="22"/>
                <w:szCs w:val="22"/>
                <w:lang w:eastAsia="ru-RU"/>
              </w:rPr>
              <w:t>31 348,98</w:t>
            </w:r>
          </w:p>
        </w:tc>
      </w:tr>
    </w:tbl>
    <w:p w:rsidR="00760849" w:rsidRPr="00760849" w:rsidRDefault="00760849" w:rsidP="00760849">
      <w:pPr>
        <w:suppressAutoHyphens w:val="0"/>
        <w:jc w:val="center"/>
        <w:rPr>
          <w:b/>
          <w:sz w:val="22"/>
          <w:szCs w:val="22"/>
          <w:lang w:eastAsia="ru-RU"/>
        </w:rPr>
      </w:pPr>
    </w:p>
    <w:p w:rsidR="00760849" w:rsidRDefault="00760849" w:rsidP="00760849">
      <w:pPr>
        <w:suppressAutoHyphens w:val="0"/>
        <w:spacing w:line="360" w:lineRule="exact"/>
        <w:jc w:val="center"/>
      </w:pPr>
      <w:r>
        <w:t>___________________</w:t>
      </w:r>
    </w:p>
    <w:p w:rsidR="00760849" w:rsidRDefault="00760849">
      <w:pPr>
        <w:suppressAutoHyphens w:val="0"/>
        <w:spacing w:after="200" w:line="276" w:lineRule="auto"/>
      </w:pPr>
      <w:r>
        <w:br w:type="page"/>
      </w:r>
    </w:p>
    <w:p w:rsidR="00760849" w:rsidRPr="00760849" w:rsidRDefault="00760849" w:rsidP="00760849">
      <w:pPr>
        <w:widowControl w:val="0"/>
        <w:spacing w:line="360" w:lineRule="auto"/>
        <w:jc w:val="center"/>
        <w:rPr>
          <w:rFonts w:eastAsia="SimSun"/>
          <w:kern w:val="1"/>
          <w:lang w:eastAsia="hi-IN" w:bidi="hi-IN"/>
        </w:rPr>
      </w:pPr>
      <w:r w:rsidRPr="00760849">
        <w:rPr>
          <w:rFonts w:eastAsia="SimSun"/>
          <w:kern w:val="1"/>
          <w:lang w:eastAsia="hi-IN" w:bidi="hi-IN"/>
        </w:rPr>
        <w:lastRenderedPageBreak/>
        <w:t xml:space="preserve">   </w:t>
      </w:r>
      <w:r>
        <w:rPr>
          <w:rFonts w:eastAsia="SimSun"/>
          <w:noProof/>
          <w:kern w:val="1"/>
          <w:lang w:eastAsia="ru-RU"/>
        </w:rPr>
        <w:drawing>
          <wp:inline distT="0" distB="0" distL="0" distR="0">
            <wp:extent cx="547370" cy="671830"/>
            <wp:effectExtent l="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7370" cy="671830"/>
                    </a:xfrm>
                    <a:prstGeom prst="rect">
                      <a:avLst/>
                    </a:prstGeom>
                    <a:noFill/>
                    <a:ln>
                      <a:noFill/>
                    </a:ln>
                  </pic:spPr>
                </pic:pic>
              </a:graphicData>
            </a:graphic>
          </wp:inline>
        </w:drawing>
      </w:r>
    </w:p>
    <w:p w:rsidR="00760849" w:rsidRPr="00760849" w:rsidRDefault="00760849" w:rsidP="00760849">
      <w:pPr>
        <w:widowControl w:val="0"/>
        <w:spacing w:line="360" w:lineRule="auto"/>
        <w:jc w:val="center"/>
        <w:rPr>
          <w:rFonts w:eastAsia="SimSun"/>
          <w:b/>
          <w:bCs/>
          <w:kern w:val="1"/>
          <w:sz w:val="28"/>
          <w:szCs w:val="28"/>
          <w:lang w:eastAsia="hi-IN" w:bidi="hi-IN"/>
        </w:rPr>
      </w:pPr>
      <w:r w:rsidRPr="00760849">
        <w:rPr>
          <w:rFonts w:eastAsia="SimSun"/>
          <w:b/>
          <w:bCs/>
          <w:kern w:val="1"/>
          <w:sz w:val="28"/>
          <w:szCs w:val="28"/>
          <w:lang w:eastAsia="hi-IN" w:bidi="hi-IN"/>
        </w:rPr>
        <w:t>БОБИНСКАЯ СЕЛЬСКАЯ ДУМА</w:t>
      </w:r>
    </w:p>
    <w:p w:rsidR="00760849" w:rsidRPr="00760849" w:rsidRDefault="00760849" w:rsidP="00760849">
      <w:pPr>
        <w:widowControl w:val="0"/>
        <w:spacing w:line="360" w:lineRule="auto"/>
        <w:jc w:val="center"/>
        <w:rPr>
          <w:rFonts w:eastAsia="SimSun"/>
          <w:b/>
          <w:bCs/>
          <w:kern w:val="1"/>
          <w:sz w:val="28"/>
          <w:szCs w:val="28"/>
          <w:lang w:eastAsia="hi-IN" w:bidi="hi-IN"/>
        </w:rPr>
      </w:pPr>
      <w:r w:rsidRPr="00760849">
        <w:rPr>
          <w:rFonts w:eastAsia="SimSun"/>
          <w:b/>
          <w:bCs/>
          <w:kern w:val="1"/>
          <w:sz w:val="28"/>
          <w:szCs w:val="28"/>
          <w:lang w:eastAsia="hi-IN" w:bidi="hi-IN"/>
        </w:rPr>
        <w:t>СЛОБОДСКОГО РАЙОНА КИРОВСКОЙ ОБЛАСТИ</w:t>
      </w:r>
    </w:p>
    <w:p w:rsidR="00760849" w:rsidRPr="00760849" w:rsidRDefault="00760849" w:rsidP="00760849">
      <w:pPr>
        <w:widowControl w:val="0"/>
        <w:spacing w:line="360" w:lineRule="auto"/>
        <w:jc w:val="center"/>
        <w:rPr>
          <w:rFonts w:eastAsia="SimSun"/>
          <w:b/>
          <w:bCs/>
          <w:kern w:val="1"/>
          <w:sz w:val="28"/>
          <w:szCs w:val="28"/>
          <w:lang w:eastAsia="hi-IN" w:bidi="hi-IN"/>
        </w:rPr>
      </w:pPr>
      <w:r w:rsidRPr="00760849">
        <w:rPr>
          <w:rFonts w:eastAsia="SimSun"/>
          <w:b/>
          <w:bCs/>
          <w:kern w:val="1"/>
          <w:sz w:val="28"/>
          <w:szCs w:val="28"/>
          <w:lang w:eastAsia="hi-IN" w:bidi="hi-IN"/>
        </w:rPr>
        <w:t>ПЯТОГО СОЗЫВА</w:t>
      </w:r>
    </w:p>
    <w:p w:rsidR="00760849" w:rsidRPr="00760849" w:rsidRDefault="00760849" w:rsidP="00760849">
      <w:pPr>
        <w:widowControl w:val="0"/>
        <w:spacing w:line="360" w:lineRule="auto"/>
        <w:jc w:val="center"/>
        <w:rPr>
          <w:rFonts w:eastAsia="SimSun"/>
          <w:b/>
          <w:bCs/>
          <w:kern w:val="1"/>
          <w:sz w:val="28"/>
          <w:szCs w:val="28"/>
          <w:lang w:eastAsia="hi-IN" w:bidi="hi-IN"/>
        </w:rPr>
      </w:pPr>
      <w:r w:rsidRPr="00760849">
        <w:rPr>
          <w:rFonts w:eastAsia="SimSun"/>
          <w:b/>
          <w:bCs/>
          <w:kern w:val="1"/>
          <w:sz w:val="28"/>
          <w:szCs w:val="28"/>
          <w:lang w:eastAsia="hi-IN" w:bidi="hi-IN"/>
        </w:rPr>
        <w:t>РЕШЕНИЕ</w:t>
      </w:r>
    </w:p>
    <w:p w:rsidR="00760849" w:rsidRPr="00760849" w:rsidRDefault="00760849" w:rsidP="00760849">
      <w:pPr>
        <w:widowControl w:val="0"/>
        <w:spacing w:line="360" w:lineRule="auto"/>
        <w:jc w:val="center"/>
        <w:rPr>
          <w:rFonts w:eastAsia="SimSun"/>
          <w:b/>
          <w:bCs/>
          <w:kern w:val="1"/>
          <w:sz w:val="28"/>
          <w:szCs w:val="32"/>
          <w:lang w:eastAsia="hi-IN" w:bidi="hi-IN"/>
        </w:rPr>
      </w:pPr>
    </w:p>
    <w:tbl>
      <w:tblPr>
        <w:tblW w:w="0" w:type="auto"/>
        <w:tblLook w:val="01E0" w:firstRow="1" w:lastRow="1" w:firstColumn="1" w:lastColumn="1" w:noHBand="0" w:noVBand="0"/>
      </w:tblPr>
      <w:tblGrid>
        <w:gridCol w:w="2247"/>
        <w:gridCol w:w="5648"/>
        <w:gridCol w:w="1676"/>
      </w:tblGrid>
      <w:tr w:rsidR="00760849" w:rsidRPr="00760849" w:rsidTr="00760849">
        <w:tc>
          <w:tcPr>
            <w:tcW w:w="2247" w:type="dxa"/>
            <w:tcBorders>
              <w:bottom w:val="single" w:sz="4" w:space="0" w:color="auto"/>
            </w:tcBorders>
          </w:tcPr>
          <w:p w:rsidR="00760849" w:rsidRPr="00760849" w:rsidRDefault="00760849" w:rsidP="00760849">
            <w:pPr>
              <w:widowControl w:val="0"/>
              <w:tabs>
                <w:tab w:val="left" w:pos="615"/>
              </w:tabs>
              <w:spacing w:line="360" w:lineRule="auto"/>
              <w:jc w:val="center"/>
              <w:rPr>
                <w:rFonts w:eastAsia="SimSun"/>
                <w:kern w:val="1"/>
                <w:sz w:val="28"/>
                <w:szCs w:val="28"/>
                <w:lang w:eastAsia="hi-IN" w:bidi="hi-IN"/>
              </w:rPr>
            </w:pPr>
            <w:r w:rsidRPr="00760849">
              <w:rPr>
                <w:rFonts w:eastAsia="SimSun"/>
                <w:kern w:val="1"/>
                <w:sz w:val="28"/>
                <w:szCs w:val="28"/>
                <w:lang w:eastAsia="hi-IN" w:bidi="hi-IN"/>
              </w:rPr>
              <w:t>26.12.2024</w:t>
            </w:r>
          </w:p>
        </w:tc>
        <w:tc>
          <w:tcPr>
            <w:tcW w:w="5648" w:type="dxa"/>
          </w:tcPr>
          <w:p w:rsidR="00760849" w:rsidRPr="00760849" w:rsidRDefault="00760849" w:rsidP="00760849">
            <w:pPr>
              <w:widowControl w:val="0"/>
              <w:spacing w:line="360" w:lineRule="auto"/>
              <w:jc w:val="right"/>
              <w:rPr>
                <w:rFonts w:eastAsia="SimSun"/>
                <w:kern w:val="1"/>
                <w:lang w:eastAsia="hi-IN" w:bidi="hi-IN"/>
              </w:rPr>
            </w:pPr>
          </w:p>
        </w:tc>
        <w:tc>
          <w:tcPr>
            <w:tcW w:w="1676" w:type="dxa"/>
            <w:tcBorders>
              <w:bottom w:val="single" w:sz="4" w:space="0" w:color="auto"/>
            </w:tcBorders>
          </w:tcPr>
          <w:p w:rsidR="00760849" w:rsidRPr="00760849" w:rsidRDefault="00760849" w:rsidP="00760849">
            <w:pPr>
              <w:widowControl w:val="0"/>
              <w:spacing w:line="360" w:lineRule="auto"/>
              <w:jc w:val="center"/>
              <w:rPr>
                <w:rFonts w:eastAsia="SimSun"/>
                <w:kern w:val="1"/>
                <w:sz w:val="28"/>
                <w:szCs w:val="28"/>
                <w:lang w:eastAsia="hi-IN" w:bidi="hi-IN"/>
              </w:rPr>
            </w:pPr>
            <w:r w:rsidRPr="00760849">
              <w:rPr>
                <w:rFonts w:eastAsia="SimSun"/>
                <w:kern w:val="1"/>
                <w:sz w:val="28"/>
                <w:szCs w:val="28"/>
                <w:lang w:eastAsia="hi-IN" w:bidi="hi-IN"/>
              </w:rPr>
              <w:t>№ 25/112</w:t>
            </w:r>
          </w:p>
        </w:tc>
      </w:tr>
    </w:tbl>
    <w:p w:rsidR="00760849" w:rsidRPr="00760849" w:rsidRDefault="00760849" w:rsidP="00760849">
      <w:pPr>
        <w:widowControl w:val="0"/>
        <w:spacing w:line="360" w:lineRule="auto"/>
        <w:jc w:val="center"/>
        <w:rPr>
          <w:rFonts w:eastAsia="SimSun"/>
          <w:kern w:val="1"/>
          <w:sz w:val="28"/>
          <w:szCs w:val="28"/>
          <w:lang w:eastAsia="hi-IN" w:bidi="hi-IN"/>
        </w:rPr>
      </w:pPr>
      <w:r w:rsidRPr="00760849">
        <w:rPr>
          <w:rFonts w:eastAsia="SimSun"/>
          <w:kern w:val="1"/>
          <w:sz w:val="28"/>
          <w:szCs w:val="28"/>
          <w:lang w:eastAsia="hi-IN" w:bidi="hi-IN"/>
        </w:rPr>
        <w:t>с. Бобино</w:t>
      </w:r>
    </w:p>
    <w:p w:rsidR="00760849" w:rsidRPr="00760849" w:rsidRDefault="00760849" w:rsidP="00760849">
      <w:pPr>
        <w:widowControl w:val="0"/>
        <w:spacing w:line="276" w:lineRule="auto"/>
        <w:jc w:val="center"/>
        <w:rPr>
          <w:b/>
          <w:sz w:val="28"/>
          <w:szCs w:val="28"/>
          <w:lang w:eastAsia="ru-RU"/>
        </w:rPr>
      </w:pPr>
      <w:r w:rsidRPr="00760849">
        <w:rPr>
          <w:b/>
          <w:sz w:val="28"/>
          <w:szCs w:val="28"/>
          <w:lang w:eastAsia="ru-RU"/>
        </w:rPr>
        <w:t>О задачах по градостроительной деятельности развития  территорий Бобинского сельского поселения</w:t>
      </w:r>
    </w:p>
    <w:p w:rsidR="00760849" w:rsidRPr="00760849" w:rsidRDefault="00760849" w:rsidP="00760849">
      <w:pPr>
        <w:widowControl w:val="0"/>
        <w:spacing w:line="276" w:lineRule="auto"/>
        <w:jc w:val="center"/>
        <w:rPr>
          <w:rFonts w:eastAsia="SimSun"/>
          <w:b/>
          <w:kern w:val="1"/>
          <w:sz w:val="28"/>
          <w:szCs w:val="28"/>
          <w:lang w:eastAsia="hi-IN" w:bidi="hi-IN"/>
        </w:rPr>
      </w:pPr>
    </w:p>
    <w:p w:rsidR="00760849" w:rsidRPr="00760849" w:rsidRDefault="00760849" w:rsidP="00760849">
      <w:pPr>
        <w:widowControl w:val="0"/>
        <w:spacing w:line="360" w:lineRule="exact"/>
        <w:ind w:firstLine="709"/>
        <w:jc w:val="both"/>
        <w:rPr>
          <w:sz w:val="28"/>
          <w:szCs w:val="28"/>
          <w:lang w:eastAsia="ru-RU"/>
        </w:rPr>
      </w:pPr>
      <w:r w:rsidRPr="00760849">
        <w:rPr>
          <w:sz w:val="27"/>
          <w:szCs w:val="27"/>
          <w:lang w:eastAsia="ru-RU"/>
        </w:rPr>
        <w:t xml:space="preserve">В соответствии с Федеральным законом от 06.10.2003 № 131-ФЗ «Об общих </w:t>
      </w:r>
      <w:r w:rsidRPr="00760849">
        <w:rPr>
          <w:sz w:val="28"/>
          <w:szCs w:val="28"/>
          <w:lang w:eastAsia="ru-RU"/>
        </w:rPr>
        <w:t>принципах организации местного самоуправления в Российской Федерации», Уставом Бобинского сельского поселения Бобинская сельская Дума РЕШИЛА:</w:t>
      </w:r>
    </w:p>
    <w:p w:rsidR="00760849" w:rsidRPr="00760849" w:rsidRDefault="00760849" w:rsidP="00760849">
      <w:pPr>
        <w:tabs>
          <w:tab w:val="left" w:pos="142"/>
        </w:tabs>
        <w:suppressAutoHyphens w:val="0"/>
        <w:spacing w:line="360" w:lineRule="exact"/>
        <w:ind w:firstLine="709"/>
        <w:jc w:val="both"/>
        <w:rPr>
          <w:sz w:val="28"/>
          <w:szCs w:val="28"/>
          <w:lang w:eastAsia="ru-RU"/>
        </w:rPr>
      </w:pPr>
      <w:r w:rsidRPr="00760849">
        <w:rPr>
          <w:sz w:val="28"/>
          <w:szCs w:val="28"/>
          <w:lang w:eastAsia="ru-RU"/>
        </w:rPr>
        <w:t xml:space="preserve">1. Информацию по градостроительной деятельности на территории Бобинского сельского поселения принять к сведению. </w:t>
      </w:r>
    </w:p>
    <w:p w:rsidR="00760849" w:rsidRPr="00760849" w:rsidRDefault="00760849" w:rsidP="00760849">
      <w:pPr>
        <w:suppressAutoHyphens w:val="0"/>
        <w:spacing w:line="360" w:lineRule="exact"/>
        <w:ind w:firstLine="709"/>
        <w:jc w:val="both"/>
        <w:rPr>
          <w:sz w:val="28"/>
          <w:szCs w:val="28"/>
          <w:lang w:eastAsia="ru-RU"/>
        </w:rPr>
      </w:pPr>
      <w:r w:rsidRPr="00760849">
        <w:rPr>
          <w:sz w:val="28"/>
          <w:szCs w:val="28"/>
          <w:lang w:eastAsia="ru-RU"/>
        </w:rPr>
        <w:t xml:space="preserve">2.  </w:t>
      </w:r>
      <w:proofErr w:type="gramStart"/>
      <w:r w:rsidRPr="00760849">
        <w:rPr>
          <w:sz w:val="28"/>
          <w:szCs w:val="28"/>
          <w:lang w:eastAsia="ru-RU"/>
        </w:rPr>
        <w:t>Администрации поселения обеспечить реализацию проектов планировки и застройки на территории поселения в соответствии с Генеральным планом и Правилами землепользования и застройки муниципального образования Бобинское сельское поселение Слободского муниципального района Кировской области, утвержденными Постановлением администрации Бобинского сельского поселения  от 25.06.2021 № 141 (с изменениями от 10.09.2021 №232, от 03.10.2022 №280, от 22.12.2023№343,</w:t>
      </w:r>
      <w:r w:rsidRPr="00760849">
        <w:rPr>
          <w:lang w:eastAsia="ru-RU"/>
        </w:rPr>
        <w:t xml:space="preserve"> </w:t>
      </w:r>
      <w:r w:rsidRPr="00760849">
        <w:rPr>
          <w:sz w:val="28"/>
          <w:szCs w:val="28"/>
          <w:lang w:eastAsia="ru-RU"/>
        </w:rPr>
        <w:t>от 01.03.2024 №46, от 03.06.2024 №133, от 10.10.2024 № 290)</w:t>
      </w:r>
      <w:proofErr w:type="gramEnd"/>
    </w:p>
    <w:p w:rsidR="00760849" w:rsidRPr="00760849" w:rsidRDefault="00760849" w:rsidP="00760849">
      <w:pPr>
        <w:suppressAutoHyphens w:val="0"/>
        <w:spacing w:line="360" w:lineRule="exact"/>
        <w:ind w:firstLine="709"/>
        <w:jc w:val="both"/>
        <w:rPr>
          <w:sz w:val="28"/>
          <w:szCs w:val="28"/>
          <w:lang w:eastAsia="ru-RU"/>
        </w:rPr>
      </w:pPr>
      <w:r w:rsidRPr="00760849">
        <w:rPr>
          <w:sz w:val="28"/>
          <w:szCs w:val="28"/>
          <w:lang w:eastAsia="ru-RU"/>
        </w:rPr>
        <w:t xml:space="preserve">3. </w:t>
      </w:r>
      <w:proofErr w:type="gramStart"/>
      <w:r w:rsidRPr="00760849">
        <w:rPr>
          <w:sz w:val="28"/>
          <w:szCs w:val="28"/>
          <w:lang w:eastAsia="ru-RU"/>
        </w:rPr>
        <w:t>Контроль за</w:t>
      </w:r>
      <w:proofErr w:type="gramEnd"/>
      <w:r w:rsidRPr="00760849">
        <w:rPr>
          <w:sz w:val="28"/>
          <w:szCs w:val="28"/>
          <w:lang w:eastAsia="ru-RU"/>
        </w:rPr>
        <w:t xml:space="preserve">  выполнением решения возложить на постоянную депутатскую комиссию по бюджету, финансам, экономической, инвестиционной и социальной политике. </w:t>
      </w:r>
    </w:p>
    <w:p w:rsidR="00760849" w:rsidRPr="00760849" w:rsidRDefault="00760849" w:rsidP="00760849">
      <w:pPr>
        <w:suppressAutoHyphens w:val="0"/>
        <w:spacing w:line="360" w:lineRule="auto"/>
        <w:jc w:val="both"/>
        <w:rPr>
          <w:sz w:val="28"/>
          <w:szCs w:val="28"/>
          <w:lang w:eastAsia="ru-RU"/>
        </w:rPr>
      </w:pPr>
    </w:p>
    <w:tbl>
      <w:tblPr>
        <w:tblW w:w="9341" w:type="dxa"/>
        <w:tblInd w:w="108" w:type="dxa"/>
        <w:tblBorders>
          <w:bottom w:val="single" w:sz="4" w:space="0" w:color="auto"/>
        </w:tblBorders>
        <w:tblLayout w:type="fixed"/>
        <w:tblLook w:val="01E0" w:firstRow="1" w:lastRow="1" w:firstColumn="1" w:lastColumn="1" w:noHBand="0" w:noVBand="0"/>
      </w:tblPr>
      <w:tblGrid>
        <w:gridCol w:w="4388"/>
        <w:gridCol w:w="4953"/>
      </w:tblGrid>
      <w:tr w:rsidR="00760849" w:rsidRPr="00760849" w:rsidTr="00760849">
        <w:trPr>
          <w:trHeight w:val="814"/>
        </w:trPr>
        <w:tc>
          <w:tcPr>
            <w:tcW w:w="4388" w:type="dxa"/>
            <w:tcBorders>
              <w:bottom w:val="nil"/>
            </w:tcBorders>
            <w:shd w:val="clear" w:color="auto" w:fill="auto"/>
          </w:tcPr>
          <w:p w:rsidR="00760849" w:rsidRPr="00760849" w:rsidRDefault="00760849" w:rsidP="00760849">
            <w:pPr>
              <w:widowControl w:val="0"/>
              <w:suppressAutoHyphens w:val="0"/>
              <w:spacing w:before="100" w:beforeAutospacing="1"/>
              <w:rPr>
                <w:rFonts w:eastAsia="SimSun" w:cs="Mangal"/>
                <w:kern w:val="1"/>
                <w:sz w:val="28"/>
                <w:szCs w:val="28"/>
                <w:lang w:eastAsia="hi-IN" w:bidi="hi-IN"/>
              </w:rPr>
            </w:pPr>
            <w:r w:rsidRPr="00760849">
              <w:rPr>
                <w:rFonts w:eastAsia="SimSun" w:cs="Mangal"/>
                <w:kern w:val="1"/>
                <w:sz w:val="28"/>
                <w:szCs w:val="28"/>
                <w:lang w:eastAsia="hi-IN" w:bidi="hi-IN"/>
              </w:rPr>
              <w:t>Глава Бобинского</w:t>
            </w:r>
          </w:p>
          <w:p w:rsidR="00760849" w:rsidRPr="00760849" w:rsidRDefault="00760849" w:rsidP="00760849">
            <w:pPr>
              <w:widowControl w:val="0"/>
              <w:rPr>
                <w:rFonts w:eastAsia="SimSun" w:cs="Mangal"/>
                <w:kern w:val="1"/>
                <w:sz w:val="28"/>
                <w:szCs w:val="28"/>
                <w:lang w:eastAsia="hi-IN" w:bidi="hi-IN"/>
              </w:rPr>
            </w:pPr>
            <w:r w:rsidRPr="00760849">
              <w:rPr>
                <w:rFonts w:eastAsia="SimSun" w:cs="Mangal"/>
                <w:kern w:val="1"/>
                <w:sz w:val="28"/>
                <w:szCs w:val="28"/>
                <w:lang w:eastAsia="hi-IN" w:bidi="hi-IN"/>
              </w:rPr>
              <w:t xml:space="preserve">сельского поселения </w:t>
            </w:r>
          </w:p>
          <w:p w:rsidR="00760849" w:rsidRPr="00760849" w:rsidRDefault="00760849" w:rsidP="00760849">
            <w:pPr>
              <w:widowControl w:val="0"/>
              <w:rPr>
                <w:rFonts w:eastAsia="SimSun" w:cs="Mangal"/>
                <w:kern w:val="1"/>
                <w:sz w:val="28"/>
                <w:szCs w:val="28"/>
                <w:lang w:eastAsia="hi-IN" w:bidi="hi-IN"/>
              </w:rPr>
            </w:pPr>
            <w:r w:rsidRPr="00760849">
              <w:rPr>
                <w:rFonts w:eastAsia="SimSun" w:cs="Mangal"/>
                <w:kern w:val="1"/>
                <w:sz w:val="28"/>
                <w:szCs w:val="28"/>
                <w:lang w:eastAsia="hi-IN" w:bidi="hi-IN"/>
              </w:rPr>
              <w:t xml:space="preserve">_____________С.А.Житников </w:t>
            </w:r>
          </w:p>
        </w:tc>
        <w:tc>
          <w:tcPr>
            <w:tcW w:w="4953" w:type="dxa"/>
            <w:tcBorders>
              <w:bottom w:val="nil"/>
            </w:tcBorders>
            <w:shd w:val="clear" w:color="auto" w:fill="auto"/>
          </w:tcPr>
          <w:p w:rsidR="00760849" w:rsidRPr="00760849" w:rsidRDefault="00760849" w:rsidP="00760849">
            <w:pPr>
              <w:widowControl w:val="0"/>
              <w:spacing w:before="100" w:beforeAutospacing="1"/>
              <w:rPr>
                <w:rFonts w:eastAsia="SimSun" w:cs="Mangal"/>
                <w:kern w:val="1"/>
                <w:sz w:val="28"/>
                <w:szCs w:val="28"/>
                <w:lang w:eastAsia="hi-IN" w:bidi="hi-IN"/>
              </w:rPr>
            </w:pPr>
            <w:r w:rsidRPr="00760849">
              <w:rPr>
                <w:rFonts w:eastAsia="SimSun" w:cs="Mangal"/>
                <w:kern w:val="1"/>
                <w:sz w:val="28"/>
                <w:szCs w:val="28"/>
                <w:lang w:eastAsia="hi-IN" w:bidi="hi-IN"/>
              </w:rPr>
              <w:t xml:space="preserve">             Председатель Бобинской</w:t>
            </w:r>
          </w:p>
          <w:p w:rsidR="00760849" w:rsidRPr="00760849" w:rsidRDefault="00760849" w:rsidP="00760849">
            <w:pPr>
              <w:widowControl w:val="0"/>
              <w:rPr>
                <w:rFonts w:eastAsia="SimSun" w:cs="Mangal"/>
                <w:kern w:val="1"/>
                <w:sz w:val="28"/>
                <w:szCs w:val="28"/>
                <w:lang w:eastAsia="hi-IN" w:bidi="hi-IN"/>
              </w:rPr>
            </w:pPr>
            <w:r w:rsidRPr="00760849">
              <w:rPr>
                <w:rFonts w:eastAsia="SimSun" w:cs="Mangal"/>
                <w:kern w:val="1"/>
                <w:sz w:val="28"/>
                <w:szCs w:val="28"/>
                <w:lang w:eastAsia="hi-IN" w:bidi="hi-IN"/>
              </w:rPr>
              <w:t xml:space="preserve">             сельской Думы</w:t>
            </w:r>
          </w:p>
          <w:p w:rsidR="00760849" w:rsidRPr="00760849" w:rsidRDefault="00760849" w:rsidP="00760849">
            <w:pPr>
              <w:widowControl w:val="0"/>
              <w:rPr>
                <w:rFonts w:eastAsia="SimSun" w:cs="Mangal"/>
                <w:kern w:val="1"/>
                <w:sz w:val="28"/>
                <w:szCs w:val="28"/>
                <w:lang w:eastAsia="hi-IN" w:bidi="hi-IN"/>
              </w:rPr>
            </w:pPr>
            <w:r w:rsidRPr="00760849">
              <w:rPr>
                <w:rFonts w:eastAsia="SimSun" w:cs="Mangal"/>
                <w:kern w:val="1"/>
                <w:sz w:val="28"/>
                <w:szCs w:val="28"/>
                <w:lang w:eastAsia="hi-IN" w:bidi="hi-IN"/>
              </w:rPr>
              <w:t xml:space="preserve">             ____________</w:t>
            </w:r>
            <w:proofErr w:type="spellStart"/>
            <w:r w:rsidRPr="00760849">
              <w:rPr>
                <w:rFonts w:eastAsia="SimSun" w:cs="Mangal"/>
                <w:kern w:val="1"/>
                <w:sz w:val="28"/>
                <w:szCs w:val="28"/>
                <w:lang w:eastAsia="hi-IN" w:bidi="hi-IN"/>
              </w:rPr>
              <w:t>Н.А.Барабанова</w:t>
            </w:r>
            <w:proofErr w:type="spellEnd"/>
          </w:p>
        </w:tc>
      </w:tr>
      <w:tr w:rsidR="00760849" w:rsidRPr="00760849" w:rsidTr="00760849">
        <w:trPr>
          <w:trHeight w:val="206"/>
        </w:trPr>
        <w:tc>
          <w:tcPr>
            <w:tcW w:w="4388" w:type="dxa"/>
            <w:tcBorders>
              <w:top w:val="nil"/>
              <w:bottom w:val="nil"/>
            </w:tcBorders>
            <w:shd w:val="clear" w:color="auto" w:fill="auto"/>
          </w:tcPr>
          <w:p w:rsidR="00760849" w:rsidRPr="00760849" w:rsidRDefault="00760849" w:rsidP="00760849">
            <w:pPr>
              <w:widowControl w:val="0"/>
              <w:ind w:left="426"/>
              <w:rPr>
                <w:rFonts w:eastAsia="SimSun" w:cs="Mangal"/>
                <w:kern w:val="1"/>
                <w:sz w:val="28"/>
                <w:szCs w:val="28"/>
                <w:lang w:eastAsia="hi-IN" w:bidi="hi-IN"/>
              </w:rPr>
            </w:pPr>
          </w:p>
        </w:tc>
        <w:tc>
          <w:tcPr>
            <w:tcW w:w="4953" w:type="dxa"/>
            <w:tcBorders>
              <w:top w:val="nil"/>
              <w:bottom w:val="nil"/>
            </w:tcBorders>
            <w:shd w:val="clear" w:color="auto" w:fill="auto"/>
          </w:tcPr>
          <w:p w:rsidR="00760849" w:rsidRPr="00760849" w:rsidRDefault="00760849" w:rsidP="00760849">
            <w:pPr>
              <w:widowControl w:val="0"/>
              <w:spacing w:before="100" w:beforeAutospacing="1"/>
              <w:ind w:left="426"/>
              <w:rPr>
                <w:rFonts w:eastAsia="SimSun" w:cs="Mangal"/>
                <w:kern w:val="1"/>
                <w:sz w:val="28"/>
                <w:szCs w:val="28"/>
                <w:lang w:eastAsia="hi-IN" w:bidi="hi-IN"/>
              </w:rPr>
            </w:pPr>
          </w:p>
        </w:tc>
      </w:tr>
    </w:tbl>
    <w:p w:rsidR="00760849" w:rsidRPr="00760849" w:rsidRDefault="00760849" w:rsidP="00760849">
      <w:pPr>
        <w:suppressAutoHyphens w:val="0"/>
        <w:jc w:val="center"/>
        <w:rPr>
          <w:b/>
          <w:sz w:val="32"/>
          <w:szCs w:val="32"/>
          <w:lang w:eastAsia="ru-RU"/>
        </w:rPr>
      </w:pPr>
    </w:p>
    <w:p w:rsidR="00760849" w:rsidRPr="00760849" w:rsidRDefault="00760849" w:rsidP="00760849">
      <w:pPr>
        <w:suppressAutoHyphens w:val="0"/>
        <w:jc w:val="center"/>
        <w:rPr>
          <w:b/>
          <w:sz w:val="28"/>
          <w:szCs w:val="28"/>
          <w:lang w:eastAsia="ru-RU"/>
        </w:rPr>
      </w:pPr>
      <w:r w:rsidRPr="00760849">
        <w:rPr>
          <w:b/>
          <w:sz w:val="28"/>
          <w:szCs w:val="28"/>
          <w:lang w:eastAsia="ru-RU"/>
        </w:rPr>
        <w:lastRenderedPageBreak/>
        <w:t>ГРАДОСТРОИТЕЛЬНАЯ ДЕЯТЕЛЬНОСТЬ НА ТЕРРИТОРИИ БОБИНСКОГО СЕЛЬСКОГО ПОСЕЛЕНИЯ</w:t>
      </w:r>
    </w:p>
    <w:p w:rsidR="00760849" w:rsidRPr="00760849" w:rsidRDefault="00760849" w:rsidP="00760849">
      <w:pPr>
        <w:suppressAutoHyphens w:val="0"/>
        <w:jc w:val="center"/>
        <w:rPr>
          <w:sz w:val="28"/>
          <w:szCs w:val="28"/>
          <w:lang w:eastAsia="ru-RU"/>
        </w:rPr>
      </w:pPr>
    </w:p>
    <w:p w:rsidR="00760849" w:rsidRPr="00760849" w:rsidRDefault="00760849" w:rsidP="00760849">
      <w:pPr>
        <w:suppressAutoHyphens w:val="0"/>
        <w:spacing w:line="360" w:lineRule="exact"/>
        <w:ind w:firstLine="709"/>
        <w:jc w:val="both"/>
        <w:rPr>
          <w:sz w:val="28"/>
          <w:szCs w:val="28"/>
          <w:lang w:eastAsia="ru-RU"/>
        </w:rPr>
      </w:pPr>
      <w:r w:rsidRPr="00760849">
        <w:rPr>
          <w:sz w:val="28"/>
          <w:szCs w:val="28"/>
          <w:lang w:eastAsia="ru-RU"/>
        </w:rPr>
        <w:t>Нормативы градостроительного проектирования Правил Землепользования и Застройки приводятся в соответствии с нормативными актами субъекта Федерации и РФ.</w:t>
      </w:r>
    </w:p>
    <w:p w:rsidR="00760849" w:rsidRPr="00760849" w:rsidRDefault="00760849" w:rsidP="00760849">
      <w:pPr>
        <w:suppressAutoHyphens w:val="0"/>
        <w:spacing w:line="360" w:lineRule="exact"/>
        <w:ind w:firstLine="709"/>
        <w:jc w:val="both"/>
        <w:rPr>
          <w:sz w:val="28"/>
          <w:szCs w:val="28"/>
          <w:lang w:eastAsia="ru-RU"/>
        </w:rPr>
      </w:pPr>
      <w:r w:rsidRPr="00760849">
        <w:rPr>
          <w:sz w:val="28"/>
          <w:szCs w:val="28"/>
          <w:lang w:eastAsia="ru-RU"/>
        </w:rPr>
        <w:t xml:space="preserve">Заключены и выполнены контракты по инженерно-геодезическим изысканиям объектов: </w:t>
      </w:r>
    </w:p>
    <w:p w:rsidR="00760849" w:rsidRPr="00760849" w:rsidRDefault="00760849" w:rsidP="00760849">
      <w:pPr>
        <w:suppressAutoHyphens w:val="0"/>
        <w:spacing w:line="360" w:lineRule="exact"/>
        <w:ind w:firstLine="709"/>
        <w:jc w:val="both"/>
        <w:rPr>
          <w:sz w:val="28"/>
          <w:szCs w:val="28"/>
          <w:lang w:eastAsia="ru-RU"/>
        </w:rPr>
      </w:pPr>
      <w:r w:rsidRPr="00760849">
        <w:rPr>
          <w:sz w:val="28"/>
          <w:szCs w:val="28"/>
          <w:lang w:eastAsia="ru-RU"/>
        </w:rPr>
        <w:t>- мемориал Защитников отечества с. Бобино для последующей подачи документов для газификации «Вечного огня» на сумму 23тыс. руб.;</w:t>
      </w:r>
    </w:p>
    <w:p w:rsidR="00760849" w:rsidRPr="00760849" w:rsidRDefault="00760849" w:rsidP="00760849">
      <w:pPr>
        <w:suppressAutoHyphens w:val="0"/>
        <w:spacing w:line="360" w:lineRule="exact"/>
        <w:ind w:firstLine="709"/>
        <w:jc w:val="both"/>
        <w:rPr>
          <w:sz w:val="28"/>
          <w:szCs w:val="28"/>
          <w:lang w:eastAsia="ru-RU"/>
        </w:rPr>
      </w:pPr>
      <w:r w:rsidRPr="00760849">
        <w:rPr>
          <w:sz w:val="28"/>
          <w:szCs w:val="28"/>
          <w:lang w:eastAsia="ru-RU"/>
        </w:rPr>
        <w:t xml:space="preserve">- определение поворотных точек на местности проекта жилой застройки и определения линий дорог деревни  </w:t>
      </w:r>
      <w:proofErr w:type="spellStart"/>
      <w:r w:rsidRPr="00760849">
        <w:rPr>
          <w:sz w:val="28"/>
          <w:szCs w:val="28"/>
          <w:lang w:eastAsia="ru-RU"/>
        </w:rPr>
        <w:t>Семёновы</w:t>
      </w:r>
      <w:proofErr w:type="spellEnd"/>
      <w:r w:rsidRPr="00760849">
        <w:rPr>
          <w:sz w:val="28"/>
          <w:szCs w:val="28"/>
          <w:lang w:eastAsia="ru-RU"/>
        </w:rPr>
        <w:t xml:space="preserve">  участков, предоставляемых для многодетных семей и семей участников СВО на сумму 5 тыс. руб.</w:t>
      </w:r>
    </w:p>
    <w:p w:rsidR="00760849" w:rsidRPr="00760849" w:rsidRDefault="00760849" w:rsidP="00760849">
      <w:pPr>
        <w:suppressAutoHyphens w:val="0"/>
        <w:spacing w:line="360" w:lineRule="exact"/>
        <w:ind w:firstLine="709"/>
        <w:jc w:val="both"/>
        <w:rPr>
          <w:sz w:val="28"/>
          <w:szCs w:val="28"/>
          <w:lang w:eastAsia="ru-RU"/>
        </w:rPr>
      </w:pPr>
      <w:r w:rsidRPr="00760849">
        <w:rPr>
          <w:rFonts w:eastAsia="SimSun"/>
          <w:kern w:val="2"/>
          <w:sz w:val="28"/>
          <w:szCs w:val="28"/>
          <w:lang w:eastAsia="hi-IN" w:bidi="hi-IN"/>
        </w:rPr>
        <w:t xml:space="preserve">Ведётся реализация мероприятий по выявлению правообладателей ранее учтённых объектов недвижимости в рамках Федерального Закона от 30.12.2020 № 518 «О внесении изменений в отдельные законодательные акты Российской Федерации» по каждому виду объектов недвижимости: земельные участки, объекты капитального строительства, помещения.  </w:t>
      </w:r>
    </w:p>
    <w:p w:rsidR="00760849" w:rsidRPr="00760849" w:rsidRDefault="00760849" w:rsidP="00760849">
      <w:pPr>
        <w:suppressAutoHyphens w:val="0"/>
        <w:spacing w:line="360" w:lineRule="exact"/>
        <w:ind w:firstLine="709"/>
        <w:jc w:val="both"/>
        <w:rPr>
          <w:rFonts w:eastAsia="SimSun"/>
          <w:kern w:val="2"/>
          <w:sz w:val="28"/>
          <w:szCs w:val="28"/>
          <w:lang w:eastAsia="hi-IN" w:bidi="hi-IN"/>
        </w:rPr>
      </w:pPr>
      <w:r w:rsidRPr="00760849">
        <w:rPr>
          <w:rFonts w:eastAsia="SimSun"/>
          <w:kern w:val="2"/>
          <w:sz w:val="28"/>
          <w:szCs w:val="28"/>
          <w:lang w:eastAsia="hi-IN" w:bidi="hi-IN"/>
        </w:rPr>
        <w:t>Выдано семь  разрешений на размещение объекта без предоставления земельного участка и установления сервитута для проведения газификации ОКС Бобинского с/п.</w:t>
      </w:r>
    </w:p>
    <w:p w:rsidR="00760849" w:rsidRPr="00760849" w:rsidRDefault="00760849" w:rsidP="00760849">
      <w:pPr>
        <w:suppressAutoHyphens w:val="0"/>
        <w:spacing w:line="360" w:lineRule="exact"/>
        <w:ind w:firstLine="709"/>
        <w:jc w:val="both"/>
        <w:rPr>
          <w:sz w:val="28"/>
          <w:szCs w:val="28"/>
          <w:lang w:eastAsia="ru-RU"/>
        </w:rPr>
      </w:pPr>
      <w:r w:rsidRPr="00760849">
        <w:rPr>
          <w:sz w:val="28"/>
          <w:szCs w:val="28"/>
          <w:lang w:eastAsia="ru-RU"/>
        </w:rPr>
        <w:t>Проводится подготовка и выдача постановления о разработке проектной документации, проводятся публичные слушания, выдаются постановления об утверждении градостроительной документации.</w:t>
      </w:r>
    </w:p>
    <w:p w:rsidR="00760849" w:rsidRPr="00760849" w:rsidRDefault="00760849" w:rsidP="00760849">
      <w:pPr>
        <w:suppressAutoHyphens w:val="0"/>
        <w:spacing w:line="360" w:lineRule="exact"/>
        <w:ind w:firstLine="709"/>
        <w:jc w:val="both"/>
        <w:rPr>
          <w:sz w:val="28"/>
          <w:szCs w:val="28"/>
          <w:lang w:eastAsia="ru-RU"/>
        </w:rPr>
      </w:pPr>
      <w:r w:rsidRPr="00760849">
        <w:rPr>
          <w:sz w:val="28"/>
          <w:szCs w:val="28"/>
          <w:lang w:eastAsia="ru-RU"/>
        </w:rPr>
        <w:t>В настоящий момент с начала 2024  года состоялось 9 публичных слушаний:</w:t>
      </w:r>
    </w:p>
    <w:p w:rsidR="00760849" w:rsidRPr="00760849" w:rsidRDefault="00760849" w:rsidP="00BF1D34">
      <w:pPr>
        <w:numPr>
          <w:ilvl w:val="0"/>
          <w:numId w:val="5"/>
        </w:numPr>
        <w:tabs>
          <w:tab w:val="left" w:pos="851"/>
        </w:tabs>
        <w:suppressAutoHyphens w:val="0"/>
        <w:spacing w:line="360" w:lineRule="exact"/>
        <w:ind w:left="0" w:firstLine="709"/>
        <w:jc w:val="both"/>
        <w:rPr>
          <w:sz w:val="28"/>
          <w:szCs w:val="28"/>
          <w:lang w:eastAsia="ru-RU"/>
        </w:rPr>
      </w:pPr>
      <w:r w:rsidRPr="00760849">
        <w:rPr>
          <w:sz w:val="28"/>
          <w:szCs w:val="28"/>
          <w:lang w:eastAsia="ru-RU"/>
        </w:rPr>
        <w:t xml:space="preserve">По заявлению АО «Санаторий Митино» </w:t>
      </w:r>
      <w:r w:rsidRPr="00760849">
        <w:rPr>
          <w:bCs/>
          <w:color w:val="000000"/>
          <w:sz w:val="28"/>
          <w:szCs w:val="28"/>
          <w:lang w:eastAsia="ru-RU"/>
        </w:rPr>
        <w:t xml:space="preserve">были проведены публичные слушания </w:t>
      </w:r>
      <w:r w:rsidRPr="00760849">
        <w:rPr>
          <w:sz w:val="28"/>
          <w:szCs w:val="20"/>
          <w:lang w:eastAsia="ru-RU"/>
        </w:rPr>
        <w:t xml:space="preserve">по  </w:t>
      </w:r>
      <w:r w:rsidRPr="00760849">
        <w:rPr>
          <w:sz w:val="28"/>
          <w:szCs w:val="28"/>
          <w:lang w:eastAsia="ru-RU"/>
        </w:rPr>
        <w:t>проект изменений в</w:t>
      </w:r>
      <w:r w:rsidRPr="00760849">
        <w:rPr>
          <w:b/>
          <w:sz w:val="28"/>
          <w:szCs w:val="28"/>
          <w:lang w:eastAsia="ru-RU"/>
        </w:rPr>
        <w:t xml:space="preserve"> </w:t>
      </w:r>
      <w:r w:rsidRPr="00760849">
        <w:rPr>
          <w:sz w:val="28"/>
          <w:szCs w:val="28"/>
          <w:lang w:eastAsia="ru-RU"/>
        </w:rPr>
        <w:t>Правила землепользования и застройки Бобинского сельского поселения Слободского района Кировской области  по вопросу: дополнение градостроительного регламента территориальной зоны   ОД-1 – Общественная зона объектов социального значения: добавить виды разрешённого использования «общественное питание (код 4.6)» и «гидротехнические сооружения (код 11.3)»</w:t>
      </w:r>
    </w:p>
    <w:p w:rsidR="00760849" w:rsidRPr="00760849" w:rsidRDefault="00760849" w:rsidP="00BF1D34">
      <w:pPr>
        <w:numPr>
          <w:ilvl w:val="0"/>
          <w:numId w:val="5"/>
        </w:numPr>
        <w:tabs>
          <w:tab w:val="left" w:pos="851"/>
        </w:tabs>
        <w:suppressAutoHyphens w:val="0"/>
        <w:spacing w:line="360" w:lineRule="exact"/>
        <w:ind w:left="0" w:firstLine="709"/>
        <w:jc w:val="both"/>
        <w:rPr>
          <w:sz w:val="28"/>
          <w:szCs w:val="28"/>
          <w:lang w:eastAsia="ru-RU"/>
        </w:rPr>
      </w:pPr>
      <w:r w:rsidRPr="00760849">
        <w:rPr>
          <w:sz w:val="28"/>
          <w:szCs w:val="28"/>
          <w:lang w:eastAsia="ru-RU"/>
        </w:rPr>
        <w:t xml:space="preserve">По утверждению проекта межевания территории д. </w:t>
      </w:r>
      <w:proofErr w:type="gramStart"/>
      <w:r w:rsidRPr="00760849">
        <w:rPr>
          <w:sz w:val="28"/>
          <w:szCs w:val="28"/>
          <w:lang w:eastAsia="ru-RU"/>
        </w:rPr>
        <w:t>Митино</w:t>
      </w:r>
      <w:proofErr w:type="gramEnd"/>
      <w:r w:rsidRPr="00760849">
        <w:rPr>
          <w:sz w:val="28"/>
          <w:szCs w:val="28"/>
          <w:lang w:eastAsia="ru-RU"/>
        </w:rPr>
        <w:t xml:space="preserve"> в границах кадастрового квартала 43:30:380702, ориентировочная площадь проектирования 0,45 га., расположенного в Бобинском сельском поселении Слободского района Кировской области.</w:t>
      </w:r>
    </w:p>
    <w:p w:rsidR="00760849" w:rsidRPr="00760849" w:rsidRDefault="00760849" w:rsidP="00BF1D34">
      <w:pPr>
        <w:numPr>
          <w:ilvl w:val="0"/>
          <w:numId w:val="5"/>
        </w:numPr>
        <w:tabs>
          <w:tab w:val="left" w:pos="851"/>
        </w:tabs>
        <w:suppressAutoHyphens w:val="0"/>
        <w:spacing w:line="360" w:lineRule="exact"/>
        <w:ind w:left="0" w:firstLine="709"/>
        <w:jc w:val="both"/>
        <w:rPr>
          <w:sz w:val="28"/>
          <w:szCs w:val="28"/>
          <w:lang w:eastAsia="ru-RU"/>
        </w:rPr>
      </w:pPr>
      <w:r w:rsidRPr="00760849">
        <w:rPr>
          <w:sz w:val="28"/>
          <w:szCs w:val="28"/>
          <w:lang w:eastAsia="ru-RU"/>
        </w:rPr>
        <w:t xml:space="preserve">По заявлениям Пестова П.И., </w:t>
      </w:r>
      <w:proofErr w:type="spellStart"/>
      <w:r w:rsidRPr="00760849">
        <w:rPr>
          <w:sz w:val="28"/>
          <w:szCs w:val="28"/>
          <w:lang w:eastAsia="ru-RU"/>
        </w:rPr>
        <w:t>Шамонина</w:t>
      </w:r>
      <w:proofErr w:type="spellEnd"/>
      <w:r w:rsidRPr="00760849">
        <w:rPr>
          <w:sz w:val="28"/>
          <w:szCs w:val="28"/>
          <w:lang w:eastAsia="ru-RU"/>
        </w:rPr>
        <w:t xml:space="preserve"> С.Н., Стрелкова А.А. внесение изменений в ПЗЗ Бобинского с/</w:t>
      </w:r>
      <w:proofErr w:type="gramStart"/>
      <w:r w:rsidRPr="00760849">
        <w:rPr>
          <w:sz w:val="28"/>
          <w:szCs w:val="28"/>
          <w:lang w:eastAsia="ru-RU"/>
        </w:rPr>
        <w:t>п</w:t>
      </w:r>
      <w:proofErr w:type="gramEnd"/>
      <w:r w:rsidRPr="00760849">
        <w:rPr>
          <w:sz w:val="28"/>
          <w:szCs w:val="28"/>
          <w:lang w:eastAsia="ru-RU"/>
        </w:rPr>
        <w:t xml:space="preserve"> в описании: Зоны Ж-1 - «Зона </w:t>
      </w:r>
      <w:r w:rsidRPr="00760849">
        <w:rPr>
          <w:sz w:val="28"/>
          <w:szCs w:val="28"/>
          <w:lang w:eastAsia="ru-RU"/>
        </w:rPr>
        <w:lastRenderedPageBreak/>
        <w:t xml:space="preserve">индивидуальной жилой застройки и блокированной застройки усадебного типа»,  Зоны П-1 - «Зона предприятий V класса вредности», Зоны СХ-2 - «Зона сельскохозяйственного производства»,  Зоны ОД-2 - «Зона объектов общественно-делового назначения», Зоны Р-1 – «Зона природных ландшафтов и лесопарков. </w:t>
      </w:r>
    </w:p>
    <w:p w:rsidR="00760849" w:rsidRPr="00760849" w:rsidRDefault="00760849" w:rsidP="00BF1D34">
      <w:pPr>
        <w:numPr>
          <w:ilvl w:val="0"/>
          <w:numId w:val="5"/>
        </w:numPr>
        <w:tabs>
          <w:tab w:val="left" w:pos="851"/>
        </w:tabs>
        <w:suppressAutoHyphens w:val="0"/>
        <w:spacing w:line="360" w:lineRule="exact"/>
        <w:ind w:left="0" w:firstLine="709"/>
        <w:jc w:val="both"/>
        <w:rPr>
          <w:sz w:val="28"/>
          <w:szCs w:val="28"/>
          <w:lang w:eastAsia="ru-RU"/>
        </w:rPr>
      </w:pPr>
      <w:r w:rsidRPr="00760849">
        <w:rPr>
          <w:sz w:val="28"/>
          <w:szCs w:val="28"/>
          <w:lang w:eastAsia="ru-RU"/>
        </w:rPr>
        <w:t xml:space="preserve">По заявлениям Богдановой А.Е., </w:t>
      </w:r>
      <w:proofErr w:type="spellStart"/>
      <w:r w:rsidRPr="00760849">
        <w:rPr>
          <w:sz w:val="28"/>
          <w:szCs w:val="28"/>
          <w:lang w:eastAsia="ru-RU"/>
        </w:rPr>
        <w:t>Бушмаковой</w:t>
      </w:r>
      <w:proofErr w:type="spellEnd"/>
      <w:r w:rsidRPr="00760849">
        <w:rPr>
          <w:sz w:val="28"/>
          <w:szCs w:val="28"/>
          <w:lang w:eastAsia="ru-RU"/>
        </w:rPr>
        <w:t xml:space="preserve"> Т.А., Клеповой Н.В. по вопросу предоставления разрешения на условно-разрешённый вид использования «Ведение огородничества (код 13.1)» для вновь образуемых земельных участков 43:30:370403:ЗУ1-ЗУ3 с. Бобино Бобинского сельского поселения Слободского района Кировской области.</w:t>
      </w:r>
    </w:p>
    <w:p w:rsidR="00760849" w:rsidRPr="00760849" w:rsidRDefault="00760849" w:rsidP="00BF1D34">
      <w:pPr>
        <w:numPr>
          <w:ilvl w:val="0"/>
          <w:numId w:val="5"/>
        </w:numPr>
        <w:tabs>
          <w:tab w:val="left" w:pos="851"/>
        </w:tabs>
        <w:suppressAutoHyphens w:val="0"/>
        <w:spacing w:line="360" w:lineRule="exact"/>
        <w:ind w:left="0" w:firstLine="709"/>
        <w:jc w:val="both"/>
        <w:rPr>
          <w:sz w:val="28"/>
          <w:szCs w:val="28"/>
          <w:lang w:eastAsia="ru-RU"/>
        </w:rPr>
      </w:pPr>
      <w:r w:rsidRPr="00760849">
        <w:rPr>
          <w:sz w:val="28"/>
          <w:szCs w:val="28"/>
          <w:lang w:eastAsia="ru-RU"/>
        </w:rPr>
        <w:t xml:space="preserve">По заявлениям </w:t>
      </w:r>
      <w:proofErr w:type="spellStart"/>
      <w:r w:rsidRPr="00760849">
        <w:rPr>
          <w:sz w:val="28"/>
          <w:szCs w:val="28"/>
          <w:lang w:eastAsia="ru-RU"/>
        </w:rPr>
        <w:t>Корякова</w:t>
      </w:r>
      <w:proofErr w:type="spellEnd"/>
      <w:r w:rsidRPr="00760849">
        <w:rPr>
          <w:sz w:val="28"/>
          <w:szCs w:val="28"/>
          <w:lang w:eastAsia="ru-RU"/>
        </w:rPr>
        <w:t xml:space="preserve"> А.Ю., Карпова О.Н., Исаенко А.П., </w:t>
      </w:r>
      <w:proofErr w:type="spellStart"/>
      <w:r w:rsidRPr="00760849">
        <w:rPr>
          <w:sz w:val="28"/>
          <w:szCs w:val="28"/>
          <w:lang w:eastAsia="ru-RU"/>
        </w:rPr>
        <w:t>Чаузова</w:t>
      </w:r>
      <w:proofErr w:type="spellEnd"/>
      <w:r w:rsidRPr="00760849">
        <w:rPr>
          <w:sz w:val="28"/>
          <w:szCs w:val="28"/>
          <w:lang w:eastAsia="ru-RU"/>
        </w:rPr>
        <w:t xml:space="preserve"> А.Н., Васениной А.В., </w:t>
      </w:r>
      <w:proofErr w:type="spellStart"/>
      <w:r w:rsidRPr="00760849">
        <w:rPr>
          <w:sz w:val="28"/>
          <w:szCs w:val="28"/>
          <w:lang w:eastAsia="ru-RU"/>
        </w:rPr>
        <w:t>Голощаповой</w:t>
      </w:r>
      <w:proofErr w:type="spellEnd"/>
      <w:r w:rsidRPr="00760849">
        <w:rPr>
          <w:sz w:val="28"/>
          <w:szCs w:val="28"/>
          <w:lang w:eastAsia="ru-RU"/>
        </w:rPr>
        <w:t xml:space="preserve"> Л.А., </w:t>
      </w:r>
      <w:proofErr w:type="spellStart"/>
      <w:r w:rsidRPr="00760849">
        <w:rPr>
          <w:sz w:val="28"/>
          <w:szCs w:val="28"/>
          <w:lang w:eastAsia="ru-RU"/>
        </w:rPr>
        <w:t>Фукалова</w:t>
      </w:r>
      <w:proofErr w:type="spellEnd"/>
      <w:r w:rsidRPr="00760849">
        <w:rPr>
          <w:sz w:val="28"/>
          <w:szCs w:val="28"/>
          <w:lang w:eastAsia="ru-RU"/>
        </w:rPr>
        <w:t xml:space="preserve"> Д.А., Минина С.Ю., Березиной И.Ф., </w:t>
      </w:r>
      <w:proofErr w:type="spellStart"/>
      <w:r w:rsidRPr="00760849">
        <w:rPr>
          <w:sz w:val="28"/>
          <w:szCs w:val="28"/>
          <w:lang w:eastAsia="ru-RU"/>
        </w:rPr>
        <w:t>Наймушиной</w:t>
      </w:r>
      <w:proofErr w:type="spellEnd"/>
      <w:r w:rsidRPr="00760849">
        <w:rPr>
          <w:sz w:val="28"/>
          <w:szCs w:val="28"/>
          <w:lang w:eastAsia="ru-RU"/>
        </w:rPr>
        <w:t xml:space="preserve"> И.С., </w:t>
      </w:r>
      <w:proofErr w:type="spellStart"/>
      <w:r w:rsidRPr="00760849">
        <w:rPr>
          <w:sz w:val="28"/>
          <w:szCs w:val="28"/>
          <w:lang w:eastAsia="ru-RU"/>
        </w:rPr>
        <w:t>Ибатулина</w:t>
      </w:r>
      <w:proofErr w:type="spellEnd"/>
      <w:r w:rsidRPr="00760849">
        <w:rPr>
          <w:sz w:val="28"/>
          <w:szCs w:val="28"/>
          <w:lang w:eastAsia="ru-RU"/>
        </w:rPr>
        <w:t xml:space="preserve"> Р.С. по проекту изменений в Генеральный план Бобинского сельского поселения Слободского района Кировской области.</w:t>
      </w:r>
    </w:p>
    <w:p w:rsidR="00760849" w:rsidRPr="00760849" w:rsidRDefault="00760849" w:rsidP="00BF1D34">
      <w:pPr>
        <w:numPr>
          <w:ilvl w:val="0"/>
          <w:numId w:val="5"/>
        </w:numPr>
        <w:tabs>
          <w:tab w:val="left" w:pos="851"/>
        </w:tabs>
        <w:suppressAutoHyphens w:val="0"/>
        <w:spacing w:line="360" w:lineRule="exact"/>
        <w:ind w:left="0" w:firstLine="709"/>
        <w:jc w:val="both"/>
        <w:rPr>
          <w:sz w:val="28"/>
          <w:szCs w:val="28"/>
          <w:lang w:eastAsia="ru-RU"/>
        </w:rPr>
      </w:pPr>
      <w:r w:rsidRPr="00760849">
        <w:rPr>
          <w:sz w:val="28"/>
          <w:szCs w:val="28"/>
          <w:lang w:eastAsia="ru-RU"/>
        </w:rPr>
        <w:t>Последующее внесение изменений в ПЗЗ Бобинского с/</w:t>
      </w:r>
      <w:proofErr w:type="gramStart"/>
      <w:r w:rsidRPr="00760849">
        <w:rPr>
          <w:sz w:val="28"/>
          <w:szCs w:val="28"/>
          <w:lang w:eastAsia="ru-RU"/>
        </w:rPr>
        <w:t>п</w:t>
      </w:r>
      <w:proofErr w:type="gramEnd"/>
      <w:r w:rsidRPr="00760849">
        <w:rPr>
          <w:sz w:val="28"/>
          <w:szCs w:val="28"/>
          <w:lang w:eastAsia="ru-RU"/>
        </w:rPr>
        <w:t xml:space="preserve">, заявлениям </w:t>
      </w:r>
      <w:proofErr w:type="spellStart"/>
      <w:r w:rsidRPr="00760849">
        <w:rPr>
          <w:sz w:val="28"/>
          <w:szCs w:val="28"/>
          <w:lang w:eastAsia="ru-RU"/>
        </w:rPr>
        <w:t>Пихтина</w:t>
      </w:r>
      <w:proofErr w:type="spellEnd"/>
      <w:r w:rsidRPr="00760849">
        <w:rPr>
          <w:sz w:val="28"/>
          <w:szCs w:val="28"/>
          <w:lang w:eastAsia="ru-RU"/>
        </w:rPr>
        <w:t xml:space="preserve"> А.А., </w:t>
      </w:r>
      <w:proofErr w:type="spellStart"/>
      <w:r w:rsidRPr="00760849">
        <w:rPr>
          <w:sz w:val="28"/>
          <w:szCs w:val="28"/>
          <w:lang w:eastAsia="ru-RU"/>
        </w:rPr>
        <w:t>Ашихминой</w:t>
      </w:r>
      <w:proofErr w:type="spellEnd"/>
      <w:r w:rsidRPr="00760849">
        <w:rPr>
          <w:sz w:val="28"/>
          <w:szCs w:val="28"/>
          <w:lang w:eastAsia="ru-RU"/>
        </w:rPr>
        <w:t xml:space="preserve"> А.А., </w:t>
      </w:r>
      <w:proofErr w:type="spellStart"/>
      <w:r w:rsidRPr="00760849">
        <w:rPr>
          <w:sz w:val="28"/>
          <w:szCs w:val="28"/>
          <w:lang w:eastAsia="ru-RU"/>
        </w:rPr>
        <w:t>Мухачевой</w:t>
      </w:r>
      <w:proofErr w:type="spellEnd"/>
      <w:r w:rsidRPr="00760849">
        <w:rPr>
          <w:sz w:val="28"/>
          <w:szCs w:val="28"/>
          <w:lang w:eastAsia="ru-RU"/>
        </w:rPr>
        <w:t xml:space="preserve"> Л.Н., предложением администрации Бобинского с/п по вопросам: </w:t>
      </w:r>
      <w:proofErr w:type="gramStart"/>
      <w:r w:rsidRPr="00760849">
        <w:rPr>
          <w:sz w:val="28"/>
          <w:szCs w:val="28"/>
          <w:lang w:eastAsia="ru-RU"/>
        </w:rPr>
        <w:t xml:space="preserve">Изложение в новой редакции Часть 2 «Карта градостроительного зонирования, карта зон с особыми условиями территории  МО Бобинское  сельское поселение», Включение земельных участков  </w:t>
      </w:r>
      <w:r w:rsidRPr="00760849">
        <w:rPr>
          <w:bCs/>
          <w:color w:val="000000"/>
          <w:sz w:val="28"/>
          <w:szCs w:val="28"/>
          <w:shd w:val="clear" w:color="auto" w:fill="FFFFFF"/>
          <w:lang w:eastAsia="ru-RU"/>
        </w:rPr>
        <w:t xml:space="preserve"> </w:t>
      </w:r>
      <w:r w:rsidRPr="00760849">
        <w:rPr>
          <w:sz w:val="28"/>
          <w:szCs w:val="28"/>
          <w:lang w:eastAsia="ru-RU"/>
        </w:rPr>
        <w:t xml:space="preserve">в зону индивидуального жилищного строительства (Ж-1), включение земельных участков   в производственную зону сельскохозяйственных предприятий (СХ-2), включение земельных участков  в зону  предприятий </w:t>
      </w:r>
      <w:r w:rsidRPr="00760849">
        <w:rPr>
          <w:sz w:val="28"/>
          <w:szCs w:val="28"/>
          <w:lang w:val="en-US" w:eastAsia="ru-RU"/>
        </w:rPr>
        <w:t>IV</w:t>
      </w:r>
      <w:r w:rsidRPr="00760849">
        <w:rPr>
          <w:sz w:val="28"/>
          <w:szCs w:val="28"/>
          <w:lang w:eastAsia="ru-RU"/>
        </w:rPr>
        <w:t xml:space="preserve"> класса вредности (П-2), включение земельных участков  </w:t>
      </w:r>
      <w:r w:rsidRPr="00760849">
        <w:rPr>
          <w:bCs/>
          <w:color w:val="000000"/>
          <w:sz w:val="28"/>
          <w:szCs w:val="28"/>
          <w:shd w:val="clear" w:color="auto" w:fill="FFFFFF"/>
          <w:lang w:eastAsia="ru-RU"/>
        </w:rPr>
        <w:t xml:space="preserve"> в зону </w:t>
      </w:r>
      <w:r w:rsidRPr="00760849">
        <w:rPr>
          <w:sz w:val="28"/>
          <w:szCs w:val="28"/>
          <w:lang w:eastAsia="ru-RU"/>
        </w:rPr>
        <w:t>ландшафтных территорий с учреждениями культурно-оздоровительного типа</w:t>
      </w:r>
      <w:r w:rsidRPr="00760849">
        <w:rPr>
          <w:bCs/>
          <w:color w:val="000000"/>
          <w:sz w:val="28"/>
          <w:szCs w:val="28"/>
          <w:shd w:val="clear" w:color="auto" w:fill="FFFFFF"/>
          <w:lang w:eastAsia="ru-RU"/>
        </w:rPr>
        <w:t xml:space="preserve"> (Р-2), </w:t>
      </w:r>
      <w:r w:rsidRPr="00760849">
        <w:rPr>
          <w:sz w:val="28"/>
          <w:szCs w:val="28"/>
          <w:lang w:eastAsia="ru-RU"/>
        </w:rPr>
        <w:t>утверждение</w:t>
      </w:r>
      <w:proofErr w:type="gramEnd"/>
      <w:r w:rsidRPr="00760849">
        <w:rPr>
          <w:sz w:val="28"/>
          <w:szCs w:val="28"/>
          <w:lang w:eastAsia="ru-RU"/>
        </w:rPr>
        <w:t xml:space="preserve"> координатных описаний территориальных зон, Изложение в новой редакции градостроительных регламентов Зоны Ж-1 и  СХ-3.</w:t>
      </w:r>
    </w:p>
    <w:p w:rsidR="00760849" w:rsidRPr="00760849" w:rsidRDefault="00760849" w:rsidP="00BF1D34">
      <w:pPr>
        <w:numPr>
          <w:ilvl w:val="0"/>
          <w:numId w:val="5"/>
        </w:numPr>
        <w:tabs>
          <w:tab w:val="left" w:pos="851"/>
        </w:tabs>
        <w:suppressAutoHyphens w:val="0"/>
        <w:spacing w:line="360" w:lineRule="exact"/>
        <w:ind w:left="0" w:firstLine="709"/>
        <w:jc w:val="both"/>
        <w:rPr>
          <w:sz w:val="28"/>
          <w:szCs w:val="28"/>
          <w:lang w:eastAsia="ru-RU"/>
        </w:rPr>
      </w:pPr>
      <w:r w:rsidRPr="00760849">
        <w:rPr>
          <w:sz w:val="28"/>
          <w:szCs w:val="28"/>
          <w:lang w:eastAsia="ru-RU"/>
        </w:rPr>
        <w:t>По заявлению администрации Слободского района по утверждению проекта планировки совмещённого с проектом  межевания земельного участка с кадастровым номером 43:30:380820:123, расположенного в д. Корюгино  Слободского района Кировской области.</w:t>
      </w:r>
    </w:p>
    <w:p w:rsidR="00760849" w:rsidRPr="00760849" w:rsidRDefault="00760849" w:rsidP="00BF1D34">
      <w:pPr>
        <w:numPr>
          <w:ilvl w:val="0"/>
          <w:numId w:val="5"/>
        </w:numPr>
        <w:tabs>
          <w:tab w:val="left" w:pos="851"/>
        </w:tabs>
        <w:suppressAutoHyphens w:val="0"/>
        <w:spacing w:line="360" w:lineRule="exact"/>
        <w:ind w:left="0" w:firstLine="709"/>
        <w:jc w:val="both"/>
        <w:rPr>
          <w:sz w:val="28"/>
          <w:szCs w:val="28"/>
          <w:lang w:eastAsia="ru-RU"/>
        </w:rPr>
      </w:pPr>
      <w:r w:rsidRPr="00760849">
        <w:rPr>
          <w:sz w:val="28"/>
          <w:szCs w:val="28"/>
          <w:lang w:eastAsia="ru-RU"/>
        </w:rPr>
        <w:t xml:space="preserve">По заявлениям Шубиной Е.В., Некрасова А.И., </w:t>
      </w:r>
      <w:proofErr w:type="spellStart"/>
      <w:r w:rsidRPr="00760849">
        <w:rPr>
          <w:sz w:val="28"/>
          <w:szCs w:val="28"/>
          <w:lang w:eastAsia="ru-RU"/>
        </w:rPr>
        <w:t>Харюшиной</w:t>
      </w:r>
      <w:proofErr w:type="spellEnd"/>
      <w:r w:rsidRPr="00760849">
        <w:rPr>
          <w:sz w:val="28"/>
          <w:szCs w:val="28"/>
          <w:lang w:eastAsia="ru-RU"/>
        </w:rPr>
        <w:t xml:space="preserve"> В.Г. по вопросу предоставления разрешения на условно-разрешённый вид использования «Ведение огородничеств</w:t>
      </w:r>
      <w:proofErr w:type="gramStart"/>
      <w:r w:rsidRPr="00760849">
        <w:rPr>
          <w:sz w:val="28"/>
          <w:szCs w:val="28"/>
          <w:lang w:eastAsia="ru-RU"/>
        </w:rPr>
        <w:t>а(</w:t>
      </w:r>
      <w:proofErr w:type="gramEnd"/>
      <w:r w:rsidRPr="00760849">
        <w:rPr>
          <w:sz w:val="28"/>
          <w:szCs w:val="28"/>
          <w:lang w:eastAsia="ru-RU"/>
        </w:rPr>
        <w:t>код 13.1)» в территориальной зоне Ж-1 – «Зона индивидуальной жилой застройки и блокированной жилой застройки усадебного типа» для  вновь образуемых земельных участков: д. Малые Серовы, с. Бобино, д. Корюгино Бобинского сельского поселения Слободского района Кировской области.</w:t>
      </w:r>
    </w:p>
    <w:p w:rsidR="00760849" w:rsidRPr="00760849" w:rsidRDefault="00760849" w:rsidP="00BF1D34">
      <w:pPr>
        <w:numPr>
          <w:ilvl w:val="0"/>
          <w:numId w:val="5"/>
        </w:numPr>
        <w:suppressAutoHyphens w:val="0"/>
        <w:spacing w:line="360" w:lineRule="exact"/>
        <w:ind w:left="0" w:firstLine="709"/>
        <w:jc w:val="both"/>
        <w:rPr>
          <w:sz w:val="28"/>
          <w:szCs w:val="28"/>
          <w:lang w:eastAsia="ru-RU"/>
        </w:rPr>
      </w:pPr>
      <w:r w:rsidRPr="00760849">
        <w:rPr>
          <w:sz w:val="28"/>
          <w:szCs w:val="28"/>
          <w:lang w:eastAsia="ru-RU"/>
        </w:rPr>
        <w:lastRenderedPageBreak/>
        <w:t xml:space="preserve">По утверждению проекта </w:t>
      </w:r>
      <w:r w:rsidRPr="00760849">
        <w:rPr>
          <w:b/>
          <w:sz w:val="28"/>
          <w:szCs w:val="28"/>
          <w:lang w:eastAsia="ru-RU"/>
        </w:rPr>
        <w:t xml:space="preserve"> </w:t>
      </w:r>
      <w:r w:rsidRPr="00760849">
        <w:rPr>
          <w:sz w:val="28"/>
          <w:szCs w:val="28"/>
          <w:lang w:eastAsia="ru-RU"/>
        </w:rPr>
        <w:t>межевания территории в границах  кадастровых кварталов 43:30:370112 и 43:30:070111,  д. Кассины Бобинского  сельского поселения Слободского района Кировской области.</w:t>
      </w:r>
    </w:p>
    <w:p w:rsidR="00760849" w:rsidRPr="00760849" w:rsidRDefault="00760849" w:rsidP="00760849">
      <w:pPr>
        <w:suppressAutoHyphens w:val="0"/>
        <w:spacing w:line="360" w:lineRule="exact"/>
        <w:ind w:firstLine="709"/>
        <w:jc w:val="both"/>
        <w:rPr>
          <w:sz w:val="28"/>
          <w:szCs w:val="28"/>
          <w:lang w:eastAsia="ru-RU"/>
        </w:rPr>
      </w:pPr>
    </w:p>
    <w:p w:rsidR="00760849" w:rsidRPr="00760849" w:rsidRDefault="00760849" w:rsidP="00760849">
      <w:pPr>
        <w:tabs>
          <w:tab w:val="left" w:pos="0"/>
        </w:tabs>
        <w:suppressAutoHyphens w:val="0"/>
        <w:ind w:right="89"/>
        <w:contextualSpacing/>
        <w:jc w:val="both"/>
        <w:rPr>
          <w:rFonts w:eastAsia="SimSun"/>
          <w:bCs/>
          <w:color w:val="000000"/>
          <w:sz w:val="28"/>
          <w:szCs w:val="28"/>
          <w:lang w:eastAsia="ru-RU"/>
        </w:rPr>
      </w:pPr>
      <w:r w:rsidRPr="00760849">
        <w:rPr>
          <w:rFonts w:eastAsia="SimSun"/>
          <w:bCs/>
          <w:color w:val="000000"/>
          <w:sz w:val="28"/>
          <w:szCs w:val="28"/>
          <w:lang w:eastAsia="ru-RU"/>
        </w:rPr>
        <w:t xml:space="preserve">Ведущий специалист </w:t>
      </w:r>
    </w:p>
    <w:p w:rsidR="00760849" w:rsidRPr="00760849" w:rsidRDefault="00760849" w:rsidP="00760849">
      <w:pPr>
        <w:suppressAutoHyphens w:val="0"/>
        <w:jc w:val="both"/>
        <w:rPr>
          <w:bCs/>
          <w:color w:val="000000"/>
          <w:sz w:val="28"/>
          <w:szCs w:val="28"/>
          <w:lang w:eastAsia="ru-RU"/>
        </w:rPr>
      </w:pPr>
      <w:r w:rsidRPr="00760849">
        <w:rPr>
          <w:bCs/>
          <w:color w:val="000000"/>
          <w:sz w:val="28"/>
          <w:szCs w:val="28"/>
          <w:lang w:eastAsia="ru-RU"/>
        </w:rPr>
        <w:t xml:space="preserve">администрации Бобинского       </w:t>
      </w:r>
    </w:p>
    <w:p w:rsidR="00760849" w:rsidRPr="00760849" w:rsidRDefault="00760849" w:rsidP="00760849">
      <w:pPr>
        <w:suppressAutoHyphens w:val="0"/>
        <w:jc w:val="both"/>
        <w:rPr>
          <w:sz w:val="22"/>
          <w:szCs w:val="22"/>
          <w:lang w:eastAsia="ru-RU"/>
        </w:rPr>
      </w:pPr>
      <w:r w:rsidRPr="00760849">
        <w:rPr>
          <w:bCs/>
          <w:color w:val="000000"/>
          <w:sz w:val="28"/>
          <w:szCs w:val="28"/>
          <w:lang w:eastAsia="ru-RU"/>
        </w:rPr>
        <w:t>сельского</w:t>
      </w:r>
      <w:r w:rsidRPr="00760849">
        <w:rPr>
          <w:bCs/>
          <w:color w:val="000000"/>
          <w:sz w:val="28"/>
          <w:szCs w:val="28"/>
          <w:lang w:eastAsia="ru-RU"/>
        </w:rPr>
        <w:tab/>
        <w:t xml:space="preserve">поселения                                                             И.В. </w:t>
      </w:r>
      <w:proofErr w:type="spellStart"/>
      <w:r w:rsidRPr="00760849">
        <w:rPr>
          <w:bCs/>
          <w:color w:val="000000"/>
          <w:sz w:val="28"/>
          <w:szCs w:val="28"/>
          <w:lang w:eastAsia="ru-RU"/>
        </w:rPr>
        <w:t>Машковцев</w:t>
      </w:r>
      <w:proofErr w:type="spellEnd"/>
      <w:r w:rsidRPr="00760849">
        <w:rPr>
          <w:bCs/>
          <w:color w:val="000000"/>
          <w:sz w:val="28"/>
          <w:szCs w:val="28"/>
          <w:lang w:eastAsia="ru-RU"/>
        </w:rPr>
        <w:t xml:space="preserve"> </w:t>
      </w:r>
    </w:p>
    <w:p w:rsidR="00192990" w:rsidRDefault="00192990">
      <w:pPr>
        <w:suppressAutoHyphens w:val="0"/>
        <w:spacing w:after="200" w:line="276" w:lineRule="auto"/>
      </w:pPr>
      <w:r>
        <w:br w:type="page"/>
      </w:r>
    </w:p>
    <w:p w:rsidR="00192990" w:rsidRPr="00192990" w:rsidRDefault="00192990" w:rsidP="00192990">
      <w:pPr>
        <w:widowControl w:val="0"/>
        <w:jc w:val="center"/>
        <w:rPr>
          <w:rFonts w:eastAsia="SimSun" w:cs="Mangal"/>
          <w:noProof/>
          <w:kern w:val="2"/>
          <w:lang w:eastAsia="ru-RU"/>
        </w:rPr>
      </w:pPr>
      <w:r>
        <w:rPr>
          <w:rFonts w:eastAsia="SimSun" w:cs="Mangal"/>
          <w:noProof/>
          <w:kern w:val="2"/>
          <w:lang w:eastAsia="ru-RU"/>
        </w:rPr>
        <w:lastRenderedPageBreak/>
        <w:drawing>
          <wp:inline distT="0" distB="0" distL="0" distR="0">
            <wp:extent cx="547370" cy="727075"/>
            <wp:effectExtent l="0" t="0" r="5080" b="0"/>
            <wp:docPr id="7" name="Рисунок 7"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7370" cy="727075"/>
                    </a:xfrm>
                    <a:prstGeom prst="rect">
                      <a:avLst/>
                    </a:prstGeom>
                    <a:noFill/>
                    <a:ln>
                      <a:noFill/>
                    </a:ln>
                  </pic:spPr>
                </pic:pic>
              </a:graphicData>
            </a:graphic>
          </wp:inline>
        </w:drawing>
      </w:r>
    </w:p>
    <w:p w:rsidR="00192990" w:rsidRPr="00192990" w:rsidRDefault="00192990" w:rsidP="00192990">
      <w:pPr>
        <w:widowControl w:val="0"/>
        <w:spacing w:line="360" w:lineRule="auto"/>
        <w:jc w:val="center"/>
        <w:rPr>
          <w:rFonts w:eastAsia="SimSun" w:cs="Mangal"/>
          <w:b/>
          <w:kern w:val="2"/>
          <w:sz w:val="28"/>
          <w:szCs w:val="28"/>
          <w:lang w:eastAsia="hi-IN" w:bidi="hi-IN"/>
        </w:rPr>
      </w:pPr>
    </w:p>
    <w:p w:rsidR="00192990" w:rsidRPr="00192990" w:rsidRDefault="00192990" w:rsidP="00192990">
      <w:pPr>
        <w:widowControl w:val="0"/>
        <w:spacing w:line="360" w:lineRule="auto"/>
        <w:jc w:val="center"/>
        <w:rPr>
          <w:rFonts w:eastAsia="SimSun" w:cs="Mangal"/>
          <w:b/>
          <w:kern w:val="2"/>
          <w:sz w:val="28"/>
          <w:szCs w:val="28"/>
          <w:lang w:eastAsia="hi-IN" w:bidi="hi-IN"/>
        </w:rPr>
      </w:pPr>
      <w:r w:rsidRPr="00192990">
        <w:rPr>
          <w:rFonts w:eastAsia="SimSun" w:cs="Mangal"/>
          <w:b/>
          <w:kern w:val="2"/>
          <w:sz w:val="28"/>
          <w:szCs w:val="28"/>
          <w:lang w:eastAsia="hi-IN" w:bidi="hi-IN"/>
        </w:rPr>
        <w:t>БОБИНСКАЯ СЕЛЬСКАЯ ДУМА</w:t>
      </w:r>
    </w:p>
    <w:p w:rsidR="00192990" w:rsidRPr="00192990" w:rsidRDefault="00192990" w:rsidP="00192990">
      <w:pPr>
        <w:widowControl w:val="0"/>
        <w:spacing w:line="360" w:lineRule="auto"/>
        <w:jc w:val="center"/>
        <w:rPr>
          <w:rFonts w:eastAsia="SimSun" w:cs="Mangal"/>
          <w:b/>
          <w:kern w:val="2"/>
          <w:sz w:val="28"/>
          <w:szCs w:val="28"/>
          <w:lang w:eastAsia="hi-IN" w:bidi="hi-IN"/>
        </w:rPr>
      </w:pPr>
      <w:r w:rsidRPr="00192990">
        <w:rPr>
          <w:rFonts w:eastAsia="SimSun" w:cs="Mangal"/>
          <w:b/>
          <w:kern w:val="2"/>
          <w:sz w:val="28"/>
          <w:szCs w:val="28"/>
          <w:lang w:eastAsia="hi-IN" w:bidi="hi-IN"/>
        </w:rPr>
        <w:t>СЛОБОДСКОГО РАЙОНА КИРОВСКОЙ ОБЛАСТИ</w:t>
      </w:r>
    </w:p>
    <w:p w:rsidR="00192990" w:rsidRPr="00192990" w:rsidRDefault="00192990" w:rsidP="00192990">
      <w:pPr>
        <w:widowControl w:val="0"/>
        <w:spacing w:line="360" w:lineRule="auto"/>
        <w:jc w:val="center"/>
        <w:rPr>
          <w:rFonts w:eastAsia="SimSun" w:cs="Mangal"/>
          <w:b/>
          <w:kern w:val="2"/>
          <w:sz w:val="28"/>
          <w:szCs w:val="28"/>
          <w:lang w:eastAsia="hi-IN" w:bidi="hi-IN"/>
        </w:rPr>
      </w:pPr>
      <w:r w:rsidRPr="00192990">
        <w:rPr>
          <w:rFonts w:eastAsia="SimSun" w:cs="Mangal"/>
          <w:b/>
          <w:kern w:val="2"/>
          <w:sz w:val="28"/>
          <w:szCs w:val="28"/>
          <w:lang w:eastAsia="hi-IN" w:bidi="hi-IN"/>
        </w:rPr>
        <w:t>ПЯТОГО СОЗЫВА</w:t>
      </w:r>
    </w:p>
    <w:p w:rsidR="00192990" w:rsidRPr="00192990" w:rsidRDefault="00192990" w:rsidP="00192990">
      <w:pPr>
        <w:widowControl w:val="0"/>
        <w:spacing w:line="360" w:lineRule="auto"/>
        <w:jc w:val="center"/>
        <w:rPr>
          <w:rFonts w:eastAsia="SimSun" w:cs="Mangal"/>
          <w:b/>
          <w:kern w:val="2"/>
          <w:sz w:val="28"/>
          <w:szCs w:val="28"/>
          <w:lang w:eastAsia="hi-IN" w:bidi="hi-IN"/>
        </w:rPr>
      </w:pPr>
      <w:r w:rsidRPr="00192990">
        <w:rPr>
          <w:rFonts w:eastAsia="SimSun" w:cs="Mangal"/>
          <w:b/>
          <w:kern w:val="2"/>
          <w:sz w:val="28"/>
          <w:szCs w:val="28"/>
          <w:lang w:eastAsia="hi-IN" w:bidi="hi-IN"/>
        </w:rPr>
        <w:t>РЕШЕНИЕ</w:t>
      </w:r>
    </w:p>
    <w:p w:rsidR="00192990" w:rsidRPr="00192990" w:rsidRDefault="00192990" w:rsidP="00192990">
      <w:pPr>
        <w:widowControl w:val="0"/>
        <w:spacing w:line="360" w:lineRule="auto"/>
        <w:jc w:val="center"/>
        <w:rPr>
          <w:rFonts w:eastAsia="SimSun" w:cs="Mangal"/>
          <w:b/>
          <w:kern w:val="2"/>
          <w:sz w:val="28"/>
          <w:szCs w:val="28"/>
          <w:lang w:eastAsia="hi-IN" w:bidi="hi-IN"/>
        </w:rPr>
      </w:pPr>
    </w:p>
    <w:tbl>
      <w:tblPr>
        <w:tblW w:w="0" w:type="auto"/>
        <w:tblLook w:val="01E0" w:firstRow="1" w:lastRow="1" w:firstColumn="1" w:lastColumn="1" w:noHBand="0" w:noVBand="0"/>
      </w:tblPr>
      <w:tblGrid>
        <w:gridCol w:w="2244"/>
        <w:gridCol w:w="5648"/>
        <w:gridCol w:w="1679"/>
      </w:tblGrid>
      <w:tr w:rsidR="00192990" w:rsidRPr="00192990" w:rsidTr="00192990">
        <w:tc>
          <w:tcPr>
            <w:tcW w:w="2244" w:type="dxa"/>
            <w:tcBorders>
              <w:top w:val="nil"/>
              <w:left w:val="nil"/>
              <w:bottom w:val="single" w:sz="4" w:space="0" w:color="auto"/>
              <w:right w:val="nil"/>
            </w:tcBorders>
          </w:tcPr>
          <w:p w:rsidR="00192990" w:rsidRPr="00192990" w:rsidRDefault="00192990" w:rsidP="00192990">
            <w:pPr>
              <w:widowControl w:val="0"/>
              <w:tabs>
                <w:tab w:val="left" w:pos="615"/>
              </w:tabs>
              <w:jc w:val="center"/>
              <w:rPr>
                <w:rFonts w:eastAsia="SimSun" w:cs="Mangal"/>
                <w:kern w:val="2"/>
                <w:sz w:val="28"/>
                <w:szCs w:val="28"/>
                <w:lang w:eastAsia="hi-IN" w:bidi="hi-IN"/>
              </w:rPr>
            </w:pPr>
            <w:r w:rsidRPr="00192990">
              <w:rPr>
                <w:rFonts w:eastAsia="SimSun" w:cs="Mangal"/>
                <w:kern w:val="2"/>
                <w:sz w:val="28"/>
                <w:szCs w:val="28"/>
                <w:lang w:eastAsia="hi-IN" w:bidi="hi-IN"/>
              </w:rPr>
              <w:t>26.12.2024</w:t>
            </w:r>
          </w:p>
        </w:tc>
        <w:tc>
          <w:tcPr>
            <w:tcW w:w="5648" w:type="dxa"/>
          </w:tcPr>
          <w:p w:rsidR="00192990" w:rsidRPr="00192990" w:rsidRDefault="00192990" w:rsidP="00192990">
            <w:pPr>
              <w:widowControl w:val="0"/>
              <w:rPr>
                <w:rFonts w:eastAsia="SimSun" w:cs="Mangal"/>
                <w:kern w:val="2"/>
                <w:sz w:val="28"/>
                <w:szCs w:val="28"/>
                <w:lang w:eastAsia="hi-IN" w:bidi="hi-IN"/>
              </w:rPr>
            </w:pPr>
            <w:r w:rsidRPr="00192990">
              <w:rPr>
                <w:rFonts w:eastAsia="SimSun" w:cs="Mangal"/>
                <w:kern w:val="2"/>
                <w:sz w:val="28"/>
                <w:szCs w:val="28"/>
                <w:lang w:eastAsia="hi-IN" w:bidi="hi-IN"/>
              </w:rPr>
              <w:t xml:space="preserve">                           с.Бобино                                                           </w:t>
            </w:r>
          </w:p>
        </w:tc>
        <w:tc>
          <w:tcPr>
            <w:tcW w:w="1679" w:type="dxa"/>
            <w:tcBorders>
              <w:top w:val="nil"/>
              <w:left w:val="nil"/>
              <w:bottom w:val="single" w:sz="4" w:space="0" w:color="auto"/>
              <w:right w:val="nil"/>
            </w:tcBorders>
            <w:vAlign w:val="center"/>
          </w:tcPr>
          <w:p w:rsidR="00192990" w:rsidRPr="00192990" w:rsidRDefault="00192990" w:rsidP="00192990">
            <w:pPr>
              <w:widowControl w:val="0"/>
              <w:jc w:val="center"/>
              <w:rPr>
                <w:rFonts w:eastAsia="SimSun" w:cs="Mangal"/>
                <w:kern w:val="2"/>
                <w:sz w:val="28"/>
                <w:szCs w:val="28"/>
                <w:lang w:eastAsia="hi-IN" w:bidi="hi-IN"/>
              </w:rPr>
            </w:pPr>
            <w:r w:rsidRPr="00192990">
              <w:rPr>
                <w:rFonts w:eastAsia="SimSun" w:cs="Mangal"/>
                <w:kern w:val="2"/>
                <w:sz w:val="28"/>
                <w:szCs w:val="28"/>
                <w:lang w:eastAsia="hi-IN" w:bidi="hi-IN"/>
              </w:rPr>
              <w:t>№ 25/113</w:t>
            </w:r>
          </w:p>
        </w:tc>
      </w:tr>
    </w:tbl>
    <w:p w:rsidR="00192990" w:rsidRPr="00192990" w:rsidRDefault="00192990" w:rsidP="00192990">
      <w:pPr>
        <w:suppressAutoHyphens w:val="0"/>
        <w:jc w:val="center"/>
        <w:rPr>
          <w:u w:val="single"/>
          <w:lang w:eastAsia="ru-RU"/>
        </w:rPr>
      </w:pPr>
    </w:p>
    <w:p w:rsidR="00192990" w:rsidRPr="00192990" w:rsidRDefault="00192990" w:rsidP="00192990">
      <w:pPr>
        <w:suppressAutoHyphens w:val="0"/>
        <w:autoSpaceDE w:val="0"/>
        <w:autoSpaceDN w:val="0"/>
        <w:adjustRightInd w:val="0"/>
        <w:rPr>
          <w:b/>
          <w:sz w:val="28"/>
          <w:szCs w:val="28"/>
          <w:lang w:eastAsia="ru-RU"/>
        </w:rPr>
      </w:pPr>
    </w:p>
    <w:p w:rsidR="00192990" w:rsidRPr="00192990" w:rsidRDefault="00192990" w:rsidP="00192990">
      <w:pPr>
        <w:suppressAutoHyphens w:val="0"/>
        <w:autoSpaceDE w:val="0"/>
        <w:autoSpaceDN w:val="0"/>
        <w:adjustRightInd w:val="0"/>
        <w:jc w:val="center"/>
        <w:rPr>
          <w:rFonts w:ascii="Times New Roman CYR" w:hAnsi="Times New Roman CYR" w:cs="Times New Roman CYR"/>
          <w:b/>
          <w:bCs/>
          <w:sz w:val="28"/>
          <w:szCs w:val="28"/>
          <w:lang w:eastAsia="ru-RU"/>
        </w:rPr>
      </w:pPr>
      <w:r w:rsidRPr="00192990">
        <w:rPr>
          <w:rFonts w:ascii="Times New Roman CYR" w:hAnsi="Times New Roman CYR" w:cs="Times New Roman CYR"/>
          <w:b/>
          <w:bCs/>
          <w:sz w:val="28"/>
          <w:szCs w:val="28"/>
          <w:lang w:eastAsia="ru-RU"/>
        </w:rPr>
        <w:t>Об исключении из реестра муниципального имущества</w:t>
      </w:r>
    </w:p>
    <w:p w:rsidR="00192990" w:rsidRPr="00192990" w:rsidRDefault="00192990" w:rsidP="00192990">
      <w:pPr>
        <w:suppressAutoHyphens w:val="0"/>
        <w:autoSpaceDE w:val="0"/>
        <w:autoSpaceDN w:val="0"/>
        <w:adjustRightInd w:val="0"/>
        <w:ind w:left="1416" w:firstLine="9"/>
        <w:rPr>
          <w:b/>
          <w:sz w:val="28"/>
          <w:szCs w:val="28"/>
          <w:lang w:eastAsia="ru-RU"/>
        </w:rPr>
      </w:pPr>
      <w:r w:rsidRPr="00192990">
        <w:rPr>
          <w:b/>
          <w:sz w:val="28"/>
          <w:szCs w:val="28"/>
          <w:lang w:eastAsia="ru-RU"/>
        </w:rPr>
        <w:t>муниципального образования Бобинское сельское    поселение Слобод</w:t>
      </w:r>
      <w:r>
        <w:rPr>
          <w:b/>
          <w:sz w:val="28"/>
          <w:szCs w:val="28"/>
          <w:lang w:eastAsia="ru-RU"/>
        </w:rPr>
        <w:t>ского района  Кировской области</w:t>
      </w:r>
    </w:p>
    <w:p w:rsidR="00192990" w:rsidRPr="00192990" w:rsidRDefault="00192990" w:rsidP="00192990">
      <w:pPr>
        <w:suppressAutoHyphens w:val="0"/>
        <w:autoSpaceDE w:val="0"/>
        <w:autoSpaceDN w:val="0"/>
        <w:adjustRightInd w:val="0"/>
        <w:jc w:val="center"/>
        <w:rPr>
          <w:rFonts w:ascii="Times New Roman CYR" w:hAnsi="Times New Roman CYR" w:cs="Times New Roman CYR"/>
          <w:b/>
          <w:bCs/>
          <w:lang w:eastAsia="ru-RU"/>
        </w:rPr>
      </w:pPr>
    </w:p>
    <w:p w:rsidR="00192990" w:rsidRPr="00192990" w:rsidRDefault="00192990" w:rsidP="00192990">
      <w:pPr>
        <w:suppressAutoHyphens w:val="0"/>
        <w:autoSpaceDE w:val="0"/>
        <w:autoSpaceDN w:val="0"/>
        <w:adjustRightInd w:val="0"/>
        <w:rPr>
          <w:sz w:val="28"/>
          <w:szCs w:val="28"/>
          <w:lang w:eastAsia="ru-RU"/>
        </w:rPr>
      </w:pPr>
    </w:p>
    <w:p w:rsidR="00192990" w:rsidRPr="00192990" w:rsidRDefault="00192990" w:rsidP="00192990">
      <w:pPr>
        <w:suppressAutoHyphens w:val="0"/>
        <w:autoSpaceDE w:val="0"/>
        <w:autoSpaceDN w:val="0"/>
        <w:adjustRightInd w:val="0"/>
        <w:ind w:firstLine="540"/>
        <w:jc w:val="both"/>
        <w:rPr>
          <w:rFonts w:ascii="Times New Roman CYR" w:hAnsi="Times New Roman CYR" w:cs="Times New Roman CYR"/>
          <w:sz w:val="28"/>
          <w:szCs w:val="28"/>
          <w:lang w:eastAsia="ru-RU"/>
        </w:rPr>
      </w:pPr>
      <w:proofErr w:type="gramStart"/>
      <w:r w:rsidRPr="00192990">
        <w:rPr>
          <w:rFonts w:ascii="Times New Roman CYR" w:hAnsi="Times New Roman CYR" w:cs="Times New Roman CYR"/>
          <w:sz w:val="28"/>
          <w:szCs w:val="28"/>
          <w:lang w:eastAsia="ru-RU"/>
        </w:rPr>
        <w:t xml:space="preserve">В соответствии с Гражданским кодексом РФ, Федеральным законом РФ </w:t>
      </w:r>
      <w:r w:rsidRPr="00192990">
        <w:rPr>
          <w:sz w:val="28"/>
          <w:szCs w:val="28"/>
          <w:lang w:eastAsia="ru-RU"/>
        </w:rPr>
        <w:t>«</w:t>
      </w:r>
      <w:r w:rsidRPr="00192990">
        <w:rPr>
          <w:rFonts w:ascii="Times New Roman CYR" w:hAnsi="Times New Roman CYR" w:cs="Times New Roman CYR"/>
          <w:sz w:val="28"/>
          <w:szCs w:val="28"/>
          <w:lang w:eastAsia="ru-RU"/>
        </w:rPr>
        <w:t>Об общих принципах организации местного самоуправления в Российской Федерации</w:t>
      </w:r>
      <w:r w:rsidRPr="00192990">
        <w:rPr>
          <w:sz w:val="28"/>
          <w:szCs w:val="28"/>
          <w:lang w:eastAsia="ru-RU"/>
        </w:rPr>
        <w:t xml:space="preserve">» </w:t>
      </w:r>
      <w:r w:rsidRPr="00192990">
        <w:rPr>
          <w:rFonts w:ascii="Times New Roman CYR" w:hAnsi="Times New Roman CYR" w:cs="Times New Roman CYR"/>
          <w:sz w:val="28"/>
          <w:szCs w:val="28"/>
          <w:lang w:eastAsia="ru-RU"/>
        </w:rPr>
        <w:t xml:space="preserve">от 06.10.2003 № 131-ФЗ, закона Кировской области от 06.10.2008 № 287-ЗО </w:t>
      </w:r>
      <w:r w:rsidRPr="00192990">
        <w:rPr>
          <w:sz w:val="28"/>
          <w:szCs w:val="28"/>
          <w:lang w:eastAsia="ru-RU"/>
        </w:rPr>
        <w:t>«</w:t>
      </w:r>
      <w:r w:rsidRPr="00192990">
        <w:rPr>
          <w:rFonts w:ascii="Times New Roman CYR" w:hAnsi="Times New Roman CYR" w:cs="Times New Roman CYR"/>
          <w:sz w:val="28"/>
          <w:szCs w:val="28"/>
          <w:lang w:eastAsia="ru-RU"/>
        </w:rPr>
        <w:t>Об управлении государственным имуществом Кировской области</w:t>
      </w:r>
      <w:r w:rsidRPr="00192990">
        <w:rPr>
          <w:sz w:val="28"/>
          <w:szCs w:val="28"/>
          <w:lang w:eastAsia="ru-RU"/>
        </w:rPr>
        <w:t xml:space="preserve">», </w:t>
      </w:r>
      <w:r w:rsidRPr="00192990">
        <w:rPr>
          <w:rFonts w:ascii="Times New Roman CYR" w:hAnsi="Times New Roman CYR" w:cs="Times New Roman CYR"/>
          <w:sz w:val="28"/>
          <w:szCs w:val="28"/>
          <w:lang w:eastAsia="ru-RU"/>
        </w:rPr>
        <w:t xml:space="preserve">решения Бобинской сельской Думы от 28.06.2007                    № 17/99 </w:t>
      </w:r>
      <w:r w:rsidRPr="00192990">
        <w:rPr>
          <w:sz w:val="28"/>
          <w:szCs w:val="28"/>
          <w:lang w:eastAsia="ru-RU"/>
        </w:rPr>
        <w:t>«</w:t>
      </w:r>
      <w:r w:rsidRPr="00192990">
        <w:rPr>
          <w:rFonts w:ascii="Times New Roman CYR" w:hAnsi="Times New Roman CYR" w:cs="Times New Roman CYR"/>
          <w:sz w:val="28"/>
          <w:szCs w:val="28"/>
          <w:lang w:eastAsia="ru-RU"/>
        </w:rPr>
        <w:t xml:space="preserve">Об утверждении Положения </w:t>
      </w:r>
      <w:r w:rsidRPr="00192990">
        <w:rPr>
          <w:sz w:val="28"/>
          <w:szCs w:val="28"/>
          <w:lang w:eastAsia="ru-RU"/>
        </w:rPr>
        <w:t>«</w:t>
      </w:r>
      <w:r w:rsidRPr="00192990">
        <w:rPr>
          <w:rFonts w:ascii="Times New Roman CYR" w:hAnsi="Times New Roman CYR" w:cs="Times New Roman CYR"/>
          <w:sz w:val="28"/>
          <w:szCs w:val="28"/>
          <w:lang w:eastAsia="ru-RU"/>
        </w:rPr>
        <w:t>О порядке выбытия и исключения из реестра муниципальной собственности объектов основных средств</w:t>
      </w:r>
      <w:r w:rsidRPr="00192990">
        <w:rPr>
          <w:sz w:val="28"/>
          <w:szCs w:val="28"/>
          <w:lang w:eastAsia="ru-RU"/>
        </w:rPr>
        <w:t xml:space="preserve">», </w:t>
      </w:r>
      <w:r w:rsidRPr="00192990">
        <w:rPr>
          <w:rFonts w:ascii="Times New Roman CYR" w:hAnsi="Times New Roman CYR" w:cs="Times New Roman CYR"/>
          <w:sz w:val="28"/>
          <w:szCs w:val="28"/>
          <w:lang w:eastAsia="ru-RU"/>
        </w:rPr>
        <w:t>Бобинская сельская Дума РЕШИЛА:</w:t>
      </w:r>
      <w:proofErr w:type="gramEnd"/>
    </w:p>
    <w:p w:rsidR="00192990" w:rsidRPr="00192990" w:rsidRDefault="00192990" w:rsidP="00192990">
      <w:pPr>
        <w:suppressAutoHyphens w:val="0"/>
        <w:autoSpaceDE w:val="0"/>
        <w:autoSpaceDN w:val="0"/>
        <w:adjustRightInd w:val="0"/>
        <w:jc w:val="both"/>
        <w:rPr>
          <w:rFonts w:ascii="Times New Roman CYR" w:hAnsi="Times New Roman CYR" w:cs="Times New Roman CYR"/>
          <w:sz w:val="28"/>
          <w:szCs w:val="28"/>
          <w:lang w:eastAsia="ru-RU"/>
        </w:rPr>
      </w:pPr>
      <w:r w:rsidRPr="00192990">
        <w:rPr>
          <w:sz w:val="28"/>
          <w:szCs w:val="28"/>
          <w:lang w:eastAsia="ru-RU"/>
        </w:rPr>
        <w:tab/>
        <w:t xml:space="preserve">1. </w:t>
      </w:r>
      <w:r w:rsidRPr="00192990">
        <w:rPr>
          <w:rFonts w:ascii="Times New Roman CYR" w:hAnsi="Times New Roman CYR" w:cs="Times New Roman CYR"/>
          <w:sz w:val="28"/>
          <w:szCs w:val="28"/>
          <w:lang w:eastAsia="ru-RU"/>
        </w:rPr>
        <w:t>Внести изменения в Реестр муниципального имущества муниципального образования Бобинское сельское поселение Слободского района Кировской области согласно приложению.</w:t>
      </w:r>
    </w:p>
    <w:p w:rsidR="00192990" w:rsidRPr="00192990" w:rsidRDefault="00192990" w:rsidP="00192990">
      <w:pPr>
        <w:suppressAutoHyphens w:val="0"/>
        <w:autoSpaceDE w:val="0"/>
        <w:autoSpaceDN w:val="0"/>
        <w:adjustRightInd w:val="0"/>
        <w:ind w:firstLine="708"/>
        <w:jc w:val="both"/>
        <w:rPr>
          <w:sz w:val="28"/>
          <w:szCs w:val="28"/>
          <w:lang w:eastAsia="ru-RU"/>
        </w:rPr>
      </w:pPr>
      <w:r w:rsidRPr="00192990">
        <w:rPr>
          <w:sz w:val="28"/>
          <w:szCs w:val="28"/>
          <w:lang w:eastAsia="ru-RU"/>
        </w:rPr>
        <w:t xml:space="preserve">2. </w:t>
      </w:r>
      <w:r w:rsidRPr="00192990">
        <w:rPr>
          <w:rFonts w:ascii="Times New Roman CYR" w:hAnsi="Times New Roman CYR" w:cs="Times New Roman CYR"/>
          <w:sz w:val="28"/>
          <w:szCs w:val="28"/>
          <w:lang w:eastAsia="ru-RU"/>
        </w:rPr>
        <w:t xml:space="preserve">Опубликовать настоящее решение в официальном издании поселения </w:t>
      </w:r>
      <w:r w:rsidRPr="00192990">
        <w:rPr>
          <w:sz w:val="28"/>
          <w:szCs w:val="28"/>
          <w:lang w:eastAsia="ru-RU"/>
        </w:rPr>
        <w:t>«</w:t>
      </w:r>
      <w:r w:rsidRPr="00192990">
        <w:rPr>
          <w:rFonts w:ascii="Times New Roman CYR" w:hAnsi="Times New Roman CYR" w:cs="Times New Roman CYR"/>
          <w:sz w:val="28"/>
          <w:szCs w:val="28"/>
          <w:lang w:eastAsia="ru-RU"/>
        </w:rPr>
        <w:t>Информационный бюллетень</w:t>
      </w:r>
      <w:r w:rsidRPr="00192990">
        <w:rPr>
          <w:sz w:val="28"/>
          <w:szCs w:val="28"/>
          <w:lang w:eastAsia="ru-RU"/>
        </w:rPr>
        <w:t>».</w:t>
      </w:r>
    </w:p>
    <w:p w:rsidR="00192990" w:rsidRPr="00192990" w:rsidRDefault="00192990" w:rsidP="00192990">
      <w:pPr>
        <w:suppressAutoHyphens w:val="0"/>
        <w:rPr>
          <w:lang w:eastAsia="ru-RU"/>
        </w:rPr>
      </w:pPr>
    </w:p>
    <w:p w:rsidR="00192990" w:rsidRPr="00192990" w:rsidRDefault="00192990" w:rsidP="00192990">
      <w:pPr>
        <w:suppressAutoHyphens w:val="0"/>
        <w:rPr>
          <w:lang w:eastAsia="ru-RU"/>
        </w:rPr>
      </w:pPr>
    </w:p>
    <w:tbl>
      <w:tblPr>
        <w:tblW w:w="9540" w:type="dxa"/>
        <w:tblInd w:w="108" w:type="dxa"/>
        <w:tblLayout w:type="fixed"/>
        <w:tblLook w:val="01E0" w:firstRow="1" w:lastRow="1" w:firstColumn="1" w:lastColumn="1" w:noHBand="0" w:noVBand="0"/>
      </w:tblPr>
      <w:tblGrid>
        <w:gridCol w:w="4444"/>
        <w:gridCol w:w="5096"/>
      </w:tblGrid>
      <w:tr w:rsidR="00192990" w:rsidRPr="00192990" w:rsidTr="00192990">
        <w:tc>
          <w:tcPr>
            <w:tcW w:w="4444" w:type="dxa"/>
            <w:shd w:val="clear" w:color="auto" w:fill="auto"/>
          </w:tcPr>
          <w:p w:rsidR="00192990" w:rsidRPr="00192990" w:rsidRDefault="00192990" w:rsidP="00192990">
            <w:pPr>
              <w:widowControl w:val="0"/>
              <w:suppressAutoHyphens w:val="0"/>
              <w:spacing w:before="100" w:beforeAutospacing="1"/>
              <w:rPr>
                <w:rFonts w:eastAsia="SimSun" w:cs="Mangal"/>
                <w:kern w:val="1"/>
                <w:sz w:val="28"/>
                <w:szCs w:val="28"/>
                <w:lang w:eastAsia="hi-IN" w:bidi="hi-IN"/>
              </w:rPr>
            </w:pPr>
            <w:r w:rsidRPr="00192990">
              <w:rPr>
                <w:rFonts w:eastAsia="SimSun" w:cs="Mangal"/>
                <w:kern w:val="1"/>
                <w:sz w:val="28"/>
                <w:szCs w:val="28"/>
                <w:lang w:eastAsia="hi-IN" w:bidi="hi-IN"/>
              </w:rPr>
              <w:t>Глава Бобинского</w:t>
            </w:r>
          </w:p>
          <w:p w:rsidR="00192990" w:rsidRPr="00192990" w:rsidRDefault="00192990" w:rsidP="00192990">
            <w:pPr>
              <w:widowControl w:val="0"/>
              <w:rPr>
                <w:rFonts w:eastAsia="SimSun" w:cs="Mangal"/>
                <w:kern w:val="1"/>
                <w:sz w:val="28"/>
                <w:szCs w:val="28"/>
                <w:lang w:eastAsia="hi-IN" w:bidi="hi-IN"/>
              </w:rPr>
            </w:pPr>
            <w:r w:rsidRPr="00192990">
              <w:rPr>
                <w:rFonts w:eastAsia="SimSun" w:cs="Mangal"/>
                <w:kern w:val="1"/>
                <w:sz w:val="28"/>
                <w:szCs w:val="28"/>
                <w:lang w:eastAsia="hi-IN" w:bidi="hi-IN"/>
              </w:rPr>
              <w:t xml:space="preserve">сельского поселения </w:t>
            </w:r>
          </w:p>
          <w:p w:rsidR="00192990" w:rsidRPr="00192990" w:rsidRDefault="00192990" w:rsidP="00192990">
            <w:pPr>
              <w:widowControl w:val="0"/>
              <w:rPr>
                <w:rFonts w:eastAsia="SimSun" w:cs="Mangal"/>
                <w:kern w:val="1"/>
                <w:sz w:val="28"/>
                <w:szCs w:val="28"/>
                <w:lang w:eastAsia="hi-IN" w:bidi="hi-IN"/>
              </w:rPr>
            </w:pPr>
            <w:r w:rsidRPr="00192990">
              <w:rPr>
                <w:rFonts w:eastAsia="SimSun" w:cs="Mangal"/>
                <w:kern w:val="1"/>
                <w:sz w:val="28"/>
                <w:szCs w:val="28"/>
                <w:lang w:eastAsia="hi-IN" w:bidi="hi-IN"/>
              </w:rPr>
              <w:t xml:space="preserve">_____________С.А.Житников </w:t>
            </w:r>
          </w:p>
        </w:tc>
        <w:tc>
          <w:tcPr>
            <w:tcW w:w="5096" w:type="dxa"/>
            <w:shd w:val="clear" w:color="auto" w:fill="auto"/>
            <w:vAlign w:val="bottom"/>
          </w:tcPr>
          <w:p w:rsidR="00192990" w:rsidRPr="00192990" w:rsidRDefault="00192990" w:rsidP="00192990">
            <w:pPr>
              <w:widowControl w:val="0"/>
              <w:spacing w:before="100" w:beforeAutospacing="1"/>
              <w:rPr>
                <w:rFonts w:eastAsia="SimSun" w:cs="Mangal"/>
                <w:kern w:val="1"/>
                <w:sz w:val="28"/>
                <w:szCs w:val="28"/>
                <w:lang w:eastAsia="hi-IN" w:bidi="hi-IN"/>
              </w:rPr>
            </w:pPr>
            <w:r w:rsidRPr="00192990">
              <w:rPr>
                <w:rFonts w:eastAsia="SimSun" w:cs="Mangal"/>
                <w:kern w:val="1"/>
                <w:sz w:val="28"/>
                <w:szCs w:val="28"/>
                <w:lang w:eastAsia="hi-IN" w:bidi="hi-IN"/>
              </w:rPr>
              <w:t xml:space="preserve">                  Председатель Бобинской</w:t>
            </w:r>
          </w:p>
          <w:p w:rsidR="00192990" w:rsidRPr="00192990" w:rsidRDefault="00192990" w:rsidP="00192990">
            <w:pPr>
              <w:widowControl w:val="0"/>
              <w:rPr>
                <w:rFonts w:eastAsia="SimSun" w:cs="Mangal"/>
                <w:kern w:val="1"/>
                <w:sz w:val="28"/>
                <w:szCs w:val="28"/>
                <w:lang w:eastAsia="hi-IN" w:bidi="hi-IN"/>
              </w:rPr>
            </w:pPr>
            <w:r w:rsidRPr="00192990">
              <w:rPr>
                <w:rFonts w:eastAsia="SimSun" w:cs="Mangal"/>
                <w:kern w:val="1"/>
                <w:sz w:val="28"/>
                <w:szCs w:val="28"/>
                <w:lang w:eastAsia="hi-IN" w:bidi="hi-IN"/>
              </w:rPr>
              <w:t xml:space="preserve">                  сельской Думы</w:t>
            </w:r>
          </w:p>
          <w:p w:rsidR="00192990" w:rsidRPr="00192990" w:rsidRDefault="00192990" w:rsidP="00192990">
            <w:pPr>
              <w:widowControl w:val="0"/>
              <w:rPr>
                <w:rFonts w:eastAsia="SimSun" w:cs="Mangal"/>
                <w:kern w:val="1"/>
                <w:sz w:val="28"/>
                <w:szCs w:val="28"/>
                <w:lang w:eastAsia="hi-IN" w:bidi="hi-IN"/>
              </w:rPr>
            </w:pPr>
            <w:r w:rsidRPr="00192990">
              <w:rPr>
                <w:rFonts w:eastAsia="SimSun" w:cs="Mangal"/>
                <w:kern w:val="1"/>
                <w:sz w:val="28"/>
                <w:szCs w:val="28"/>
                <w:lang w:eastAsia="hi-IN" w:bidi="hi-IN"/>
              </w:rPr>
              <w:t xml:space="preserve">              _____________ Н.А. </w:t>
            </w:r>
            <w:proofErr w:type="spellStart"/>
            <w:r w:rsidRPr="00192990">
              <w:rPr>
                <w:rFonts w:eastAsia="SimSun" w:cs="Mangal"/>
                <w:kern w:val="1"/>
                <w:sz w:val="28"/>
                <w:szCs w:val="28"/>
                <w:lang w:eastAsia="hi-IN" w:bidi="hi-IN"/>
              </w:rPr>
              <w:t>Барабанова</w:t>
            </w:r>
            <w:proofErr w:type="spellEnd"/>
          </w:p>
          <w:p w:rsidR="00192990" w:rsidRPr="00192990" w:rsidRDefault="00192990" w:rsidP="00192990">
            <w:pPr>
              <w:widowControl w:val="0"/>
              <w:rPr>
                <w:rFonts w:eastAsia="SimSun" w:cs="Mangal"/>
                <w:kern w:val="1"/>
                <w:sz w:val="28"/>
                <w:szCs w:val="28"/>
                <w:lang w:eastAsia="hi-IN" w:bidi="hi-IN"/>
              </w:rPr>
            </w:pPr>
          </w:p>
        </w:tc>
      </w:tr>
    </w:tbl>
    <w:p w:rsidR="00192990" w:rsidRPr="00192990" w:rsidRDefault="00192990" w:rsidP="00192990">
      <w:pPr>
        <w:suppressAutoHyphens w:val="0"/>
        <w:rPr>
          <w:sz w:val="28"/>
          <w:szCs w:val="28"/>
          <w:lang w:eastAsia="ru-RU"/>
        </w:rPr>
      </w:pPr>
    </w:p>
    <w:tbl>
      <w:tblPr>
        <w:tblW w:w="9645" w:type="dxa"/>
        <w:tblInd w:w="108" w:type="dxa"/>
        <w:tblLayout w:type="fixed"/>
        <w:tblLook w:val="04A0" w:firstRow="1" w:lastRow="0" w:firstColumn="1" w:lastColumn="0" w:noHBand="0" w:noVBand="1"/>
      </w:tblPr>
      <w:tblGrid>
        <w:gridCol w:w="3167"/>
        <w:gridCol w:w="1227"/>
        <w:gridCol w:w="2195"/>
        <w:gridCol w:w="3056"/>
      </w:tblGrid>
      <w:tr w:rsidR="00192990" w:rsidRPr="00192990" w:rsidTr="00192990">
        <w:trPr>
          <w:gridAfter w:val="3"/>
          <w:wAfter w:w="6378" w:type="dxa"/>
        </w:trPr>
        <w:tc>
          <w:tcPr>
            <w:tcW w:w="3119" w:type="dxa"/>
          </w:tcPr>
          <w:p w:rsidR="00192990" w:rsidRPr="00192990" w:rsidRDefault="00192990" w:rsidP="00192990">
            <w:pPr>
              <w:widowControl w:val="0"/>
              <w:rPr>
                <w:rFonts w:eastAsia="SimSun"/>
                <w:kern w:val="2"/>
                <w:sz w:val="28"/>
                <w:szCs w:val="28"/>
                <w:lang w:eastAsia="hi-IN" w:bidi="hi-IN"/>
              </w:rPr>
            </w:pPr>
          </w:p>
        </w:tc>
      </w:tr>
      <w:tr w:rsidR="00192990" w:rsidRPr="00192990" w:rsidTr="00192990">
        <w:tc>
          <w:tcPr>
            <w:tcW w:w="4327" w:type="dxa"/>
            <w:gridSpan w:val="2"/>
            <w:hideMark/>
          </w:tcPr>
          <w:p w:rsidR="00192990" w:rsidRPr="00192990" w:rsidRDefault="00192990" w:rsidP="00192990">
            <w:pPr>
              <w:widowControl w:val="0"/>
              <w:rPr>
                <w:rFonts w:eastAsia="SimSun"/>
                <w:kern w:val="2"/>
                <w:sz w:val="28"/>
                <w:szCs w:val="28"/>
                <w:lang w:eastAsia="hi-IN" w:bidi="hi-IN"/>
              </w:rPr>
            </w:pPr>
          </w:p>
        </w:tc>
        <w:tc>
          <w:tcPr>
            <w:tcW w:w="2161" w:type="dxa"/>
          </w:tcPr>
          <w:p w:rsidR="00192990" w:rsidRPr="00192990" w:rsidRDefault="00192990" w:rsidP="00192990">
            <w:pPr>
              <w:widowControl w:val="0"/>
              <w:ind w:firstLine="709"/>
              <w:rPr>
                <w:rFonts w:eastAsia="SimSun"/>
                <w:kern w:val="2"/>
                <w:sz w:val="28"/>
                <w:szCs w:val="28"/>
                <w:lang w:eastAsia="hi-IN" w:bidi="hi-IN"/>
              </w:rPr>
            </w:pPr>
          </w:p>
        </w:tc>
        <w:tc>
          <w:tcPr>
            <w:tcW w:w="3009" w:type="dxa"/>
            <w:hideMark/>
          </w:tcPr>
          <w:p w:rsidR="00192990" w:rsidRPr="00192990" w:rsidRDefault="00192990" w:rsidP="00192990">
            <w:pPr>
              <w:widowControl w:val="0"/>
              <w:rPr>
                <w:rFonts w:eastAsia="SimSun"/>
                <w:kern w:val="2"/>
                <w:sz w:val="28"/>
                <w:szCs w:val="28"/>
                <w:lang w:eastAsia="hi-IN" w:bidi="hi-IN"/>
              </w:rPr>
            </w:pPr>
          </w:p>
        </w:tc>
      </w:tr>
    </w:tbl>
    <w:p w:rsidR="00192990" w:rsidRDefault="00192990" w:rsidP="00192990">
      <w:pPr>
        <w:suppressAutoHyphens w:val="0"/>
        <w:rPr>
          <w:sz w:val="28"/>
          <w:szCs w:val="28"/>
          <w:lang w:eastAsia="ru-RU"/>
        </w:rPr>
      </w:pPr>
    </w:p>
    <w:p w:rsidR="00192990" w:rsidRDefault="00192990">
      <w:pPr>
        <w:suppressAutoHyphens w:val="0"/>
        <w:spacing w:after="200" w:line="276" w:lineRule="auto"/>
        <w:rPr>
          <w:sz w:val="28"/>
          <w:szCs w:val="28"/>
          <w:lang w:eastAsia="ru-RU"/>
        </w:rPr>
      </w:pPr>
      <w:r>
        <w:rPr>
          <w:sz w:val="28"/>
          <w:szCs w:val="28"/>
          <w:lang w:eastAsia="ru-RU"/>
        </w:rPr>
        <w:br w:type="page"/>
      </w:r>
    </w:p>
    <w:p w:rsidR="00192990" w:rsidRDefault="00192990" w:rsidP="00192990">
      <w:pPr>
        <w:suppressAutoHyphens w:val="0"/>
        <w:rPr>
          <w:sz w:val="28"/>
          <w:szCs w:val="28"/>
          <w:lang w:eastAsia="ru-RU"/>
        </w:rPr>
        <w:sectPr w:rsidR="00192990" w:rsidSect="00192990">
          <w:headerReference w:type="default" r:id="rId15"/>
          <w:footerReference w:type="even" r:id="rId16"/>
          <w:footerReference w:type="default" r:id="rId17"/>
          <w:headerReference w:type="first" r:id="rId18"/>
          <w:pgSz w:w="11906" w:h="16838"/>
          <w:pgMar w:top="1134" w:right="850" w:bottom="1134" w:left="1701" w:header="708" w:footer="708" w:gutter="0"/>
          <w:cols w:space="708"/>
          <w:titlePg/>
          <w:docGrid w:linePitch="360"/>
        </w:sectPr>
      </w:pPr>
    </w:p>
    <w:p w:rsidR="00192990" w:rsidRPr="00192990" w:rsidRDefault="00192990" w:rsidP="00192990">
      <w:pPr>
        <w:suppressAutoHyphens w:val="0"/>
        <w:ind w:left="9204" w:firstLine="708"/>
        <w:rPr>
          <w:sz w:val="28"/>
          <w:szCs w:val="28"/>
          <w:lang w:eastAsia="ru-RU"/>
        </w:rPr>
      </w:pPr>
      <w:r w:rsidRPr="00192990">
        <w:rPr>
          <w:sz w:val="28"/>
          <w:szCs w:val="28"/>
          <w:lang w:eastAsia="ru-RU"/>
        </w:rPr>
        <w:lastRenderedPageBreak/>
        <w:t>Приложение</w:t>
      </w:r>
    </w:p>
    <w:p w:rsidR="00192990" w:rsidRPr="00192990" w:rsidRDefault="00192990" w:rsidP="00192990">
      <w:pPr>
        <w:suppressAutoHyphens w:val="0"/>
        <w:rPr>
          <w:sz w:val="28"/>
          <w:szCs w:val="28"/>
          <w:lang w:eastAsia="ru-RU"/>
        </w:rPr>
      </w:pP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t>к решению Бобинской сельской Думы</w:t>
      </w:r>
    </w:p>
    <w:p w:rsidR="00192990" w:rsidRPr="00192990" w:rsidRDefault="00192990" w:rsidP="00192990">
      <w:pPr>
        <w:suppressAutoHyphens w:val="0"/>
        <w:rPr>
          <w:sz w:val="28"/>
          <w:szCs w:val="28"/>
          <w:lang w:eastAsia="ru-RU"/>
        </w:rPr>
      </w:pP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t>от 26.12.2024  № 25/113</w:t>
      </w:r>
    </w:p>
    <w:p w:rsidR="00192990" w:rsidRPr="00192990" w:rsidRDefault="00192990" w:rsidP="00192990">
      <w:pPr>
        <w:suppressAutoHyphens w:val="0"/>
        <w:rPr>
          <w:sz w:val="28"/>
          <w:szCs w:val="28"/>
          <w:lang w:eastAsia="ru-RU"/>
        </w:rPr>
      </w:pPr>
    </w:p>
    <w:p w:rsidR="00192990" w:rsidRPr="00192990" w:rsidRDefault="00192990" w:rsidP="00192990">
      <w:pPr>
        <w:suppressAutoHyphens w:val="0"/>
        <w:rPr>
          <w:sz w:val="28"/>
          <w:szCs w:val="28"/>
          <w:lang w:eastAsia="ru-RU"/>
        </w:rPr>
      </w:pPr>
    </w:p>
    <w:p w:rsidR="00192990" w:rsidRPr="00192990" w:rsidRDefault="00192990" w:rsidP="00192990">
      <w:pPr>
        <w:suppressAutoHyphens w:val="0"/>
        <w:autoSpaceDE w:val="0"/>
        <w:autoSpaceDN w:val="0"/>
        <w:adjustRightInd w:val="0"/>
        <w:ind w:firstLine="720"/>
        <w:jc w:val="both"/>
        <w:rPr>
          <w:rFonts w:ascii="Arial" w:hAnsi="Arial" w:cs="Arial"/>
          <w:lang w:eastAsia="ru-RU"/>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1417"/>
        <w:gridCol w:w="2268"/>
        <w:gridCol w:w="3104"/>
        <w:gridCol w:w="1432"/>
        <w:gridCol w:w="1701"/>
      </w:tblGrid>
      <w:tr w:rsidR="00192990" w:rsidRPr="00192990" w:rsidTr="00192990">
        <w:trPr>
          <w:trHeight w:val="470"/>
        </w:trPr>
        <w:tc>
          <w:tcPr>
            <w:tcW w:w="567" w:type="dxa"/>
            <w:shd w:val="clear" w:color="auto" w:fill="auto"/>
            <w:vAlign w:val="bottom"/>
          </w:tcPr>
          <w:p w:rsidR="00192990" w:rsidRPr="00192990" w:rsidRDefault="00192990" w:rsidP="00192990">
            <w:pPr>
              <w:suppressAutoHyphens w:val="0"/>
              <w:jc w:val="center"/>
              <w:rPr>
                <w:bCs/>
                <w:iCs/>
                <w:sz w:val="20"/>
                <w:szCs w:val="20"/>
                <w:lang w:eastAsia="ru-RU"/>
              </w:rPr>
            </w:pPr>
            <w:r w:rsidRPr="00192990">
              <w:rPr>
                <w:bCs/>
                <w:iCs/>
                <w:sz w:val="20"/>
                <w:szCs w:val="20"/>
                <w:lang w:eastAsia="ru-RU"/>
              </w:rPr>
              <w:t>№</w:t>
            </w:r>
          </w:p>
          <w:p w:rsidR="00192990" w:rsidRPr="00192990" w:rsidRDefault="00192990" w:rsidP="00192990">
            <w:pPr>
              <w:suppressAutoHyphens w:val="0"/>
              <w:jc w:val="center"/>
              <w:rPr>
                <w:bCs/>
                <w:iCs/>
                <w:sz w:val="20"/>
                <w:szCs w:val="20"/>
                <w:lang w:eastAsia="ru-RU"/>
              </w:rPr>
            </w:pPr>
            <w:proofErr w:type="gramStart"/>
            <w:r w:rsidRPr="00192990">
              <w:rPr>
                <w:bCs/>
                <w:iCs/>
                <w:sz w:val="20"/>
                <w:szCs w:val="20"/>
                <w:lang w:eastAsia="ru-RU"/>
              </w:rPr>
              <w:t>п</w:t>
            </w:r>
            <w:proofErr w:type="gramEnd"/>
            <w:r w:rsidRPr="00192990">
              <w:rPr>
                <w:bCs/>
                <w:iCs/>
                <w:sz w:val="20"/>
                <w:szCs w:val="20"/>
                <w:lang w:eastAsia="ru-RU"/>
              </w:rPr>
              <w:t>/п</w:t>
            </w:r>
          </w:p>
        </w:tc>
        <w:tc>
          <w:tcPr>
            <w:tcW w:w="4395" w:type="dxa"/>
            <w:shd w:val="clear" w:color="auto" w:fill="auto"/>
            <w:vAlign w:val="bottom"/>
          </w:tcPr>
          <w:p w:rsidR="00192990" w:rsidRPr="00192990" w:rsidRDefault="00192990" w:rsidP="00192990">
            <w:pPr>
              <w:suppressAutoHyphens w:val="0"/>
              <w:jc w:val="center"/>
              <w:rPr>
                <w:bCs/>
                <w:iCs/>
                <w:sz w:val="20"/>
                <w:szCs w:val="20"/>
                <w:lang w:eastAsia="ru-RU"/>
              </w:rPr>
            </w:pPr>
            <w:r w:rsidRPr="00192990">
              <w:rPr>
                <w:bCs/>
                <w:iCs/>
                <w:sz w:val="20"/>
                <w:szCs w:val="20"/>
                <w:lang w:eastAsia="ru-RU"/>
              </w:rPr>
              <w:t>Адрес  объекта</w:t>
            </w:r>
          </w:p>
        </w:tc>
        <w:tc>
          <w:tcPr>
            <w:tcW w:w="1417" w:type="dxa"/>
            <w:shd w:val="clear" w:color="auto" w:fill="auto"/>
            <w:vAlign w:val="bottom"/>
          </w:tcPr>
          <w:p w:rsidR="00192990" w:rsidRPr="00192990" w:rsidRDefault="00192990" w:rsidP="00192990">
            <w:pPr>
              <w:suppressAutoHyphens w:val="0"/>
              <w:jc w:val="center"/>
              <w:rPr>
                <w:bCs/>
                <w:iCs/>
                <w:sz w:val="20"/>
                <w:szCs w:val="20"/>
                <w:lang w:eastAsia="ru-RU"/>
              </w:rPr>
            </w:pPr>
          </w:p>
          <w:p w:rsidR="00192990" w:rsidRPr="00192990" w:rsidRDefault="00192990" w:rsidP="00192990">
            <w:pPr>
              <w:suppressAutoHyphens w:val="0"/>
              <w:jc w:val="center"/>
              <w:rPr>
                <w:bCs/>
                <w:iCs/>
                <w:sz w:val="20"/>
                <w:szCs w:val="20"/>
                <w:lang w:eastAsia="ru-RU"/>
              </w:rPr>
            </w:pPr>
            <w:r w:rsidRPr="00192990">
              <w:rPr>
                <w:bCs/>
                <w:iCs/>
                <w:sz w:val="20"/>
                <w:szCs w:val="20"/>
                <w:lang w:eastAsia="ru-RU"/>
              </w:rPr>
              <w:t>УИИН</w:t>
            </w:r>
          </w:p>
        </w:tc>
        <w:tc>
          <w:tcPr>
            <w:tcW w:w="2268" w:type="dxa"/>
            <w:shd w:val="clear" w:color="auto" w:fill="auto"/>
            <w:vAlign w:val="bottom"/>
          </w:tcPr>
          <w:p w:rsidR="00192990" w:rsidRPr="00192990" w:rsidRDefault="00192990" w:rsidP="00192990">
            <w:pPr>
              <w:suppressAutoHyphens w:val="0"/>
              <w:jc w:val="center"/>
              <w:rPr>
                <w:bCs/>
                <w:iCs/>
                <w:sz w:val="20"/>
                <w:szCs w:val="20"/>
                <w:lang w:eastAsia="ru-RU"/>
              </w:rPr>
            </w:pPr>
            <w:r w:rsidRPr="00192990">
              <w:rPr>
                <w:bCs/>
                <w:iCs/>
                <w:sz w:val="20"/>
                <w:szCs w:val="20"/>
                <w:lang w:eastAsia="ru-RU"/>
              </w:rPr>
              <w:t>Балансовая</w:t>
            </w:r>
          </w:p>
          <w:p w:rsidR="00192990" w:rsidRPr="00192990" w:rsidRDefault="00192990" w:rsidP="00192990">
            <w:pPr>
              <w:suppressAutoHyphens w:val="0"/>
              <w:jc w:val="center"/>
              <w:rPr>
                <w:bCs/>
                <w:iCs/>
                <w:sz w:val="20"/>
                <w:szCs w:val="20"/>
                <w:lang w:eastAsia="ru-RU"/>
              </w:rPr>
            </w:pPr>
            <w:r w:rsidRPr="00192990">
              <w:rPr>
                <w:bCs/>
                <w:iCs/>
                <w:sz w:val="20"/>
                <w:szCs w:val="20"/>
                <w:lang w:eastAsia="ru-RU"/>
              </w:rPr>
              <w:t>стоимость</w:t>
            </w:r>
          </w:p>
        </w:tc>
        <w:tc>
          <w:tcPr>
            <w:tcW w:w="3104" w:type="dxa"/>
            <w:shd w:val="clear" w:color="auto" w:fill="auto"/>
            <w:vAlign w:val="bottom"/>
          </w:tcPr>
          <w:p w:rsidR="00192990" w:rsidRPr="00192990" w:rsidRDefault="00192990" w:rsidP="00192990">
            <w:pPr>
              <w:suppressAutoHyphens w:val="0"/>
              <w:jc w:val="center"/>
              <w:rPr>
                <w:bCs/>
                <w:iCs/>
                <w:sz w:val="20"/>
                <w:szCs w:val="20"/>
                <w:lang w:eastAsia="ru-RU"/>
              </w:rPr>
            </w:pPr>
            <w:r w:rsidRPr="00192990">
              <w:rPr>
                <w:bCs/>
                <w:iCs/>
                <w:sz w:val="20"/>
                <w:szCs w:val="20"/>
                <w:lang w:eastAsia="ru-RU"/>
              </w:rPr>
              <w:t xml:space="preserve">Материал </w:t>
            </w:r>
          </w:p>
          <w:p w:rsidR="00192990" w:rsidRPr="00192990" w:rsidRDefault="00192990" w:rsidP="00192990">
            <w:pPr>
              <w:suppressAutoHyphens w:val="0"/>
              <w:jc w:val="center"/>
              <w:rPr>
                <w:bCs/>
                <w:iCs/>
                <w:sz w:val="20"/>
                <w:szCs w:val="20"/>
                <w:lang w:eastAsia="ru-RU"/>
              </w:rPr>
            </w:pPr>
            <w:r w:rsidRPr="00192990">
              <w:rPr>
                <w:bCs/>
                <w:iCs/>
                <w:sz w:val="20"/>
                <w:szCs w:val="20"/>
                <w:lang w:eastAsia="ru-RU"/>
              </w:rPr>
              <w:t>стен</w:t>
            </w:r>
          </w:p>
        </w:tc>
        <w:tc>
          <w:tcPr>
            <w:tcW w:w="1432" w:type="dxa"/>
            <w:shd w:val="clear" w:color="auto" w:fill="auto"/>
            <w:vAlign w:val="bottom"/>
          </w:tcPr>
          <w:p w:rsidR="00192990" w:rsidRPr="00192990" w:rsidRDefault="00192990" w:rsidP="00192990">
            <w:pPr>
              <w:suppressAutoHyphens w:val="0"/>
              <w:jc w:val="center"/>
              <w:rPr>
                <w:bCs/>
                <w:iCs/>
                <w:sz w:val="20"/>
                <w:szCs w:val="20"/>
                <w:lang w:eastAsia="ru-RU"/>
              </w:rPr>
            </w:pPr>
            <w:r w:rsidRPr="00192990">
              <w:rPr>
                <w:bCs/>
                <w:iCs/>
                <w:sz w:val="20"/>
                <w:szCs w:val="20"/>
                <w:lang w:eastAsia="ru-RU"/>
              </w:rPr>
              <w:t>Год</w:t>
            </w:r>
          </w:p>
          <w:p w:rsidR="00192990" w:rsidRPr="00192990" w:rsidRDefault="00192990" w:rsidP="00192990">
            <w:pPr>
              <w:suppressAutoHyphens w:val="0"/>
              <w:jc w:val="center"/>
              <w:rPr>
                <w:bCs/>
                <w:iCs/>
                <w:sz w:val="20"/>
                <w:szCs w:val="20"/>
                <w:lang w:eastAsia="ru-RU"/>
              </w:rPr>
            </w:pPr>
            <w:r w:rsidRPr="00192990">
              <w:rPr>
                <w:bCs/>
                <w:iCs/>
                <w:sz w:val="20"/>
                <w:szCs w:val="20"/>
                <w:lang w:eastAsia="ru-RU"/>
              </w:rPr>
              <w:t>постройки</w:t>
            </w:r>
          </w:p>
        </w:tc>
        <w:tc>
          <w:tcPr>
            <w:tcW w:w="1701" w:type="dxa"/>
            <w:shd w:val="clear" w:color="auto" w:fill="auto"/>
            <w:vAlign w:val="bottom"/>
          </w:tcPr>
          <w:p w:rsidR="00192990" w:rsidRPr="00192990" w:rsidRDefault="00192990" w:rsidP="00192990">
            <w:pPr>
              <w:suppressAutoHyphens w:val="0"/>
              <w:jc w:val="center"/>
              <w:rPr>
                <w:bCs/>
                <w:iCs/>
                <w:sz w:val="20"/>
                <w:szCs w:val="20"/>
                <w:lang w:eastAsia="ru-RU"/>
              </w:rPr>
            </w:pPr>
            <w:r w:rsidRPr="00192990">
              <w:rPr>
                <w:bCs/>
                <w:iCs/>
                <w:sz w:val="20"/>
                <w:szCs w:val="20"/>
                <w:lang w:eastAsia="ru-RU"/>
              </w:rPr>
              <w:t>Площадь</w:t>
            </w:r>
          </w:p>
        </w:tc>
      </w:tr>
      <w:tr w:rsidR="00192990" w:rsidRPr="00192990" w:rsidTr="00192990">
        <w:tc>
          <w:tcPr>
            <w:tcW w:w="567" w:type="dxa"/>
            <w:shd w:val="clear" w:color="auto" w:fill="auto"/>
            <w:vAlign w:val="bottom"/>
          </w:tcPr>
          <w:p w:rsidR="00192990" w:rsidRPr="00192990" w:rsidRDefault="00192990" w:rsidP="00192990">
            <w:pPr>
              <w:suppressAutoHyphens w:val="0"/>
              <w:jc w:val="center"/>
              <w:rPr>
                <w:lang w:eastAsia="ru-RU"/>
              </w:rPr>
            </w:pPr>
            <w:r w:rsidRPr="00192990">
              <w:rPr>
                <w:lang w:eastAsia="ru-RU"/>
              </w:rPr>
              <w:t>1</w:t>
            </w:r>
          </w:p>
        </w:tc>
        <w:tc>
          <w:tcPr>
            <w:tcW w:w="4395" w:type="dxa"/>
            <w:shd w:val="clear" w:color="auto" w:fill="auto"/>
            <w:vAlign w:val="bottom"/>
          </w:tcPr>
          <w:p w:rsidR="00192990" w:rsidRPr="00192990" w:rsidRDefault="00192990" w:rsidP="00192990">
            <w:pPr>
              <w:suppressAutoHyphens w:val="0"/>
              <w:rPr>
                <w:lang w:eastAsia="ru-RU"/>
              </w:rPr>
            </w:pPr>
            <w:r w:rsidRPr="00192990">
              <w:rPr>
                <w:lang w:eastAsia="ru-RU"/>
              </w:rPr>
              <w:t>д. Митино, ул. Солнечная, д.3, кв.16</w:t>
            </w:r>
          </w:p>
        </w:tc>
        <w:tc>
          <w:tcPr>
            <w:tcW w:w="1417" w:type="dxa"/>
            <w:shd w:val="clear" w:color="auto" w:fill="auto"/>
            <w:vAlign w:val="bottom"/>
          </w:tcPr>
          <w:p w:rsidR="00192990" w:rsidRPr="00192990" w:rsidRDefault="00192990" w:rsidP="00192990">
            <w:pPr>
              <w:suppressAutoHyphens w:val="0"/>
              <w:jc w:val="center"/>
              <w:rPr>
                <w:lang w:eastAsia="ru-RU"/>
              </w:rPr>
            </w:pPr>
            <w:r w:rsidRPr="00192990">
              <w:rPr>
                <w:lang w:eastAsia="ru-RU"/>
              </w:rPr>
              <w:t>145</w:t>
            </w:r>
          </w:p>
        </w:tc>
        <w:tc>
          <w:tcPr>
            <w:tcW w:w="2268" w:type="dxa"/>
            <w:shd w:val="clear" w:color="auto" w:fill="auto"/>
            <w:vAlign w:val="bottom"/>
          </w:tcPr>
          <w:p w:rsidR="00192990" w:rsidRPr="00192990" w:rsidRDefault="00192990" w:rsidP="00192990">
            <w:pPr>
              <w:suppressAutoHyphens w:val="0"/>
              <w:jc w:val="center"/>
              <w:rPr>
                <w:lang w:eastAsia="ru-RU"/>
              </w:rPr>
            </w:pPr>
            <w:r w:rsidRPr="00192990">
              <w:rPr>
                <w:lang w:eastAsia="ru-RU"/>
              </w:rPr>
              <w:t>207216,33</w:t>
            </w:r>
          </w:p>
        </w:tc>
        <w:tc>
          <w:tcPr>
            <w:tcW w:w="3104" w:type="dxa"/>
            <w:shd w:val="clear" w:color="auto" w:fill="auto"/>
            <w:vAlign w:val="bottom"/>
          </w:tcPr>
          <w:p w:rsidR="00192990" w:rsidRPr="00192990" w:rsidRDefault="00192990" w:rsidP="00192990">
            <w:pPr>
              <w:suppressAutoHyphens w:val="0"/>
              <w:rPr>
                <w:lang w:eastAsia="ru-RU"/>
              </w:rPr>
            </w:pPr>
            <w:r w:rsidRPr="00192990">
              <w:rPr>
                <w:lang w:eastAsia="ru-RU"/>
              </w:rPr>
              <w:t>Железобетонные панели</w:t>
            </w:r>
          </w:p>
        </w:tc>
        <w:tc>
          <w:tcPr>
            <w:tcW w:w="1432" w:type="dxa"/>
            <w:shd w:val="clear" w:color="auto" w:fill="auto"/>
            <w:vAlign w:val="bottom"/>
          </w:tcPr>
          <w:p w:rsidR="00192990" w:rsidRPr="00192990" w:rsidRDefault="00192990" w:rsidP="00192990">
            <w:pPr>
              <w:suppressAutoHyphens w:val="0"/>
              <w:jc w:val="center"/>
              <w:rPr>
                <w:lang w:eastAsia="ru-RU"/>
              </w:rPr>
            </w:pPr>
            <w:r w:rsidRPr="00192990">
              <w:rPr>
                <w:lang w:eastAsia="ru-RU"/>
              </w:rPr>
              <w:t>1985</w:t>
            </w:r>
          </w:p>
        </w:tc>
        <w:tc>
          <w:tcPr>
            <w:tcW w:w="1701" w:type="dxa"/>
            <w:shd w:val="clear" w:color="auto" w:fill="auto"/>
            <w:vAlign w:val="bottom"/>
          </w:tcPr>
          <w:p w:rsidR="00192990" w:rsidRPr="00192990" w:rsidRDefault="00192990" w:rsidP="00192990">
            <w:pPr>
              <w:suppressAutoHyphens w:val="0"/>
              <w:jc w:val="center"/>
              <w:rPr>
                <w:lang w:eastAsia="ru-RU"/>
              </w:rPr>
            </w:pPr>
            <w:r w:rsidRPr="00192990">
              <w:rPr>
                <w:lang w:eastAsia="ru-RU"/>
              </w:rPr>
              <w:t>58,0</w:t>
            </w:r>
          </w:p>
        </w:tc>
      </w:tr>
    </w:tbl>
    <w:p w:rsidR="00192990" w:rsidRPr="00192990" w:rsidRDefault="00192990" w:rsidP="00192990">
      <w:pPr>
        <w:suppressAutoHyphens w:val="0"/>
        <w:rPr>
          <w:u w:val="single"/>
          <w:lang w:eastAsia="ru-RU"/>
        </w:rPr>
      </w:pPr>
    </w:p>
    <w:p w:rsidR="00192990" w:rsidRDefault="00192990">
      <w:pPr>
        <w:suppressAutoHyphens w:val="0"/>
        <w:spacing w:after="200" w:line="276" w:lineRule="auto"/>
        <w:sectPr w:rsidR="00192990" w:rsidSect="00192990">
          <w:headerReference w:type="default" r:id="rId19"/>
          <w:footerReference w:type="default" r:id="rId20"/>
          <w:footerReference w:type="first" r:id="rId21"/>
          <w:footnotePr>
            <w:numFmt w:val="chicago"/>
          </w:footnotePr>
          <w:pgSz w:w="16838" w:h="11906" w:orient="landscape"/>
          <w:pgMar w:top="1701" w:right="1134" w:bottom="851" w:left="1134" w:header="709" w:footer="57" w:gutter="0"/>
          <w:cols w:space="708"/>
          <w:titlePg/>
          <w:docGrid w:linePitch="360"/>
        </w:sectPr>
      </w:pPr>
    </w:p>
    <w:p w:rsidR="00192990" w:rsidRPr="00192990" w:rsidRDefault="00192990" w:rsidP="00192990">
      <w:pPr>
        <w:widowControl w:val="0"/>
        <w:jc w:val="center"/>
        <w:rPr>
          <w:rFonts w:eastAsia="SimSun" w:cs="Mangal"/>
          <w:noProof/>
          <w:kern w:val="2"/>
          <w:lang w:eastAsia="ru-RU"/>
        </w:rPr>
      </w:pPr>
      <w:r w:rsidRPr="00192990">
        <w:rPr>
          <w:rFonts w:eastAsia="SimSun" w:cs="Mangal"/>
          <w:noProof/>
          <w:kern w:val="2"/>
          <w:lang w:eastAsia="ru-RU"/>
        </w:rPr>
        <w:lastRenderedPageBreak/>
        <w:drawing>
          <wp:inline distT="0" distB="0" distL="0" distR="0" wp14:anchorId="142C851A" wp14:editId="0AFAF158">
            <wp:extent cx="547370" cy="727075"/>
            <wp:effectExtent l="0" t="0" r="5080" b="0"/>
            <wp:docPr id="9" name="Рисунок 9"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7370" cy="727075"/>
                    </a:xfrm>
                    <a:prstGeom prst="rect">
                      <a:avLst/>
                    </a:prstGeom>
                    <a:noFill/>
                    <a:ln>
                      <a:noFill/>
                    </a:ln>
                  </pic:spPr>
                </pic:pic>
              </a:graphicData>
            </a:graphic>
          </wp:inline>
        </w:drawing>
      </w:r>
    </w:p>
    <w:p w:rsidR="00192990" w:rsidRPr="00192990" w:rsidRDefault="00192990" w:rsidP="00192990">
      <w:pPr>
        <w:widowControl w:val="0"/>
        <w:spacing w:line="360" w:lineRule="auto"/>
        <w:jc w:val="center"/>
        <w:rPr>
          <w:rFonts w:eastAsia="SimSun" w:cs="Mangal"/>
          <w:b/>
          <w:kern w:val="2"/>
          <w:sz w:val="28"/>
          <w:szCs w:val="28"/>
          <w:lang w:eastAsia="hi-IN" w:bidi="hi-IN"/>
        </w:rPr>
      </w:pPr>
    </w:p>
    <w:p w:rsidR="00192990" w:rsidRPr="00192990" w:rsidRDefault="00192990" w:rsidP="00192990">
      <w:pPr>
        <w:widowControl w:val="0"/>
        <w:spacing w:line="360" w:lineRule="auto"/>
        <w:jc w:val="center"/>
        <w:rPr>
          <w:rFonts w:eastAsia="SimSun" w:cs="Mangal"/>
          <w:b/>
          <w:kern w:val="2"/>
          <w:sz w:val="28"/>
          <w:szCs w:val="28"/>
          <w:lang w:eastAsia="hi-IN" w:bidi="hi-IN"/>
        </w:rPr>
      </w:pPr>
      <w:r w:rsidRPr="00192990">
        <w:rPr>
          <w:rFonts w:eastAsia="SimSun" w:cs="Mangal"/>
          <w:b/>
          <w:kern w:val="2"/>
          <w:sz w:val="28"/>
          <w:szCs w:val="28"/>
          <w:lang w:eastAsia="hi-IN" w:bidi="hi-IN"/>
        </w:rPr>
        <w:t>БОБИНСКАЯ СЕЛЬСКАЯ ДУМА</w:t>
      </w:r>
    </w:p>
    <w:p w:rsidR="00192990" w:rsidRPr="00192990" w:rsidRDefault="00192990" w:rsidP="00192990">
      <w:pPr>
        <w:widowControl w:val="0"/>
        <w:spacing w:line="360" w:lineRule="auto"/>
        <w:jc w:val="center"/>
        <w:rPr>
          <w:rFonts w:eastAsia="SimSun" w:cs="Mangal"/>
          <w:b/>
          <w:kern w:val="2"/>
          <w:sz w:val="28"/>
          <w:szCs w:val="28"/>
          <w:lang w:eastAsia="hi-IN" w:bidi="hi-IN"/>
        </w:rPr>
      </w:pPr>
      <w:r w:rsidRPr="00192990">
        <w:rPr>
          <w:rFonts w:eastAsia="SimSun" w:cs="Mangal"/>
          <w:b/>
          <w:kern w:val="2"/>
          <w:sz w:val="28"/>
          <w:szCs w:val="28"/>
          <w:lang w:eastAsia="hi-IN" w:bidi="hi-IN"/>
        </w:rPr>
        <w:t>СЛОБОДСКОГО РАЙОНА КИРОВСКОЙ ОБЛАСТИ</w:t>
      </w:r>
    </w:p>
    <w:p w:rsidR="00192990" w:rsidRPr="00192990" w:rsidRDefault="00192990" w:rsidP="00192990">
      <w:pPr>
        <w:widowControl w:val="0"/>
        <w:spacing w:line="360" w:lineRule="auto"/>
        <w:jc w:val="center"/>
        <w:rPr>
          <w:rFonts w:eastAsia="SimSun" w:cs="Mangal"/>
          <w:b/>
          <w:kern w:val="2"/>
          <w:sz w:val="28"/>
          <w:szCs w:val="28"/>
          <w:lang w:eastAsia="hi-IN" w:bidi="hi-IN"/>
        </w:rPr>
      </w:pPr>
      <w:r w:rsidRPr="00192990">
        <w:rPr>
          <w:rFonts w:eastAsia="SimSun" w:cs="Mangal"/>
          <w:b/>
          <w:kern w:val="2"/>
          <w:sz w:val="28"/>
          <w:szCs w:val="28"/>
          <w:lang w:eastAsia="hi-IN" w:bidi="hi-IN"/>
        </w:rPr>
        <w:t>ПЯТОГО СОЗЫВА</w:t>
      </w:r>
    </w:p>
    <w:p w:rsidR="00192990" w:rsidRPr="00192990" w:rsidRDefault="00192990" w:rsidP="00192990">
      <w:pPr>
        <w:widowControl w:val="0"/>
        <w:spacing w:line="360" w:lineRule="auto"/>
        <w:jc w:val="center"/>
        <w:rPr>
          <w:rFonts w:eastAsia="SimSun" w:cs="Mangal"/>
          <w:b/>
          <w:kern w:val="2"/>
          <w:sz w:val="28"/>
          <w:szCs w:val="28"/>
          <w:lang w:eastAsia="hi-IN" w:bidi="hi-IN"/>
        </w:rPr>
      </w:pPr>
      <w:r w:rsidRPr="00192990">
        <w:rPr>
          <w:rFonts w:eastAsia="SimSun" w:cs="Mangal"/>
          <w:b/>
          <w:kern w:val="2"/>
          <w:sz w:val="28"/>
          <w:szCs w:val="28"/>
          <w:lang w:eastAsia="hi-IN" w:bidi="hi-IN"/>
        </w:rPr>
        <w:t xml:space="preserve"> РЕШЕНИЕ</w:t>
      </w:r>
    </w:p>
    <w:p w:rsidR="00192990" w:rsidRPr="00192990" w:rsidRDefault="00192990" w:rsidP="00192990">
      <w:pPr>
        <w:widowControl w:val="0"/>
        <w:spacing w:line="360" w:lineRule="auto"/>
        <w:jc w:val="center"/>
        <w:rPr>
          <w:rFonts w:eastAsia="SimSun" w:cs="Mangal"/>
          <w:b/>
          <w:kern w:val="2"/>
          <w:sz w:val="28"/>
          <w:szCs w:val="28"/>
          <w:lang w:eastAsia="hi-IN" w:bidi="hi-IN"/>
        </w:rPr>
      </w:pPr>
    </w:p>
    <w:tbl>
      <w:tblPr>
        <w:tblW w:w="0" w:type="auto"/>
        <w:tblLook w:val="01E0" w:firstRow="1" w:lastRow="1" w:firstColumn="1" w:lastColumn="1" w:noHBand="0" w:noVBand="0"/>
      </w:tblPr>
      <w:tblGrid>
        <w:gridCol w:w="2244"/>
        <w:gridCol w:w="5648"/>
        <w:gridCol w:w="1679"/>
      </w:tblGrid>
      <w:tr w:rsidR="00192990" w:rsidRPr="00192990" w:rsidTr="00192990">
        <w:tc>
          <w:tcPr>
            <w:tcW w:w="2244" w:type="dxa"/>
            <w:tcBorders>
              <w:top w:val="nil"/>
              <w:left w:val="nil"/>
              <w:bottom w:val="single" w:sz="4" w:space="0" w:color="auto"/>
              <w:right w:val="nil"/>
            </w:tcBorders>
          </w:tcPr>
          <w:p w:rsidR="00192990" w:rsidRPr="00192990" w:rsidRDefault="00192990" w:rsidP="00192990">
            <w:pPr>
              <w:widowControl w:val="0"/>
              <w:tabs>
                <w:tab w:val="left" w:pos="615"/>
              </w:tabs>
              <w:jc w:val="center"/>
              <w:rPr>
                <w:rFonts w:eastAsia="SimSun" w:cs="Mangal"/>
                <w:kern w:val="2"/>
                <w:sz w:val="28"/>
                <w:szCs w:val="28"/>
                <w:lang w:eastAsia="hi-IN" w:bidi="hi-IN"/>
              </w:rPr>
            </w:pPr>
            <w:r w:rsidRPr="00192990">
              <w:rPr>
                <w:rFonts w:eastAsia="SimSun" w:cs="Mangal"/>
                <w:kern w:val="2"/>
                <w:sz w:val="28"/>
                <w:szCs w:val="28"/>
                <w:lang w:eastAsia="hi-IN" w:bidi="hi-IN"/>
              </w:rPr>
              <w:t>26.12.2024</w:t>
            </w:r>
          </w:p>
        </w:tc>
        <w:tc>
          <w:tcPr>
            <w:tcW w:w="5648" w:type="dxa"/>
          </w:tcPr>
          <w:p w:rsidR="00192990" w:rsidRPr="00192990" w:rsidRDefault="00192990" w:rsidP="00192990">
            <w:pPr>
              <w:widowControl w:val="0"/>
              <w:rPr>
                <w:rFonts w:eastAsia="SimSun" w:cs="Mangal"/>
                <w:kern w:val="2"/>
                <w:sz w:val="28"/>
                <w:szCs w:val="28"/>
                <w:lang w:eastAsia="hi-IN" w:bidi="hi-IN"/>
              </w:rPr>
            </w:pPr>
            <w:r w:rsidRPr="00192990">
              <w:rPr>
                <w:rFonts w:eastAsia="SimSun" w:cs="Mangal"/>
                <w:kern w:val="2"/>
                <w:sz w:val="28"/>
                <w:szCs w:val="28"/>
                <w:lang w:eastAsia="hi-IN" w:bidi="hi-IN"/>
              </w:rPr>
              <w:t xml:space="preserve">                           с.Бобино                                                           </w:t>
            </w:r>
          </w:p>
        </w:tc>
        <w:tc>
          <w:tcPr>
            <w:tcW w:w="1679" w:type="dxa"/>
            <w:tcBorders>
              <w:top w:val="nil"/>
              <w:left w:val="nil"/>
              <w:bottom w:val="single" w:sz="4" w:space="0" w:color="auto"/>
              <w:right w:val="nil"/>
            </w:tcBorders>
          </w:tcPr>
          <w:p w:rsidR="00192990" w:rsidRPr="00192990" w:rsidRDefault="00192990" w:rsidP="00192990">
            <w:pPr>
              <w:widowControl w:val="0"/>
              <w:rPr>
                <w:rFonts w:eastAsia="SimSun" w:cs="Mangal"/>
                <w:kern w:val="2"/>
                <w:sz w:val="28"/>
                <w:szCs w:val="28"/>
                <w:lang w:eastAsia="hi-IN" w:bidi="hi-IN"/>
              </w:rPr>
            </w:pPr>
            <w:r w:rsidRPr="00192990">
              <w:rPr>
                <w:rFonts w:eastAsia="SimSun" w:cs="Mangal"/>
                <w:kern w:val="2"/>
                <w:sz w:val="28"/>
                <w:szCs w:val="28"/>
                <w:lang w:eastAsia="hi-IN" w:bidi="hi-IN"/>
              </w:rPr>
              <w:t>№ 25/114</w:t>
            </w:r>
          </w:p>
        </w:tc>
      </w:tr>
    </w:tbl>
    <w:p w:rsidR="00192990" w:rsidRPr="00192990" w:rsidRDefault="00192990" w:rsidP="00192990">
      <w:pPr>
        <w:suppressAutoHyphens w:val="0"/>
        <w:jc w:val="center"/>
        <w:rPr>
          <w:u w:val="single"/>
          <w:lang w:eastAsia="ru-RU"/>
        </w:rPr>
      </w:pPr>
    </w:p>
    <w:p w:rsidR="00192990" w:rsidRPr="00192990" w:rsidRDefault="00192990" w:rsidP="00192990">
      <w:pPr>
        <w:suppressAutoHyphens w:val="0"/>
        <w:autoSpaceDE w:val="0"/>
        <w:autoSpaceDN w:val="0"/>
        <w:adjustRightInd w:val="0"/>
        <w:jc w:val="center"/>
        <w:rPr>
          <w:b/>
          <w:sz w:val="28"/>
          <w:szCs w:val="28"/>
          <w:lang w:eastAsia="ru-RU"/>
        </w:rPr>
      </w:pPr>
      <w:r w:rsidRPr="00192990">
        <w:rPr>
          <w:b/>
          <w:sz w:val="28"/>
          <w:szCs w:val="28"/>
          <w:lang w:eastAsia="ru-RU"/>
        </w:rPr>
        <w:t>О внесении дополнений в Реестр</w:t>
      </w:r>
    </w:p>
    <w:p w:rsidR="00192990" w:rsidRPr="00192990" w:rsidRDefault="00192990" w:rsidP="00192990">
      <w:pPr>
        <w:suppressAutoHyphens w:val="0"/>
        <w:autoSpaceDE w:val="0"/>
        <w:autoSpaceDN w:val="0"/>
        <w:adjustRightInd w:val="0"/>
        <w:jc w:val="center"/>
        <w:rPr>
          <w:b/>
          <w:sz w:val="28"/>
          <w:szCs w:val="28"/>
          <w:lang w:eastAsia="ru-RU"/>
        </w:rPr>
      </w:pPr>
      <w:r w:rsidRPr="00192990">
        <w:rPr>
          <w:b/>
          <w:sz w:val="28"/>
          <w:szCs w:val="28"/>
          <w:lang w:eastAsia="ru-RU"/>
        </w:rPr>
        <w:t>муниципального имущества, муниципального образования</w:t>
      </w:r>
    </w:p>
    <w:p w:rsidR="00192990" w:rsidRPr="00192990" w:rsidRDefault="00192990" w:rsidP="00192990">
      <w:pPr>
        <w:suppressAutoHyphens w:val="0"/>
        <w:autoSpaceDE w:val="0"/>
        <w:autoSpaceDN w:val="0"/>
        <w:adjustRightInd w:val="0"/>
        <w:jc w:val="center"/>
        <w:rPr>
          <w:b/>
          <w:sz w:val="28"/>
          <w:szCs w:val="28"/>
          <w:lang w:eastAsia="ru-RU"/>
        </w:rPr>
      </w:pPr>
      <w:r w:rsidRPr="00192990">
        <w:rPr>
          <w:b/>
          <w:sz w:val="28"/>
          <w:szCs w:val="28"/>
          <w:lang w:eastAsia="ru-RU"/>
        </w:rPr>
        <w:t>Бобинское сельское поселение Слободского района</w:t>
      </w:r>
    </w:p>
    <w:p w:rsidR="00192990" w:rsidRPr="00192990" w:rsidRDefault="00192990" w:rsidP="00192990">
      <w:pPr>
        <w:suppressAutoHyphens w:val="0"/>
        <w:autoSpaceDE w:val="0"/>
        <w:autoSpaceDN w:val="0"/>
        <w:adjustRightInd w:val="0"/>
        <w:jc w:val="center"/>
        <w:rPr>
          <w:b/>
          <w:sz w:val="28"/>
          <w:szCs w:val="28"/>
          <w:lang w:eastAsia="ru-RU"/>
        </w:rPr>
      </w:pPr>
      <w:r w:rsidRPr="00192990">
        <w:rPr>
          <w:b/>
          <w:sz w:val="28"/>
          <w:szCs w:val="28"/>
          <w:lang w:eastAsia="ru-RU"/>
        </w:rPr>
        <w:t>Кировской области.</w:t>
      </w:r>
    </w:p>
    <w:p w:rsidR="00192990" w:rsidRPr="00192990" w:rsidRDefault="00192990" w:rsidP="00192990">
      <w:pPr>
        <w:suppressAutoHyphens w:val="0"/>
        <w:autoSpaceDE w:val="0"/>
        <w:autoSpaceDN w:val="0"/>
        <w:adjustRightInd w:val="0"/>
        <w:jc w:val="center"/>
        <w:rPr>
          <w:b/>
          <w:sz w:val="28"/>
          <w:szCs w:val="28"/>
          <w:lang w:eastAsia="ru-RU"/>
        </w:rPr>
      </w:pPr>
    </w:p>
    <w:p w:rsidR="00192990" w:rsidRPr="00192990" w:rsidRDefault="00192990" w:rsidP="00192990">
      <w:pPr>
        <w:suppressAutoHyphens w:val="0"/>
        <w:spacing w:line="360" w:lineRule="auto"/>
        <w:ind w:firstLine="567"/>
        <w:jc w:val="both"/>
        <w:rPr>
          <w:sz w:val="28"/>
          <w:szCs w:val="28"/>
          <w:lang w:eastAsia="ru-RU"/>
        </w:rPr>
      </w:pPr>
      <w:r w:rsidRPr="00192990">
        <w:rPr>
          <w:sz w:val="28"/>
          <w:szCs w:val="28"/>
          <w:lang w:eastAsia="ru-RU"/>
        </w:rPr>
        <w:t>В соответствии с Федеральным законом  РФ «Об общих принципах организации местного самоуправления в Российской Федерации» от 6.10.2003 № 131-ФЗ, Федеральным законом «О государственной регистрации недвижимости» от 13.07.2015 № 218-ФЗ, Бобинская сельская Дума РЕШИЛА:</w:t>
      </w:r>
    </w:p>
    <w:p w:rsidR="00192990" w:rsidRPr="00192990" w:rsidRDefault="00192990" w:rsidP="00BF1D34">
      <w:pPr>
        <w:numPr>
          <w:ilvl w:val="0"/>
          <w:numId w:val="6"/>
        </w:numPr>
        <w:suppressAutoHyphens w:val="0"/>
        <w:spacing w:after="200" w:line="360" w:lineRule="auto"/>
        <w:ind w:left="0" w:firstLine="567"/>
        <w:jc w:val="both"/>
        <w:rPr>
          <w:sz w:val="28"/>
          <w:szCs w:val="28"/>
          <w:lang w:eastAsia="ru-RU"/>
        </w:rPr>
      </w:pPr>
      <w:r w:rsidRPr="00192990">
        <w:rPr>
          <w:sz w:val="28"/>
          <w:szCs w:val="28"/>
          <w:lang w:eastAsia="ru-RU"/>
        </w:rPr>
        <w:t xml:space="preserve">Внести дополнения в Реестр муниципального имущества муниципального образования Бобинское сельское поселение Слободского района Кировской области </w:t>
      </w:r>
      <w:proofErr w:type="gramStart"/>
      <w:r w:rsidRPr="00192990">
        <w:rPr>
          <w:sz w:val="28"/>
          <w:szCs w:val="28"/>
          <w:lang w:eastAsia="ru-RU"/>
        </w:rPr>
        <w:t>согласно приложения</w:t>
      </w:r>
      <w:proofErr w:type="gramEnd"/>
      <w:r w:rsidRPr="00192990">
        <w:rPr>
          <w:sz w:val="28"/>
          <w:szCs w:val="28"/>
          <w:lang w:eastAsia="ru-RU"/>
        </w:rPr>
        <w:t>.</w:t>
      </w:r>
    </w:p>
    <w:p w:rsidR="00192990" w:rsidRPr="00192990" w:rsidRDefault="00192990" w:rsidP="00BF1D34">
      <w:pPr>
        <w:numPr>
          <w:ilvl w:val="0"/>
          <w:numId w:val="6"/>
        </w:numPr>
        <w:suppressAutoHyphens w:val="0"/>
        <w:spacing w:after="200" w:line="360" w:lineRule="auto"/>
        <w:ind w:left="0" w:firstLine="567"/>
        <w:jc w:val="both"/>
        <w:rPr>
          <w:sz w:val="28"/>
          <w:szCs w:val="28"/>
          <w:lang w:eastAsia="ru-RU"/>
        </w:rPr>
      </w:pPr>
      <w:r w:rsidRPr="00192990">
        <w:rPr>
          <w:sz w:val="28"/>
          <w:szCs w:val="28"/>
          <w:lang w:eastAsia="ru-RU"/>
        </w:rPr>
        <w:t>Настоящее решение вступает в силу со дня его принятия.</w:t>
      </w:r>
    </w:p>
    <w:p w:rsidR="00192990" w:rsidRPr="00192990" w:rsidRDefault="00192990" w:rsidP="00192990">
      <w:pPr>
        <w:spacing w:line="360" w:lineRule="auto"/>
        <w:jc w:val="both"/>
        <w:rPr>
          <w:sz w:val="28"/>
          <w:szCs w:val="28"/>
          <w:lang w:eastAsia="ru-RU"/>
        </w:rPr>
      </w:pPr>
    </w:p>
    <w:p w:rsidR="00192990" w:rsidRPr="00192990" w:rsidRDefault="00192990" w:rsidP="00192990">
      <w:pPr>
        <w:jc w:val="both"/>
        <w:rPr>
          <w:sz w:val="28"/>
          <w:szCs w:val="28"/>
          <w:lang w:eastAsia="ru-RU"/>
        </w:rPr>
      </w:pPr>
    </w:p>
    <w:p w:rsidR="00192990" w:rsidRPr="00192990" w:rsidRDefault="00192990" w:rsidP="00192990">
      <w:pPr>
        <w:suppressAutoHyphens w:val="0"/>
        <w:rPr>
          <w:lang w:eastAsia="ru-RU"/>
        </w:rPr>
      </w:pPr>
    </w:p>
    <w:tbl>
      <w:tblPr>
        <w:tblW w:w="9540" w:type="dxa"/>
        <w:tblInd w:w="108" w:type="dxa"/>
        <w:tblBorders>
          <w:bottom w:val="single" w:sz="4" w:space="0" w:color="auto"/>
        </w:tblBorders>
        <w:tblLayout w:type="fixed"/>
        <w:tblLook w:val="01E0" w:firstRow="1" w:lastRow="1" w:firstColumn="1" w:lastColumn="1" w:noHBand="0" w:noVBand="0"/>
      </w:tblPr>
      <w:tblGrid>
        <w:gridCol w:w="4444"/>
        <w:gridCol w:w="5096"/>
      </w:tblGrid>
      <w:tr w:rsidR="00192990" w:rsidRPr="00192990" w:rsidTr="00192990">
        <w:tc>
          <w:tcPr>
            <w:tcW w:w="4444" w:type="dxa"/>
            <w:tcBorders>
              <w:bottom w:val="nil"/>
            </w:tcBorders>
            <w:shd w:val="clear" w:color="auto" w:fill="auto"/>
          </w:tcPr>
          <w:p w:rsidR="00192990" w:rsidRPr="00192990" w:rsidRDefault="00192990" w:rsidP="00192990">
            <w:pPr>
              <w:widowControl w:val="0"/>
              <w:suppressAutoHyphens w:val="0"/>
              <w:rPr>
                <w:rFonts w:eastAsia="SimSun" w:cs="Mangal"/>
                <w:kern w:val="1"/>
                <w:sz w:val="28"/>
                <w:szCs w:val="28"/>
                <w:lang w:eastAsia="hi-IN" w:bidi="hi-IN"/>
              </w:rPr>
            </w:pPr>
            <w:r w:rsidRPr="00192990">
              <w:rPr>
                <w:rFonts w:eastAsia="SimSun" w:cs="Mangal"/>
                <w:kern w:val="1"/>
                <w:sz w:val="28"/>
                <w:szCs w:val="28"/>
                <w:lang w:eastAsia="hi-IN" w:bidi="hi-IN"/>
              </w:rPr>
              <w:t>Глава Бобинского</w:t>
            </w:r>
          </w:p>
          <w:p w:rsidR="00192990" w:rsidRPr="00192990" w:rsidRDefault="00192990" w:rsidP="00192990">
            <w:pPr>
              <w:widowControl w:val="0"/>
              <w:rPr>
                <w:rFonts w:eastAsia="SimSun" w:cs="Mangal"/>
                <w:kern w:val="1"/>
                <w:sz w:val="28"/>
                <w:szCs w:val="28"/>
                <w:lang w:eastAsia="hi-IN" w:bidi="hi-IN"/>
              </w:rPr>
            </w:pPr>
            <w:r w:rsidRPr="00192990">
              <w:rPr>
                <w:rFonts w:eastAsia="SimSun" w:cs="Mangal"/>
                <w:kern w:val="1"/>
                <w:sz w:val="28"/>
                <w:szCs w:val="28"/>
                <w:lang w:eastAsia="hi-IN" w:bidi="hi-IN"/>
              </w:rPr>
              <w:t xml:space="preserve">сельского поселения </w:t>
            </w:r>
          </w:p>
          <w:p w:rsidR="00192990" w:rsidRPr="00192990" w:rsidRDefault="00192990" w:rsidP="00192990">
            <w:pPr>
              <w:widowControl w:val="0"/>
              <w:rPr>
                <w:rFonts w:eastAsia="SimSun" w:cs="Mangal"/>
                <w:kern w:val="1"/>
                <w:sz w:val="28"/>
                <w:szCs w:val="28"/>
                <w:lang w:eastAsia="hi-IN" w:bidi="hi-IN"/>
              </w:rPr>
            </w:pPr>
            <w:r w:rsidRPr="00192990">
              <w:rPr>
                <w:rFonts w:eastAsia="SimSun" w:cs="Mangal"/>
                <w:kern w:val="1"/>
                <w:sz w:val="28"/>
                <w:szCs w:val="28"/>
                <w:lang w:eastAsia="hi-IN" w:bidi="hi-IN"/>
              </w:rPr>
              <w:t xml:space="preserve">___________С.А.Житников </w:t>
            </w:r>
          </w:p>
        </w:tc>
        <w:tc>
          <w:tcPr>
            <w:tcW w:w="5096" w:type="dxa"/>
            <w:tcBorders>
              <w:bottom w:val="nil"/>
            </w:tcBorders>
            <w:shd w:val="clear" w:color="auto" w:fill="auto"/>
            <w:vAlign w:val="bottom"/>
          </w:tcPr>
          <w:p w:rsidR="00192990" w:rsidRPr="00192990" w:rsidRDefault="00192990" w:rsidP="00192990">
            <w:pPr>
              <w:widowControl w:val="0"/>
              <w:rPr>
                <w:rFonts w:eastAsia="SimSun" w:cs="Mangal"/>
                <w:kern w:val="1"/>
                <w:sz w:val="28"/>
                <w:szCs w:val="28"/>
                <w:lang w:eastAsia="hi-IN" w:bidi="hi-IN"/>
              </w:rPr>
            </w:pPr>
            <w:r w:rsidRPr="00192990">
              <w:rPr>
                <w:rFonts w:eastAsia="SimSun" w:cs="Mangal"/>
                <w:kern w:val="1"/>
                <w:sz w:val="28"/>
                <w:szCs w:val="28"/>
                <w:lang w:eastAsia="hi-IN" w:bidi="hi-IN"/>
              </w:rPr>
              <w:t xml:space="preserve">                  Председатель Бобинской</w:t>
            </w:r>
          </w:p>
          <w:p w:rsidR="00192990" w:rsidRPr="00192990" w:rsidRDefault="00192990" w:rsidP="00192990">
            <w:pPr>
              <w:widowControl w:val="0"/>
              <w:rPr>
                <w:rFonts w:eastAsia="SimSun" w:cs="Mangal"/>
                <w:kern w:val="1"/>
                <w:sz w:val="28"/>
                <w:szCs w:val="28"/>
                <w:lang w:eastAsia="hi-IN" w:bidi="hi-IN"/>
              </w:rPr>
            </w:pPr>
            <w:r w:rsidRPr="00192990">
              <w:rPr>
                <w:rFonts w:eastAsia="SimSun" w:cs="Mangal"/>
                <w:kern w:val="1"/>
                <w:sz w:val="28"/>
                <w:szCs w:val="28"/>
                <w:lang w:eastAsia="hi-IN" w:bidi="hi-IN"/>
              </w:rPr>
              <w:t xml:space="preserve">                  сельской Думы</w:t>
            </w:r>
          </w:p>
          <w:p w:rsidR="00192990" w:rsidRPr="00192990" w:rsidRDefault="00192990" w:rsidP="00192990">
            <w:pPr>
              <w:widowControl w:val="0"/>
              <w:rPr>
                <w:rFonts w:eastAsia="SimSun" w:cs="Mangal"/>
                <w:kern w:val="1"/>
                <w:sz w:val="28"/>
                <w:szCs w:val="28"/>
                <w:lang w:eastAsia="hi-IN" w:bidi="hi-IN"/>
              </w:rPr>
            </w:pPr>
            <w:r w:rsidRPr="00192990">
              <w:rPr>
                <w:rFonts w:eastAsia="SimSun" w:cs="Mangal"/>
                <w:kern w:val="1"/>
                <w:sz w:val="28"/>
                <w:szCs w:val="28"/>
                <w:lang w:eastAsia="hi-IN" w:bidi="hi-IN"/>
              </w:rPr>
              <w:t xml:space="preserve">                  __________ Н. А. </w:t>
            </w:r>
            <w:proofErr w:type="spellStart"/>
            <w:r w:rsidRPr="00192990">
              <w:rPr>
                <w:rFonts w:eastAsia="SimSun" w:cs="Mangal"/>
                <w:kern w:val="1"/>
                <w:sz w:val="28"/>
                <w:szCs w:val="28"/>
                <w:lang w:eastAsia="hi-IN" w:bidi="hi-IN"/>
              </w:rPr>
              <w:t>Барабанова</w:t>
            </w:r>
            <w:proofErr w:type="spellEnd"/>
          </w:p>
          <w:p w:rsidR="00192990" w:rsidRPr="00192990" w:rsidRDefault="00192990" w:rsidP="00192990">
            <w:pPr>
              <w:widowControl w:val="0"/>
              <w:rPr>
                <w:rFonts w:eastAsia="SimSun" w:cs="Mangal"/>
                <w:kern w:val="1"/>
                <w:sz w:val="28"/>
                <w:szCs w:val="28"/>
                <w:lang w:eastAsia="hi-IN" w:bidi="hi-IN"/>
              </w:rPr>
            </w:pPr>
          </w:p>
        </w:tc>
      </w:tr>
    </w:tbl>
    <w:p w:rsidR="00192990" w:rsidRDefault="00192990" w:rsidP="00192990">
      <w:pPr>
        <w:suppressAutoHyphens w:val="0"/>
        <w:spacing w:after="200" w:line="276" w:lineRule="auto"/>
        <w:rPr>
          <w:lang w:eastAsia="ru-RU"/>
        </w:rPr>
      </w:pPr>
    </w:p>
    <w:p w:rsidR="00192990" w:rsidRDefault="00192990">
      <w:pPr>
        <w:suppressAutoHyphens w:val="0"/>
        <w:spacing w:after="200" w:line="276" w:lineRule="auto"/>
        <w:rPr>
          <w:lang w:eastAsia="ru-RU"/>
        </w:rPr>
      </w:pPr>
      <w:r>
        <w:rPr>
          <w:lang w:eastAsia="ru-RU"/>
        </w:rPr>
        <w:br w:type="page"/>
      </w:r>
    </w:p>
    <w:p w:rsidR="00192990" w:rsidRDefault="00192990" w:rsidP="00192990">
      <w:pPr>
        <w:suppressAutoHyphens w:val="0"/>
        <w:spacing w:after="200" w:line="276" w:lineRule="auto"/>
        <w:rPr>
          <w:lang w:eastAsia="ru-RU"/>
        </w:rPr>
        <w:sectPr w:rsidR="00192990" w:rsidSect="00192990">
          <w:headerReference w:type="default" r:id="rId23"/>
          <w:footerReference w:type="even" r:id="rId24"/>
          <w:footerReference w:type="default" r:id="rId25"/>
          <w:pgSz w:w="11906" w:h="16838"/>
          <w:pgMar w:top="709" w:right="850" w:bottom="709" w:left="1701" w:header="708" w:footer="708" w:gutter="0"/>
          <w:cols w:space="708"/>
          <w:docGrid w:linePitch="360"/>
        </w:sectPr>
      </w:pPr>
    </w:p>
    <w:p w:rsidR="00192990" w:rsidRPr="00192990" w:rsidRDefault="00192990" w:rsidP="00192990">
      <w:pPr>
        <w:suppressAutoHyphens w:val="0"/>
        <w:ind w:left="9204" w:firstLine="708"/>
        <w:rPr>
          <w:sz w:val="28"/>
          <w:szCs w:val="28"/>
          <w:lang w:eastAsia="ru-RU"/>
        </w:rPr>
      </w:pPr>
      <w:r w:rsidRPr="00192990">
        <w:rPr>
          <w:sz w:val="28"/>
          <w:szCs w:val="28"/>
          <w:lang w:eastAsia="ru-RU"/>
        </w:rPr>
        <w:lastRenderedPageBreak/>
        <w:t>Приложение</w:t>
      </w:r>
    </w:p>
    <w:p w:rsidR="00192990" w:rsidRPr="00192990" w:rsidRDefault="00192990" w:rsidP="00192990">
      <w:pPr>
        <w:suppressAutoHyphens w:val="0"/>
        <w:rPr>
          <w:sz w:val="28"/>
          <w:szCs w:val="28"/>
          <w:lang w:eastAsia="ru-RU"/>
        </w:rPr>
      </w:pP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t>к решению Бобинской сельской Думы</w:t>
      </w:r>
    </w:p>
    <w:p w:rsidR="00192990" w:rsidRPr="00192990" w:rsidRDefault="00192990" w:rsidP="00192990">
      <w:pPr>
        <w:suppressAutoHyphens w:val="0"/>
        <w:rPr>
          <w:sz w:val="28"/>
          <w:szCs w:val="28"/>
          <w:lang w:eastAsia="ru-RU"/>
        </w:rPr>
      </w:pP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t>от 26.12.2024 № 25/114</w:t>
      </w:r>
    </w:p>
    <w:p w:rsidR="00192990" w:rsidRPr="00192990" w:rsidRDefault="00192990" w:rsidP="00192990">
      <w:pPr>
        <w:suppressAutoHyphens w:val="0"/>
        <w:rPr>
          <w:sz w:val="28"/>
          <w:szCs w:val="28"/>
          <w:lang w:eastAsia="ru-RU"/>
        </w:rPr>
      </w:pPr>
    </w:p>
    <w:p w:rsidR="00192990" w:rsidRPr="00192990" w:rsidRDefault="00192990" w:rsidP="00192990">
      <w:pPr>
        <w:suppressAutoHyphens w:val="0"/>
        <w:rPr>
          <w:sz w:val="28"/>
          <w:szCs w:val="28"/>
          <w:lang w:eastAsia="ru-RU"/>
        </w:rPr>
      </w:pPr>
    </w:p>
    <w:p w:rsidR="00192990" w:rsidRPr="00192990" w:rsidRDefault="00192990" w:rsidP="00192990">
      <w:pPr>
        <w:suppressAutoHyphens w:val="0"/>
        <w:jc w:val="center"/>
        <w:rPr>
          <w:sz w:val="28"/>
          <w:szCs w:val="28"/>
          <w:lang w:eastAsia="ru-RU"/>
        </w:rPr>
      </w:pPr>
      <w:r w:rsidRPr="00192990">
        <w:rPr>
          <w:sz w:val="28"/>
          <w:szCs w:val="28"/>
          <w:lang w:eastAsia="ru-RU"/>
        </w:rPr>
        <w:t>РЕЕСТР МУНИЦИПАЛЬНОГО ИМУЩЕСТВА</w:t>
      </w:r>
    </w:p>
    <w:p w:rsidR="00192990" w:rsidRPr="00192990" w:rsidRDefault="00192990" w:rsidP="00192990">
      <w:pPr>
        <w:suppressAutoHyphens w:val="0"/>
        <w:jc w:val="center"/>
        <w:rPr>
          <w:sz w:val="28"/>
          <w:szCs w:val="28"/>
          <w:lang w:eastAsia="ru-RU"/>
        </w:rPr>
      </w:pPr>
      <w:r w:rsidRPr="00192990">
        <w:rPr>
          <w:sz w:val="28"/>
          <w:szCs w:val="28"/>
          <w:lang w:eastAsia="ru-RU"/>
        </w:rPr>
        <w:t>муниципального образования Бобинское сельское поселение</w:t>
      </w:r>
    </w:p>
    <w:p w:rsidR="00192990" w:rsidRPr="00192990" w:rsidRDefault="00192990" w:rsidP="00192990">
      <w:pPr>
        <w:suppressAutoHyphens w:val="0"/>
        <w:jc w:val="center"/>
        <w:rPr>
          <w:sz w:val="28"/>
          <w:szCs w:val="28"/>
          <w:lang w:eastAsia="ru-RU"/>
        </w:rPr>
      </w:pPr>
      <w:r w:rsidRPr="00192990">
        <w:rPr>
          <w:sz w:val="28"/>
          <w:szCs w:val="28"/>
          <w:lang w:eastAsia="ru-RU"/>
        </w:rPr>
        <w:t>Слободского района Кировской области</w:t>
      </w:r>
    </w:p>
    <w:p w:rsidR="00192990" w:rsidRPr="00192990" w:rsidRDefault="00192990" w:rsidP="00192990">
      <w:pPr>
        <w:suppressAutoHyphens w:val="0"/>
        <w:autoSpaceDE w:val="0"/>
        <w:autoSpaceDN w:val="0"/>
        <w:adjustRightInd w:val="0"/>
        <w:ind w:firstLine="720"/>
        <w:jc w:val="both"/>
        <w:rPr>
          <w:rFonts w:ascii="Arial" w:hAnsi="Arial" w:cs="Arial"/>
          <w:lang w:eastAsia="ru-RU"/>
        </w:rPr>
      </w:pP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6621"/>
        <w:gridCol w:w="1418"/>
        <w:gridCol w:w="1417"/>
        <w:gridCol w:w="1276"/>
        <w:gridCol w:w="2126"/>
        <w:gridCol w:w="1495"/>
      </w:tblGrid>
      <w:tr w:rsidR="00192990" w:rsidRPr="00192990" w:rsidTr="00192990">
        <w:tc>
          <w:tcPr>
            <w:tcW w:w="1000" w:type="dxa"/>
            <w:shd w:val="clear" w:color="auto" w:fill="auto"/>
          </w:tcPr>
          <w:p w:rsidR="00192990" w:rsidRPr="00192990" w:rsidRDefault="00192990" w:rsidP="00192990">
            <w:pPr>
              <w:suppressAutoHyphens w:val="0"/>
              <w:jc w:val="center"/>
              <w:rPr>
                <w:b/>
                <w:lang w:eastAsia="ru-RU"/>
              </w:rPr>
            </w:pPr>
            <w:r w:rsidRPr="00192990">
              <w:rPr>
                <w:b/>
                <w:lang w:eastAsia="ru-RU"/>
              </w:rPr>
              <w:t>№п\</w:t>
            </w:r>
            <w:proofErr w:type="gramStart"/>
            <w:r w:rsidRPr="00192990">
              <w:rPr>
                <w:b/>
                <w:lang w:eastAsia="ru-RU"/>
              </w:rPr>
              <w:t>п</w:t>
            </w:r>
            <w:proofErr w:type="gramEnd"/>
          </w:p>
        </w:tc>
        <w:tc>
          <w:tcPr>
            <w:tcW w:w="6621" w:type="dxa"/>
            <w:shd w:val="clear" w:color="auto" w:fill="auto"/>
          </w:tcPr>
          <w:p w:rsidR="00192990" w:rsidRPr="00192990" w:rsidRDefault="00192990" w:rsidP="00192990">
            <w:pPr>
              <w:suppressAutoHyphens w:val="0"/>
              <w:jc w:val="center"/>
              <w:rPr>
                <w:b/>
                <w:lang w:eastAsia="ru-RU"/>
              </w:rPr>
            </w:pPr>
            <w:r w:rsidRPr="00192990">
              <w:rPr>
                <w:b/>
                <w:lang w:eastAsia="ru-RU"/>
              </w:rPr>
              <w:t>Наименование объекта</w:t>
            </w:r>
          </w:p>
        </w:tc>
        <w:tc>
          <w:tcPr>
            <w:tcW w:w="1418" w:type="dxa"/>
            <w:shd w:val="clear" w:color="auto" w:fill="auto"/>
          </w:tcPr>
          <w:p w:rsidR="00192990" w:rsidRPr="00192990" w:rsidRDefault="00192990" w:rsidP="00192990">
            <w:pPr>
              <w:suppressAutoHyphens w:val="0"/>
              <w:jc w:val="center"/>
              <w:rPr>
                <w:b/>
                <w:lang w:eastAsia="ru-RU"/>
              </w:rPr>
            </w:pPr>
            <w:r w:rsidRPr="00192990">
              <w:rPr>
                <w:b/>
                <w:lang w:eastAsia="ru-RU"/>
              </w:rPr>
              <w:t>Покрытие</w:t>
            </w:r>
          </w:p>
        </w:tc>
        <w:tc>
          <w:tcPr>
            <w:tcW w:w="1417" w:type="dxa"/>
            <w:shd w:val="clear" w:color="auto" w:fill="auto"/>
          </w:tcPr>
          <w:p w:rsidR="00192990" w:rsidRPr="00192990" w:rsidRDefault="00192990" w:rsidP="00192990">
            <w:pPr>
              <w:suppressAutoHyphens w:val="0"/>
              <w:jc w:val="center"/>
              <w:rPr>
                <w:b/>
                <w:lang w:eastAsia="ru-RU"/>
              </w:rPr>
            </w:pPr>
            <w:r w:rsidRPr="00192990">
              <w:rPr>
                <w:b/>
                <w:lang w:eastAsia="ru-RU"/>
              </w:rPr>
              <w:t>Протяженность</w:t>
            </w:r>
          </w:p>
          <w:p w:rsidR="00192990" w:rsidRPr="00192990" w:rsidRDefault="00192990" w:rsidP="00192990">
            <w:pPr>
              <w:suppressAutoHyphens w:val="0"/>
              <w:jc w:val="center"/>
              <w:rPr>
                <w:b/>
                <w:lang w:eastAsia="ru-RU"/>
              </w:rPr>
            </w:pPr>
            <w:r w:rsidRPr="00192990">
              <w:rPr>
                <w:b/>
                <w:lang w:eastAsia="ru-RU"/>
              </w:rPr>
              <w:t xml:space="preserve">(м) </w:t>
            </w:r>
          </w:p>
        </w:tc>
        <w:tc>
          <w:tcPr>
            <w:tcW w:w="1276" w:type="dxa"/>
            <w:shd w:val="clear" w:color="auto" w:fill="auto"/>
          </w:tcPr>
          <w:p w:rsidR="00192990" w:rsidRPr="00192990" w:rsidRDefault="00192990" w:rsidP="00192990">
            <w:pPr>
              <w:suppressAutoHyphens w:val="0"/>
              <w:jc w:val="center"/>
              <w:rPr>
                <w:b/>
                <w:lang w:eastAsia="ru-RU"/>
              </w:rPr>
            </w:pPr>
            <w:r w:rsidRPr="00192990">
              <w:rPr>
                <w:b/>
                <w:lang w:val="en-US" w:eastAsia="ru-RU"/>
              </w:rPr>
              <w:t>S</w:t>
            </w:r>
            <w:r w:rsidRPr="00192990">
              <w:rPr>
                <w:b/>
                <w:lang w:eastAsia="ru-RU"/>
              </w:rPr>
              <w:t xml:space="preserve"> (</w:t>
            </w:r>
            <w:proofErr w:type="spellStart"/>
            <w:r w:rsidRPr="00192990">
              <w:rPr>
                <w:b/>
                <w:lang w:eastAsia="ru-RU"/>
              </w:rPr>
              <w:t>кв.м</w:t>
            </w:r>
            <w:proofErr w:type="spellEnd"/>
            <w:r w:rsidRPr="00192990">
              <w:rPr>
                <w:b/>
                <w:lang w:eastAsia="ru-RU"/>
              </w:rPr>
              <w:t>.)</w:t>
            </w:r>
          </w:p>
        </w:tc>
        <w:tc>
          <w:tcPr>
            <w:tcW w:w="2126" w:type="dxa"/>
            <w:shd w:val="clear" w:color="auto" w:fill="auto"/>
          </w:tcPr>
          <w:p w:rsidR="00192990" w:rsidRPr="00192990" w:rsidRDefault="00192990" w:rsidP="00192990">
            <w:pPr>
              <w:suppressAutoHyphens w:val="0"/>
              <w:jc w:val="center"/>
              <w:rPr>
                <w:b/>
                <w:lang w:eastAsia="ru-RU"/>
              </w:rPr>
            </w:pPr>
            <w:r w:rsidRPr="00192990">
              <w:rPr>
                <w:b/>
                <w:lang w:eastAsia="ru-RU"/>
              </w:rPr>
              <w:t>Кадастровая (балансовая)</w:t>
            </w:r>
          </w:p>
          <w:p w:rsidR="00192990" w:rsidRPr="00192990" w:rsidRDefault="00192990" w:rsidP="00192990">
            <w:pPr>
              <w:suppressAutoHyphens w:val="0"/>
              <w:jc w:val="center"/>
              <w:rPr>
                <w:b/>
                <w:lang w:eastAsia="ru-RU"/>
              </w:rPr>
            </w:pPr>
            <w:r w:rsidRPr="00192990">
              <w:rPr>
                <w:b/>
                <w:lang w:eastAsia="ru-RU"/>
              </w:rPr>
              <w:t>стоимость (</w:t>
            </w:r>
            <w:proofErr w:type="spellStart"/>
            <w:r w:rsidRPr="00192990">
              <w:rPr>
                <w:b/>
                <w:lang w:eastAsia="ru-RU"/>
              </w:rPr>
              <w:t>руб</w:t>
            </w:r>
            <w:proofErr w:type="spellEnd"/>
            <w:r w:rsidRPr="00192990">
              <w:rPr>
                <w:b/>
                <w:lang w:eastAsia="ru-RU"/>
              </w:rPr>
              <w:t>)</w:t>
            </w:r>
          </w:p>
        </w:tc>
        <w:tc>
          <w:tcPr>
            <w:tcW w:w="1495" w:type="dxa"/>
            <w:shd w:val="clear" w:color="auto" w:fill="auto"/>
          </w:tcPr>
          <w:p w:rsidR="00192990" w:rsidRPr="00192990" w:rsidRDefault="00192990" w:rsidP="00192990">
            <w:pPr>
              <w:suppressAutoHyphens w:val="0"/>
              <w:jc w:val="center"/>
              <w:rPr>
                <w:b/>
                <w:lang w:eastAsia="ru-RU"/>
              </w:rPr>
            </w:pPr>
            <w:r w:rsidRPr="00192990">
              <w:rPr>
                <w:b/>
                <w:lang w:eastAsia="ru-RU"/>
              </w:rPr>
              <w:t>Остаточная стоимость</w:t>
            </w:r>
          </w:p>
        </w:tc>
      </w:tr>
      <w:tr w:rsidR="00192990" w:rsidRPr="00192990" w:rsidTr="00192990">
        <w:tc>
          <w:tcPr>
            <w:tcW w:w="1000" w:type="dxa"/>
            <w:shd w:val="clear" w:color="auto" w:fill="auto"/>
          </w:tcPr>
          <w:p w:rsidR="00192990" w:rsidRPr="00192990" w:rsidRDefault="00192990" w:rsidP="00192990">
            <w:pPr>
              <w:suppressAutoHyphens w:val="0"/>
              <w:jc w:val="center"/>
              <w:rPr>
                <w:b/>
                <w:lang w:eastAsia="ru-RU"/>
              </w:rPr>
            </w:pPr>
            <w:r w:rsidRPr="00192990">
              <w:rPr>
                <w:b/>
                <w:lang w:eastAsia="ru-RU"/>
              </w:rPr>
              <w:t>1</w:t>
            </w:r>
          </w:p>
        </w:tc>
        <w:tc>
          <w:tcPr>
            <w:tcW w:w="6621" w:type="dxa"/>
            <w:shd w:val="clear" w:color="auto" w:fill="auto"/>
          </w:tcPr>
          <w:p w:rsidR="00192990" w:rsidRPr="00192990" w:rsidRDefault="00192990" w:rsidP="00192990">
            <w:pPr>
              <w:suppressAutoHyphens w:val="0"/>
              <w:jc w:val="center"/>
              <w:rPr>
                <w:b/>
                <w:lang w:eastAsia="ru-RU"/>
              </w:rPr>
            </w:pPr>
            <w:r w:rsidRPr="00192990">
              <w:rPr>
                <w:b/>
                <w:lang w:eastAsia="ru-RU"/>
              </w:rPr>
              <w:t>2</w:t>
            </w:r>
          </w:p>
        </w:tc>
        <w:tc>
          <w:tcPr>
            <w:tcW w:w="1418" w:type="dxa"/>
            <w:shd w:val="clear" w:color="auto" w:fill="auto"/>
          </w:tcPr>
          <w:p w:rsidR="00192990" w:rsidRPr="00192990" w:rsidRDefault="00192990" w:rsidP="00192990">
            <w:pPr>
              <w:suppressAutoHyphens w:val="0"/>
              <w:jc w:val="center"/>
              <w:rPr>
                <w:b/>
                <w:lang w:eastAsia="ru-RU"/>
              </w:rPr>
            </w:pPr>
            <w:r w:rsidRPr="00192990">
              <w:rPr>
                <w:b/>
                <w:lang w:eastAsia="ru-RU"/>
              </w:rPr>
              <w:t>3</w:t>
            </w:r>
          </w:p>
        </w:tc>
        <w:tc>
          <w:tcPr>
            <w:tcW w:w="1417" w:type="dxa"/>
            <w:shd w:val="clear" w:color="auto" w:fill="auto"/>
          </w:tcPr>
          <w:p w:rsidR="00192990" w:rsidRPr="00192990" w:rsidRDefault="00192990" w:rsidP="00192990">
            <w:pPr>
              <w:suppressAutoHyphens w:val="0"/>
              <w:jc w:val="center"/>
              <w:rPr>
                <w:b/>
                <w:lang w:eastAsia="ru-RU"/>
              </w:rPr>
            </w:pPr>
            <w:r w:rsidRPr="00192990">
              <w:rPr>
                <w:b/>
                <w:lang w:eastAsia="ru-RU"/>
              </w:rPr>
              <w:t>4</w:t>
            </w:r>
          </w:p>
        </w:tc>
        <w:tc>
          <w:tcPr>
            <w:tcW w:w="1276" w:type="dxa"/>
            <w:shd w:val="clear" w:color="auto" w:fill="auto"/>
          </w:tcPr>
          <w:p w:rsidR="00192990" w:rsidRPr="00192990" w:rsidRDefault="00192990" w:rsidP="00192990">
            <w:pPr>
              <w:suppressAutoHyphens w:val="0"/>
              <w:jc w:val="center"/>
              <w:rPr>
                <w:b/>
                <w:lang w:eastAsia="ru-RU"/>
              </w:rPr>
            </w:pPr>
            <w:r w:rsidRPr="00192990">
              <w:rPr>
                <w:b/>
                <w:lang w:eastAsia="ru-RU"/>
              </w:rPr>
              <w:t>5</w:t>
            </w:r>
          </w:p>
        </w:tc>
        <w:tc>
          <w:tcPr>
            <w:tcW w:w="2126" w:type="dxa"/>
            <w:shd w:val="clear" w:color="auto" w:fill="auto"/>
          </w:tcPr>
          <w:p w:rsidR="00192990" w:rsidRPr="00192990" w:rsidRDefault="00192990" w:rsidP="00192990">
            <w:pPr>
              <w:suppressAutoHyphens w:val="0"/>
              <w:jc w:val="center"/>
              <w:rPr>
                <w:b/>
                <w:lang w:eastAsia="ru-RU"/>
              </w:rPr>
            </w:pPr>
            <w:r w:rsidRPr="00192990">
              <w:rPr>
                <w:b/>
                <w:lang w:eastAsia="ru-RU"/>
              </w:rPr>
              <w:t>6</w:t>
            </w:r>
          </w:p>
        </w:tc>
        <w:tc>
          <w:tcPr>
            <w:tcW w:w="1495" w:type="dxa"/>
            <w:shd w:val="clear" w:color="auto" w:fill="auto"/>
          </w:tcPr>
          <w:p w:rsidR="00192990" w:rsidRPr="00192990" w:rsidRDefault="00192990" w:rsidP="00192990">
            <w:pPr>
              <w:suppressAutoHyphens w:val="0"/>
              <w:jc w:val="center"/>
              <w:rPr>
                <w:b/>
                <w:lang w:eastAsia="ru-RU"/>
              </w:rPr>
            </w:pPr>
            <w:r w:rsidRPr="00192990">
              <w:rPr>
                <w:b/>
                <w:lang w:eastAsia="ru-RU"/>
              </w:rPr>
              <w:t>7</w:t>
            </w:r>
          </w:p>
        </w:tc>
      </w:tr>
      <w:tr w:rsidR="00192990" w:rsidRPr="00192990" w:rsidTr="00192990">
        <w:tc>
          <w:tcPr>
            <w:tcW w:w="1000" w:type="dxa"/>
            <w:shd w:val="clear" w:color="auto" w:fill="auto"/>
          </w:tcPr>
          <w:p w:rsidR="00192990" w:rsidRPr="00192990" w:rsidRDefault="00192990" w:rsidP="00192990">
            <w:pPr>
              <w:suppressAutoHyphens w:val="0"/>
              <w:jc w:val="center"/>
              <w:rPr>
                <w:lang w:eastAsia="ru-RU"/>
              </w:rPr>
            </w:pPr>
            <w:r w:rsidRPr="00192990">
              <w:rPr>
                <w:lang w:eastAsia="ru-RU"/>
              </w:rPr>
              <w:t>1</w:t>
            </w:r>
          </w:p>
        </w:tc>
        <w:tc>
          <w:tcPr>
            <w:tcW w:w="6621" w:type="dxa"/>
            <w:shd w:val="clear" w:color="auto" w:fill="auto"/>
            <w:vAlign w:val="center"/>
          </w:tcPr>
          <w:p w:rsidR="00192990" w:rsidRPr="00192990" w:rsidRDefault="00192990" w:rsidP="00192990">
            <w:pPr>
              <w:suppressAutoHyphens w:val="0"/>
              <w:rPr>
                <w:lang w:eastAsia="ru-RU"/>
              </w:rPr>
            </w:pPr>
            <w:r w:rsidRPr="00192990">
              <w:rPr>
                <w:lang w:eastAsia="ru-RU"/>
              </w:rPr>
              <w:t>Земельный участок 43:30:380812:2816 дорога д. Б. Раскопины</w:t>
            </w:r>
          </w:p>
        </w:tc>
        <w:tc>
          <w:tcPr>
            <w:tcW w:w="1418" w:type="dxa"/>
            <w:shd w:val="clear" w:color="auto" w:fill="auto"/>
          </w:tcPr>
          <w:p w:rsidR="00192990" w:rsidRPr="00192990" w:rsidRDefault="00192990" w:rsidP="00192990">
            <w:pPr>
              <w:suppressAutoHyphens w:val="0"/>
              <w:jc w:val="center"/>
              <w:rPr>
                <w:lang w:eastAsia="ru-RU"/>
              </w:rPr>
            </w:pPr>
          </w:p>
        </w:tc>
        <w:tc>
          <w:tcPr>
            <w:tcW w:w="1417" w:type="dxa"/>
            <w:shd w:val="clear" w:color="auto" w:fill="auto"/>
          </w:tcPr>
          <w:p w:rsidR="00192990" w:rsidRPr="00192990" w:rsidRDefault="00192990" w:rsidP="00192990">
            <w:pPr>
              <w:suppressAutoHyphens w:val="0"/>
              <w:jc w:val="center"/>
              <w:rPr>
                <w:lang w:eastAsia="ru-RU"/>
              </w:rPr>
            </w:pPr>
          </w:p>
        </w:tc>
        <w:tc>
          <w:tcPr>
            <w:tcW w:w="1276" w:type="dxa"/>
            <w:shd w:val="clear" w:color="auto" w:fill="auto"/>
          </w:tcPr>
          <w:p w:rsidR="00192990" w:rsidRPr="00192990" w:rsidRDefault="00192990" w:rsidP="00192990">
            <w:pPr>
              <w:suppressAutoHyphens w:val="0"/>
              <w:jc w:val="center"/>
              <w:rPr>
                <w:lang w:eastAsia="ru-RU"/>
              </w:rPr>
            </w:pPr>
            <w:r w:rsidRPr="00192990">
              <w:rPr>
                <w:lang w:eastAsia="ru-RU"/>
              </w:rPr>
              <w:t>6951</w:t>
            </w:r>
          </w:p>
        </w:tc>
        <w:tc>
          <w:tcPr>
            <w:tcW w:w="2126" w:type="dxa"/>
            <w:shd w:val="clear" w:color="auto" w:fill="auto"/>
          </w:tcPr>
          <w:p w:rsidR="00192990" w:rsidRPr="00192990" w:rsidRDefault="00192990" w:rsidP="00192990">
            <w:pPr>
              <w:suppressAutoHyphens w:val="0"/>
              <w:jc w:val="center"/>
              <w:rPr>
                <w:lang w:eastAsia="ru-RU"/>
              </w:rPr>
            </w:pPr>
            <w:r w:rsidRPr="00192990">
              <w:rPr>
                <w:color w:val="000000"/>
                <w:shd w:val="clear" w:color="auto" w:fill="F8F9FA"/>
                <w:lang w:eastAsia="ru-RU"/>
              </w:rPr>
              <w:t>1169853,30</w:t>
            </w:r>
          </w:p>
        </w:tc>
        <w:tc>
          <w:tcPr>
            <w:tcW w:w="1495" w:type="dxa"/>
            <w:shd w:val="clear" w:color="auto" w:fill="auto"/>
          </w:tcPr>
          <w:p w:rsidR="00192990" w:rsidRPr="00192990" w:rsidRDefault="00192990" w:rsidP="00192990">
            <w:pPr>
              <w:suppressAutoHyphens w:val="0"/>
              <w:jc w:val="center"/>
              <w:rPr>
                <w:lang w:eastAsia="ru-RU"/>
              </w:rPr>
            </w:pPr>
          </w:p>
        </w:tc>
      </w:tr>
      <w:tr w:rsidR="00192990" w:rsidRPr="00192990" w:rsidTr="00192990">
        <w:tc>
          <w:tcPr>
            <w:tcW w:w="1000" w:type="dxa"/>
            <w:shd w:val="clear" w:color="auto" w:fill="auto"/>
          </w:tcPr>
          <w:p w:rsidR="00192990" w:rsidRPr="00192990" w:rsidRDefault="00192990" w:rsidP="00192990">
            <w:pPr>
              <w:suppressAutoHyphens w:val="0"/>
              <w:jc w:val="center"/>
              <w:rPr>
                <w:lang w:eastAsia="ru-RU"/>
              </w:rPr>
            </w:pPr>
            <w:r w:rsidRPr="00192990">
              <w:rPr>
                <w:lang w:eastAsia="ru-RU"/>
              </w:rPr>
              <w:t>2</w:t>
            </w:r>
          </w:p>
        </w:tc>
        <w:tc>
          <w:tcPr>
            <w:tcW w:w="6621" w:type="dxa"/>
            <w:shd w:val="clear" w:color="auto" w:fill="auto"/>
            <w:vAlign w:val="center"/>
          </w:tcPr>
          <w:p w:rsidR="00192990" w:rsidRPr="00192990" w:rsidRDefault="00192990" w:rsidP="00192990">
            <w:pPr>
              <w:suppressAutoHyphens w:val="0"/>
              <w:rPr>
                <w:lang w:eastAsia="ru-RU"/>
              </w:rPr>
            </w:pPr>
            <w:r w:rsidRPr="00192990">
              <w:rPr>
                <w:lang w:eastAsia="ru-RU"/>
              </w:rPr>
              <w:t>Земельный участок 43:30:380812:3050 дорога Б. Раскопины</w:t>
            </w:r>
          </w:p>
        </w:tc>
        <w:tc>
          <w:tcPr>
            <w:tcW w:w="1418" w:type="dxa"/>
            <w:shd w:val="clear" w:color="auto" w:fill="auto"/>
          </w:tcPr>
          <w:p w:rsidR="00192990" w:rsidRPr="00192990" w:rsidRDefault="00192990" w:rsidP="00192990">
            <w:pPr>
              <w:suppressAutoHyphens w:val="0"/>
              <w:jc w:val="center"/>
              <w:rPr>
                <w:lang w:eastAsia="ru-RU"/>
              </w:rPr>
            </w:pPr>
          </w:p>
        </w:tc>
        <w:tc>
          <w:tcPr>
            <w:tcW w:w="1417" w:type="dxa"/>
            <w:shd w:val="clear" w:color="auto" w:fill="auto"/>
          </w:tcPr>
          <w:p w:rsidR="00192990" w:rsidRPr="00192990" w:rsidRDefault="00192990" w:rsidP="00192990">
            <w:pPr>
              <w:suppressAutoHyphens w:val="0"/>
              <w:jc w:val="center"/>
              <w:rPr>
                <w:lang w:eastAsia="ru-RU"/>
              </w:rPr>
            </w:pPr>
          </w:p>
        </w:tc>
        <w:tc>
          <w:tcPr>
            <w:tcW w:w="1276" w:type="dxa"/>
            <w:shd w:val="clear" w:color="auto" w:fill="auto"/>
          </w:tcPr>
          <w:p w:rsidR="00192990" w:rsidRPr="00192990" w:rsidRDefault="00192990" w:rsidP="00192990">
            <w:pPr>
              <w:suppressAutoHyphens w:val="0"/>
              <w:jc w:val="center"/>
              <w:rPr>
                <w:lang w:eastAsia="ru-RU"/>
              </w:rPr>
            </w:pPr>
            <w:r w:rsidRPr="00192990">
              <w:rPr>
                <w:lang w:eastAsia="ru-RU"/>
              </w:rPr>
              <w:t>3642</w:t>
            </w:r>
          </w:p>
        </w:tc>
        <w:tc>
          <w:tcPr>
            <w:tcW w:w="2126" w:type="dxa"/>
            <w:shd w:val="clear" w:color="auto" w:fill="auto"/>
          </w:tcPr>
          <w:p w:rsidR="00192990" w:rsidRPr="00192990" w:rsidRDefault="00192990" w:rsidP="00192990">
            <w:pPr>
              <w:suppressAutoHyphens w:val="0"/>
              <w:jc w:val="center"/>
              <w:rPr>
                <w:color w:val="000000"/>
                <w:shd w:val="clear" w:color="auto" w:fill="F8F9FA"/>
                <w:lang w:eastAsia="ru-RU"/>
              </w:rPr>
            </w:pPr>
            <w:r w:rsidRPr="00192990">
              <w:rPr>
                <w:color w:val="000000"/>
                <w:shd w:val="clear" w:color="auto" w:fill="F8F9FA"/>
                <w:lang w:eastAsia="ru-RU"/>
              </w:rPr>
              <w:t>612948,60</w:t>
            </w:r>
          </w:p>
        </w:tc>
        <w:tc>
          <w:tcPr>
            <w:tcW w:w="1495" w:type="dxa"/>
            <w:shd w:val="clear" w:color="auto" w:fill="auto"/>
          </w:tcPr>
          <w:p w:rsidR="00192990" w:rsidRPr="00192990" w:rsidRDefault="00192990" w:rsidP="00192990">
            <w:pPr>
              <w:suppressAutoHyphens w:val="0"/>
              <w:jc w:val="center"/>
              <w:rPr>
                <w:lang w:eastAsia="ru-RU"/>
              </w:rPr>
            </w:pPr>
          </w:p>
        </w:tc>
      </w:tr>
      <w:tr w:rsidR="00192990" w:rsidRPr="00192990" w:rsidTr="00192990">
        <w:tc>
          <w:tcPr>
            <w:tcW w:w="1000" w:type="dxa"/>
            <w:shd w:val="clear" w:color="auto" w:fill="auto"/>
          </w:tcPr>
          <w:p w:rsidR="00192990" w:rsidRPr="00192990" w:rsidRDefault="00192990" w:rsidP="00192990">
            <w:pPr>
              <w:suppressAutoHyphens w:val="0"/>
              <w:jc w:val="center"/>
              <w:rPr>
                <w:lang w:eastAsia="ru-RU"/>
              </w:rPr>
            </w:pPr>
            <w:r w:rsidRPr="00192990">
              <w:rPr>
                <w:lang w:eastAsia="ru-RU"/>
              </w:rPr>
              <w:t>3</w:t>
            </w:r>
          </w:p>
        </w:tc>
        <w:tc>
          <w:tcPr>
            <w:tcW w:w="6621" w:type="dxa"/>
            <w:shd w:val="clear" w:color="auto" w:fill="auto"/>
            <w:vAlign w:val="center"/>
          </w:tcPr>
          <w:p w:rsidR="00192990" w:rsidRPr="00192990" w:rsidRDefault="00192990" w:rsidP="00192990">
            <w:pPr>
              <w:suppressAutoHyphens w:val="0"/>
              <w:rPr>
                <w:lang w:eastAsia="ru-RU"/>
              </w:rPr>
            </w:pPr>
            <w:r w:rsidRPr="00192990">
              <w:rPr>
                <w:lang w:eastAsia="ru-RU"/>
              </w:rPr>
              <w:t>Земельный участок 43:30:380812:3051 дорога Б. Раскопины</w:t>
            </w:r>
          </w:p>
        </w:tc>
        <w:tc>
          <w:tcPr>
            <w:tcW w:w="1418" w:type="dxa"/>
            <w:shd w:val="clear" w:color="auto" w:fill="auto"/>
          </w:tcPr>
          <w:p w:rsidR="00192990" w:rsidRPr="00192990" w:rsidRDefault="00192990" w:rsidP="00192990">
            <w:pPr>
              <w:suppressAutoHyphens w:val="0"/>
              <w:jc w:val="center"/>
              <w:rPr>
                <w:lang w:eastAsia="ru-RU"/>
              </w:rPr>
            </w:pPr>
          </w:p>
        </w:tc>
        <w:tc>
          <w:tcPr>
            <w:tcW w:w="1417" w:type="dxa"/>
            <w:shd w:val="clear" w:color="auto" w:fill="auto"/>
          </w:tcPr>
          <w:p w:rsidR="00192990" w:rsidRPr="00192990" w:rsidRDefault="00192990" w:rsidP="00192990">
            <w:pPr>
              <w:suppressAutoHyphens w:val="0"/>
              <w:jc w:val="center"/>
              <w:rPr>
                <w:lang w:eastAsia="ru-RU"/>
              </w:rPr>
            </w:pPr>
          </w:p>
        </w:tc>
        <w:tc>
          <w:tcPr>
            <w:tcW w:w="1276" w:type="dxa"/>
            <w:shd w:val="clear" w:color="auto" w:fill="auto"/>
          </w:tcPr>
          <w:p w:rsidR="00192990" w:rsidRPr="00192990" w:rsidRDefault="00192990" w:rsidP="00192990">
            <w:pPr>
              <w:suppressAutoHyphens w:val="0"/>
              <w:jc w:val="center"/>
              <w:rPr>
                <w:lang w:eastAsia="ru-RU"/>
              </w:rPr>
            </w:pPr>
            <w:r w:rsidRPr="00192990">
              <w:rPr>
                <w:lang w:eastAsia="ru-RU"/>
              </w:rPr>
              <w:t>5664</w:t>
            </w:r>
          </w:p>
        </w:tc>
        <w:tc>
          <w:tcPr>
            <w:tcW w:w="2126" w:type="dxa"/>
            <w:shd w:val="clear" w:color="auto" w:fill="auto"/>
          </w:tcPr>
          <w:p w:rsidR="00192990" w:rsidRPr="00192990" w:rsidRDefault="00192990" w:rsidP="00192990">
            <w:pPr>
              <w:suppressAutoHyphens w:val="0"/>
              <w:jc w:val="center"/>
              <w:rPr>
                <w:color w:val="000000"/>
                <w:shd w:val="clear" w:color="auto" w:fill="F8F9FA"/>
                <w:lang w:eastAsia="ru-RU"/>
              </w:rPr>
            </w:pPr>
            <w:r w:rsidRPr="00192990">
              <w:rPr>
                <w:color w:val="000000"/>
                <w:shd w:val="clear" w:color="auto" w:fill="F8F9FA"/>
                <w:lang w:eastAsia="ru-RU"/>
              </w:rPr>
              <w:t>953251,20</w:t>
            </w:r>
          </w:p>
        </w:tc>
        <w:tc>
          <w:tcPr>
            <w:tcW w:w="1495" w:type="dxa"/>
            <w:shd w:val="clear" w:color="auto" w:fill="auto"/>
          </w:tcPr>
          <w:p w:rsidR="00192990" w:rsidRPr="00192990" w:rsidRDefault="00192990" w:rsidP="00192990">
            <w:pPr>
              <w:suppressAutoHyphens w:val="0"/>
              <w:jc w:val="center"/>
              <w:rPr>
                <w:lang w:eastAsia="ru-RU"/>
              </w:rPr>
            </w:pPr>
          </w:p>
        </w:tc>
      </w:tr>
      <w:tr w:rsidR="00192990" w:rsidRPr="00192990" w:rsidTr="00192990">
        <w:tc>
          <w:tcPr>
            <w:tcW w:w="1000" w:type="dxa"/>
            <w:shd w:val="clear" w:color="auto" w:fill="auto"/>
          </w:tcPr>
          <w:p w:rsidR="00192990" w:rsidRPr="00192990" w:rsidRDefault="00192990" w:rsidP="00192990">
            <w:pPr>
              <w:suppressAutoHyphens w:val="0"/>
              <w:jc w:val="center"/>
              <w:rPr>
                <w:lang w:eastAsia="ru-RU"/>
              </w:rPr>
            </w:pPr>
            <w:r w:rsidRPr="00192990">
              <w:rPr>
                <w:lang w:eastAsia="ru-RU"/>
              </w:rPr>
              <w:t>4</w:t>
            </w:r>
          </w:p>
        </w:tc>
        <w:tc>
          <w:tcPr>
            <w:tcW w:w="6621" w:type="dxa"/>
            <w:shd w:val="clear" w:color="auto" w:fill="auto"/>
            <w:vAlign w:val="center"/>
          </w:tcPr>
          <w:p w:rsidR="00192990" w:rsidRPr="00192990" w:rsidRDefault="00192990" w:rsidP="00192990">
            <w:pPr>
              <w:suppressAutoHyphens w:val="0"/>
              <w:rPr>
                <w:lang w:eastAsia="ru-RU"/>
              </w:rPr>
            </w:pPr>
            <w:r w:rsidRPr="00192990">
              <w:rPr>
                <w:lang w:eastAsia="ru-RU"/>
              </w:rPr>
              <w:t>Земельный участок 43:30:380812:3052 д. Б. Раскопины</w:t>
            </w:r>
          </w:p>
        </w:tc>
        <w:tc>
          <w:tcPr>
            <w:tcW w:w="1418" w:type="dxa"/>
            <w:shd w:val="clear" w:color="auto" w:fill="auto"/>
          </w:tcPr>
          <w:p w:rsidR="00192990" w:rsidRPr="00192990" w:rsidRDefault="00192990" w:rsidP="00192990">
            <w:pPr>
              <w:suppressAutoHyphens w:val="0"/>
              <w:jc w:val="center"/>
              <w:rPr>
                <w:lang w:eastAsia="ru-RU"/>
              </w:rPr>
            </w:pPr>
          </w:p>
        </w:tc>
        <w:tc>
          <w:tcPr>
            <w:tcW w:w="1417" w:type="dxa"/>
            <w:shd w:val="clear" w:color="auto" w:fill="auto"/>
          </w:tcPr>
          <w:p w:rsidR="00192990" w:rsidRPr="00192990" w:rsidRDefault="00192990" w:rsidP="00192990">
            <w:pPr>
              <w:suppressAutoHyphens w:val="0"/>
              <w:jc w:val="center"/>
              <w:rPr>
                <w:lang w:eastAsia="ru-RU"/>
              </w:rPr>
            </w:pPr>
          </w:p>
        </w:tc>
        <w:tc>
          <w:tcPr>
            <w:tcW w:w="1276" w:type="dxa"/>
            <w:shd w:val="clear" w:color="auto" w:fill="auto"/>
          </w:tcPr>
          <w:p w:rsidR="00192990" w:rsidRPr="00192990" w:rsidRDefault="00192990" w:rsidP="00192990">
            <w:pPr>
              <w:suppressAutoHyphens w:val="0"/>
              <w:jc w:val="center"/>
              <w:rPr>
                <w:lang w:eastAsia="ru-RU"/>
              </w:rPr>
            </w:pPr>
            <w:r w:rsidRPr="00192990">
              <w:rPr>
                <w:lang w:eastAsia="ru-RU"/>
              </w:rPr>
              <w:t>86</w:t>
            </w:r>
          </w:p>
        </w:tc>
        <w:tc>
          <w:tcPr>
            <w:tcW w:w="2126" w:type="dxa"/>
            <w:shd w:val="clear" w:color="auto" w:fill="auto"/>
          </w:tcPr>
          <w:p w:rsidR="00192990" w:rsidRPr="00192990" w:rsidRDefault="00192990" w:rsidP="00192990">
            <w:pPr>
              <w:suppressAutoHyphens w:val="0"/>
              <w:jc w:val="center"/>
              <w:rPr>
                <w:color w:val="000000"/>
                <w:shd w:val="clear" w:color="auto" w:fill="F8F9FA"/>
                <w:lang w:eastAsia="ru-RU"/>
              </w:rPr>
            </w:pPr>
            <w:r w:rsidRPr="00192990">
              <w:rPr>
                <w:color w:val="000000"/>
                <w:shd w:val="clear" w:color="auto" w:fill="F8F9FA"/>
                <w:lang w:eastAsia="ru-RU"/>
              </w:rPr>
              <w:t>2881,00</w:t>
            </w:r>
          </w:p>
        </w:tc>
        <w:tc>
          <w:tcPr>
            <w:tcW w:w="1495" w:type="dxa"/>
            <w:shd w:val="clear" w:color="auto" w:fill="auto"/>
          </w:tcPr>
          <w:p w:rsidR="00192990" w:rsidRPr="00192990" w:rsidRDefault="00192990" w:rsidP="00192990">
            <w:pPr>
              <w:suppressAutoHyphens w:val="0"/>
              <w:jc w:val="center"/>
              <w:rPr>
                <w:lang w:eastAsia="ru-RU"/>
              </w:rPr>
            </w:pPr>
          </w:p>
        </w:tc>
      </w:tr>
      <w:tr w:rsidR="00192990" w:rsidRPr="00192990" w:rsidTr="00192990">
        <w:tc>
          <w:tcPr>
            <w:tcW w:w="1000" w:type="dxa"/>
            <w:shd w:val="clear" w:color="auto" w:fill="auto"/>
          </w:tcPr>
          <w:p w:rsidR="00192990" w:rsidRPr="00192990" w:rsidRDefault="00192990" w:rsidP="00192990">
            <w:pPr>
              <w:suppressAutoHyphens w:val="0"/>
              <w:jc w:val="center"/>
              <w:rPr>
                <w:lang w:eastAsia="ru-RU"/>
              </w:rPr>
            </w:pPr>
            <w:r w:rsidRPr="00192990">
              <w:rPr>
                <w:lang w:eastAsia="ru-RU"/>
              </w:rPr>
              <w:t>5</w:t>
            </w:r>
          </w:p>
        </w:tc>
        <w:tc>
          <w:tcPr>
            <w:tcW w:w="6621" w:type="dxa"/>
            <w:shd w:val="clear" w:color="auto" w:fill="auto"/>
            <w:vAlign w:val="center"/>
          </w:tcPr>
          <w:p w:rsidR="00192990" w:rsidRPr="00192990" w:rsidRDefault="00192990" w:rsidP="00192990">
            <w:pPr>
              <w:suppressAutoHyphens w:val="0"/>
              <w:rPr>
                <w:lang w:eastAsia="ru-RU"/>
              </w:rPr>
            </w:pPr>
            <w:r w:rsidRPr="00192990">
              <w:rPr>
                <w:lang w:eastAsia="ru-RU"/>
              </w:rPr>
              <w:t xml:space="preserve">Земельный участок 43:30:380812:2955 </w:t>
            </w:r>
            <w:proofErr w:type="spellStart"/>
            <w:r w:rsidRPr="00192990">
              <w:rPr>
                <w:lang w:eastAsia="ru-RU"/>
              </w:rPr>
              <w:t>д.Б.Раскопины</w:t>
            </w:r>
            <w:proofErr w:type="spellEnd"/>
          </w:p>
        </w:tc>
        <w:tc>
          <w:tcPr>
            <w:tcW w:w="1418" w:type="dxa"/>
            <w:shd w:val="clear" w:color="auto" w:fill="auto"/>
          </w:tcPr>
          <w:p w:rsidR="00192990" w:rsidRPr="00192990" w:rsidRDefault="00192990" w:rsidP="00192990">
            <w:pPr>
              <w:suppressAutoHyphens w:val="0"/>
              <w:jc w:val="center"/>
              <w:rPr>
                <w:lang w:eastAsia="ru-RU"/>
              </w:rPr>
            </w:pPr>
          </w:p>
        </w:tc>
        <w:tc>
          <w:tcPr>
            <w:tcW w:w="1417" w:type="dxa"/>
            <w:shd w:val="clear" w:color="auto" w:fill="auto"/>
          </w:tcPr>
          <w:p w:rsidR="00192990" w:rsidRPr="00192990" w:rsidRDefault="00192990" w:rsidP="00192990">
            <w:pPr>
              <w:suppressAutoHyphens w:val="0"/>
              <w:jc w:val="center"/>
              <w:rPr>
                <w:lang w:eastAsia="ru-RU"/>
              </w:rPr>
            </w:pPr>
          </w:p>
        </w:tc>
        <w:tc>
          <w:tcPr>
            <w:tcW w:w="1276" w:type="dxa"/>
            <w:shd w:val="clear" w:color="auto" w:fill="auto"/>
          </w:tcPr>
          <w:p w:rsidR="00192990" w:rsidRPr="00192990" w:rsidRDefault="00192990" w:rsidP="00192990">
            <w:pPr>
              <w:suppressAutoHyphens w:val="0"/>
              <w:jc w:val="center"/>
              <w:rPr>
                <w:lang w:eastAsia="ru-RU"/>
              </w:rPr>
            </w:pPr>
            <w:r w:rsidRPr="00192990">
              <w:rPr>
                <w:lang w:eastAsia="ru-RU"/>
              </w:rPr>
              <w:t>156</w:t>
            </w:r>
          </w:p>
        </w:tc>
        <w:tc>
          <w:tcPr>
            <w:tcW w:w="2126" w:type="dxa"/>
            <w:shd w:val="clear" w:color="auto" w:fill="auto"/>
          </w:tcPr>
          <w:p w:rsidR="00192990" w:rsidRPr="00192990" w:rsidRDefault="00192990" w:rsidP="00192990">
            <w:pPr>
              <w:suppressAutoHyphens w:val="0"/>
              <w:jc w:val="center"/>
              <w:rPr>
                <w:color w:val="000000"/>
                <w:shd w:val="clear" w:color="auto" w:fill="F8F9FA"/>
                <w:lang w:eastAsia="ru-RU"/>
              </w:rPr>
            </w:pPr>
            <w:r w:rsidRPr="00192990">
              <w:rPr>
                <w:color w:val="000000"/>
                <w:shd w:val="clear" w:color="auto" w:fill="F8F9FA"/>
                <w:lang w:eastAsia="ru-RU"/>
              </w:rPr>
              <w:t>5226, 00</w:t>
            </w:r>
          </w:p>
        </w:tc>
        <w:tc>
          <w:tcPr>
            <w:tcW w:w="1495" w:type="dxa"/>
            <w:shd w:val="clear" w:color="auto" w:fill="auto"/>
          </w:tcPr>
          <w:p w:rsidR="00192990" w:rsidRPr="00192990" w:rsidRDefault="00192990" w:rsidP="00192990">
            <w:pPr>
              <w:suppressAutoHyphens w:val="0"/>
              <w:jc w:val="center"/>
              <w:rPr>
                <w:lang w:eastAsia="ru-RU"/>
              </w:rPr>
            </w:pPr>
          </w:p>
        </w:tc>
      </w:tr>
      <w:tr w:rsidR="00192990" w:rsidRPr="00192990" w:rsidTr="00192990">
        <w:tc>
          <w:tcPr>
            <w:tcW w:w="1000" w:type="dxa"/>
            <w:shd w:val="clear" w:color="auto" w:fill="auto"/>
          </w:tcPr>
          <w:p w:rsidR="00192990" w:rsidRPr="00192990" w:rsidRDefault="00192990" w:rsidP="00192990">
            <w:pPr>
              <w:suppressAutoHyphens w:val="0"/>
              <w:jc w:val="center"/>
              <w:rPr>
                <w:lang w:eastAsia="ru-RU"/>
              </w:rPr>
            </w:pPr>
            <w:r w:rsidRPr="00192990">
              <w:rPr>
                <w:lang w:eastAsia="ru-RU"/>
              </w:rPr>
              <w:t>6</w:t>
            </w:r>
          </w:p>
        </w:tc>
        <w:tc>
          <w:tcPr>
            <w:tcW w:w="6621" w:type="dxa"/>
            <w:shd w:val="clear" w:color="auto" w:fill="auto"/>
            <w:vAlign w:val="center"/>
          </w:tcPr>
          <w:p w:rsidR="00192990" w:rsidRPr="00192990" w:rsidRDefault="00192990" w:rsidP="00192990">
            <w:pPr>
              <w:suppressAutoHyphens w:val="0"/>
              <w:rPr>
                <w:lang w:eastAsia="ru-RU"/>
              </w:rPr>
            </w:pPr>
            <w:r w:rsidRPr="00192990">
              <w:rPr>
                <w:lang w:eastAsia="ru-RU"/>
              </w:rPr>
              <w:t>Земельный участок 43:30:380812:2814 дорога д. Б. Раскопины</w:t>
            </w:r>
          </w:p>
        </w:tc>
        <w:tc>
          <w:tcPr>
            <w:tcW w:w="1418" w:type="dxa"/>
            <w:shd w:val="clear" w:color="auto" w:fill="auto"/>
          </w:tcPr>
          <w:p w:rsidR="00192990" w:rsidRPr="00192990" w:rsidRDefault="00192990" w:rsidP="00192990">
            <w:pPr>
              <w:suppressAutoHyphens w:val="0"/>
              <w:jc w:val="center"/>
              <w:rPr>
                <w:lang w:eastAsia="ru-RU"/>
              </w:rPr>
            </w:pPr>
          </w:p>
        </w:tc>
        <w:tc>
          <w:tcPr>
            <w:tcW w:w="1417" w:type="dxa"/>
            <w:shd w:val="clear" w:color="auto" w:fill="auto"/>
          </w:tcPr>
          <w:p w:rsidR="00192990" w:rsidRPr="00192990" w:rsidRDefault="00192990" w:rsidP="00192990">
            <w:pPr>
              <w:suppressAutoHyphens w:val="0"/>
              <w:jc w:val="center"/>
              <w:rPr>
                <w:lang w:eastAsia="ru-RU"/>
              </w:rPr>
            </w:pPr>
          </w:p>
        </w:tc>
        <w:tc>
          <w:tcPr>
            <w:tcW w:w="1276" w:type="dxa"/>
            <w:shd w:val="clear" w:color="auto" w:fill="auto"/>
          </w:tcPr>
          <w:p w:rsidR="00192990" w:rsidRPr="00192990" w:rsidRDefault="00192990" w:rsidP="00192990">
            <w:pPr>
              <w:suppressAutoHyphens w:val="0"/>
              <w:jc w:val="center"/>
              <w:rPr>
                <w:lang w:eastAsia="ru-RU"/>
              </w:rPr>
            </w:pPr>
            <w:r w:rsidRPr="00192990">
              <w:rPr>
                <w:lang w:eastAsia="ru-RU"/>
              </w:rPr>
              <w:t>3295</w:t>
            </w:r>
          </w:p>
        </w:tc>
        <w:tc>
          <w:tcPr>
            <w:tcW w:w="2126" w:type="dxa"/>
            <w:shd w:val="clear" w:color="auto" w:fill="auto"/>
          </w:tcPr>
          <w:p w:rsidR="00192990" w:rsidRPr="00192990" w:rsidRDefault="00192990" w:rsidP="00192990">
            <w:pPr>
              <w:suppressAutoHyphens w:val="0"/>
              <w:jc w:val="center"/>
              <w:rPr>
                <w:color w:val="000000"/>
                <w:shd w:val="clear" w:color="auto" w:fill="F8F9FA"/>
                <w:lang w:eastAsia="ru-RU"/>
              </w:rPr>
            </w:pPr>
            <w:r w:rsidRPr="00192990">
              <w:rPr>
                <w:color w:val="000000"/>
                <w:shd w:val="clear" w:color="auto" w:fill="F8F9FA"/>
                <w:lang w:eastAsia="ru-RU"/>
              </w:rPr>
              <w:t>554548,50</w:t>
            </w:r>
          </w:p>
        </w:tc>
        <w:tc>
          <w:tcPr>
            <w:tcW w:w="1495" w:type="dxa"/>
            <w:shd w:val="clear" w:color="auto" w:fill="auto"/>
          </w:tcPr>
          <w:p w:rsidR="00192990" w:rsidRPr="00192990" w:rsidRDefault="00192990" w:rsidP="00192990">
            <w:pPr>
              <w:suppressAutoHyphens w:val="0"/>
              <w:jc w:val="center"/>
              <w:rPr>
                <w:lang w:eastAsia="ru-RU"/>
              </w:rPr>
            </w:pPr>
          </w:p>
        </w:tc>
      </w:tr>
      <w:tr w:rsidR="00192990" w:rsidRPr="00192990" w:rsidTr="00192990">
        <w:tc>
          <w:tcPr>
            <w:tcW w:w="1000" w:type="dxa"/>
            <w:shd w:val="clear" w:color="auto" w:fill="auto"/>
          </w:tcPr>
          <w:p w:rsidR="00192990" w:rsidRPr="00192990" w:rsidRDefault="00192990" w:rsidP="00192990">
            <w:pPr>
              <w:suppressAutoHyphens w:val="0"/>
              <w:jc w:val="center"/>
              <w:rPr>
                <w:lang w:eastAsia="ru-RU"/>
              </w:rPr>
            </w:pPr>
            <w:r w:rsidRPr="00192990">
              <w:rPr>
                <w:lang w:eastAsia="ru-RU"/>
              </w:rPr>
              <w:t>7</w:t>
            </w:r>
          </w:p>
        </w:tc>
        <w:tc>
          <w:tcPr>
            <w:tcW w:w="6621" w:type="dxa"/>
            <w:shd w:val="clear" w:color="auto" w:fill="auto"/>
            <w:vAlign w:val="center"/>
          </w:tcPr>
          <w:p w:rsidR="00192990" w:rsidRPr="00192990" w:rsidRDefault="00192990" w:rsidP="00192990">
            <w:pPr>
              <w:suppressAutoHyphens w:val="0"/>
              <w:rPr>
                <w:lang w:eastAsia="ru-RU"/>
              </w:rPr>
            </w:pPr>
            <w:r w:rsidRPr="00192990">
              <w:rPr>
                <w:lang w:eastAsia="ru-RU"/>
              </w:rPr>
              <w:t>Земельный участок 43:30:380812:2730 дорога Б. Раскопины</w:t>
            </w:r>
          </w:p>
        </w:tc>
        <w:tc>
          <w:tcPr>
            <w:tcW w:w="1418" w:type="dxa"/>
            <w:shd w:val="clear" w:color="auto" w:fill="auto"/>
          </w:tcPr>
          <w:p w:rsidR="00192990" w:rsidRPr="00192990" w:rsidRDefault="00192990" w:rsidP="00192990">
            <w:pPr>
              <w:suppressAutoHyphens w:val="0"/>
              <w:jc w:val="center"/>
              <w:rPr>
                <w:lang w:eastAsia="ru-RU"/>
              </w:rPr>
            </w:pPr>
          </w:p>
        </w:tc>
        <w:tc>
          <w:tcPr>
            <w:tcW w:w="1417" w:type="dxa"/>
            <w:shd w:val="clear" w:color="auto" w:fill="auto"/>
          </w:tcPr>
          <w:p w:rsidR="00192990" w:rsidRPr="00192990" w:rsidRDefault="00192990" w:rsidP="00192990">
            <w:pPr>
              <w:suppressAutoHyphens w:val="0"/>
              <w:jc w:val="center"/>
              <w:rPr>
                <w:lang w:eastAsia="ru-RU"/>
              </w:rPr>
            </w:pPr>
          </w:p>
        </w:tc>
        <w:tc>
          <w:tcPr>
            <w:tcW w:w="1276" w:type="dxa"/>
            <w:shd w:val="clear" w:color="auto" w:fill="auto"/>
          </w:tcPr>
          <w:p w:rsidR="00192990" w:rsidRPr="00192990" w:rsidRDefault="00192990" w:rsidP="00192990">
            <w:pPr>
              <w:suppressAutoHyphens w:val="0"/>
              <w:jc w:val="center"/>
              <w:rPr>
                <w:lang w:eastAsia="ru-RU"/>
              </w:rPr>
            </w:pPr>
            <w:r w:rsidRPr="00192990">
              <w:rPr>
                <w:lang w:eastAsia="ru-RU"/>
              </w:rPr>
              <w:t>8829</w:t>
            </w:r>
          </w:p>
        </w:tc>
        <w:tc>
          <w:tcPr>
            <w:tcW w:w="2126" w:type="dxa"/>
            <w:shd w:val="clear" w:color="auto" w:fill="auto"/>
          </w:tcPr>
          <w:p w:rsidR="00192990" w:rsidRPr="00192990" w:rsidRDefault="00192990" w:rsidP="00192990">
            <w:pPr>
              <w:suppressAutoHyphens w:val="0"/>
              <w:jc w:val="center"/>
              <w:rPr>
                <w:color w:val="000000"/>
                <w:shd w:val="clear" w:color="auto" w:fill="F8F9FA"/>
                <w:lang w:eastAsia="ru-RU"/>
              </w:rPr>
            </w:pPr>
            <w:r w:rsidRPr="00192990">
              <w:rPr>
                <w:color w:val="000000"/>
                <w:shd w:val="clear" w:color="auto" w:fill="F8F9FA"/>
                <w:lang w:eastAsia="ru-RU"/>
              </w:rPr>
              <w:t>1485920,70</w:t>
            </w:r>
          </w:p>
        </w:tc>
        <w:tc>
          <w:tcPr>
            <w:tcW w:w="1495" w:type="dxa"/>
            <w:shd w:val="clear" w:color="auto" w:fill="auto"/>
          </w:tcPr>
          <w:p w:rsidR="00192990" w:rsidRPr="00192990" w:rsidRDefault="00192990" w:rsidP="00192990">
            <w:pPr>
              <w:suppressAutoHyphens w:val="0"/>
              <w:jc w:val="center"/>
              <w:rPr>
                <w:lang w:eastAsia="ru-RU"/>
              </w:rPr>
            </w:pPr>
          </w:p>
        </w:tc>
      </w:tr>
      <w:tr w:rsidR="00192990" w:rsidRPr="00192990" w:rsidTr="00192990">
        <w:tc>
          <w:tcPr>
            <w:tcW w:w="1000" w:type="dxa"/>
            <w:shd w:val="clear" w:color="auto" w:fill="auto"/>
          </w:tcPr>
          <w:p w:rsidR="00192990" w:rsidRPr="00192990" w:rsidRDefault="00192990" w:rsidP="00192990">
            <w:pPr>
              <w:suppressAutoHyphens w:val="0"/>
              <w:jc w:val="center"/>
              <w:rPr>
                <w:lang w:eastAsia="ru-RU"/>
              </w:rPr>
            </w:pPr>
            <w:r w:rsidRPr="00192990">
              <w:rPr>
                <w:lang w:eastAsia="ru-RU"/>
              </w:rPr>
              <w:t>8</w:t>
            </w:r>
          </w:p>
        </w:tc>
        <w:tc>
          <w:tcPr>
            <w:tcW w:w="6621" w:type="dxa"/>
            <w:shd w:val="clear" w:color="auto" w:fill="auto"/>
            <w:vAlign w:val="center"/>
          </w:tcPr>
          <w:p w:rsidR="00192990" w:rsidRPr="00192990" w:rsidRDefault="00192990" w:rsidP="00192990">
            <w:pPr>
              <w:suppressAutoHyphens w:val="0"/>
              <w:rPr>
                <w:lang w:eastAsia="ru-RU"/>
              </w:rPr>
            </w:pPr>
            <w:r w:rsidRPr="00192990">
              <w:rPr>
                <w:lang w:eastAsia="ru-RU"/>
              </w:rPr>
              <w:t>Земельный участок 43:30:380812:2957 дорога Б. Раскопины</w:t>
            </w:r>
          </w:p>
        </w:tc>
        <w:tc>
          <w:tcPr>
            <w:tcW w:w="1418" w:type="dxa"/>
            <w:shd w:val="clear" w:color="auto" w:fill="auto"/>
          </w:tcPr>
          <w:p w:rsidR="00192990" w:rsidRPr="00192990" w:rsidRDefault="00192990" w:rsidP="00192990">
            <w:pPr>
              <w:suppressAutoHyphens w:val="0"/>
              <w:jc w:val="center"/>
              <w:rPr>
                <w:lang w:eastAsia="ru-RU"/>
              </w:rPr>
            </w:pPr>
          </w:p>
        </w:tc>
        <w:tc>
          <w:tcPr>
            <w:tcW w:w="1417" w:type="dxa"/>
            <w:shd w:val="clear" w:color="auto" w:fill="auto"/>
          </w:tcPr>
          <w:p w:rsidR="00192990" w:rsidRPr="00192990" w:rsidRDefault="00192990" w:rsidP="00192990">
            <w:pPr>
              <w:suppressAutoHyphens w:val="0"/>
              <w:jc w:val="center"/>
              <w:rPr>
                <w:lang w:eastAsia="ru-RU"/>
              </w:rPr>
            </w:pPr>
          </w:p>
        </w:tc>
        <w:tc>
          <w:tcPr>
            <w:tcW w:w="1276" w:type="dxa"/>
            <w:shd w:val="clear" w:color="auto" w:fill="auto"/>
          </w:tcPr>
          <w:p w:rsidR="00192990" w:rsidRPr="00192990" w:rsidRDefault="00192990" w:rsidP="00192990">
            <w:pPr>
              <w:suppressAutoHyphens w:val="0"/>
              <w:jc w:val="center"/>
              <w:rPr>
                <w:lang w:eastAsia="ru-RU"/>
              </w:rPr>
            </w:pPr>
            <w:r w:rsidRPr="00192990">
              <w:rPr>
                <w:lang w:eastAsia="ru-RU"/>
              </w:rPr>
              <w:t>6052</w:t>
            </w:r>
          </w:p>
        </w:tc>
        <w:tc>
          <w:tcPr>
            <w:tcW w:w="2126" w:type="dxa"/>
            <w:shd w:val="clear" w:color="auto" w:fill="auto"/>
          </w:tcPr>
          <w:p w:rsidR="00192990" w:rsidRPr="00192990" w:rsidRDefault="00192990" w:rsidP="00192990">
            <w:pPr>
              <w:suppressAutoHyphens w:val="0"/>
              <w:jc w:val="center"/>
              <w:rPr>
                <w:color w:val="000000"/>
                <w:shd w:val="clear" w:color="auto" w:fill="F8F9FA"/>
                <w:lang w:eastAsia="ru-RU"/>
              </w:rPr>
            </w:pPr>
            <w:r w:rsidRPr="00192990">
              <w:rPr>
                <w:color w:val="000000"/>
                <w:shd w:val="clear" w:color="auto" w:fill="F8F9FA"/>
                <w:lang w:eastAsia="ru-RU"/>
              </w:rPr>
              <w:t>1018551,60</w:t>
            </w:r>
          </w:p>
        </w:tc>
        <w:tc>
          <w:tcPr>
            <w:tcW w:w="1495" w:type="dxa"/>
            <w:shd w:val="clear" w:color="auto" w:fill="auto"/>
          </w:tcPr>
          <w:p w:rsidR="00192990" w:rsidRPr="00192990" w:rsidRDefault="00192990" w:rsidP="00192990">
            <w:pPr>
              <w:suppressAutoHyphens w:val="0"/>
              <w:jc w:val="center"/>
              <w:rPr>
                <w:lang w:eastAsia="ru-RU"/>
              </w:rPr>
            </w:pPr>
          </w:p>
        </w:tc>
      </w:tr>
      <w:tr w:rsidR="00192990" w:rsidRPr="00192990" w:rsidTr="00192990">
        <w:tc>
          <w:tcPr>
            <w:tcW w:w="1000" w:type="dxa"/>
            <w:shd w:val="clear" w:color="auto" w:fill="auto"/>
          </w:tcPr>
          <w:p w:rsidR="00192990" w:rsidRPr="00192990" w:rsidRDefault="00192990" w:rsidP="00192990">
            <w:pPr>
              <w:suppressAutoHyphens w:val="0"/>
              <w:jc w:val="center"/>
              <w:rPr>
                <w:lang w:eastAsia="ru-RU"/>
              </w:rPr>
            </w:pPr>
            <w:r w:rsidRPr="00192990">
              <w:rPr>
                <w:lang w:eastAsia="ru-RU"/>
              </w:rPr>
              <w:t>9</w:t>
            </w:r>
          </w:p>
        </w:tc>
        <w:tc>
          <w:tcPr>
            <w:tcW w:w="6621" w:type="dxa"/>
            <w:shd w:val="clear" w:color="auto" w:fill="auto"/>
            <w:vAlign w:val="center"/>
          </w:tcPr>
          <w:p w:rsidR="00192990" w:rsidRPr="00192990" w:rsidRDefault="00192990" w:rsidP="00192990">
            <w:pPr>
              <w:suppressAutoHyphens w:val="0"/>
              <w:rPr>
                <w:lang w:eastAsia="ru-RU"/>
              </w:rPr>
            </w:pPr>
            <w:r w:rsidRPr="00192990">
              <w:rPr>
                <w:lang w:eastAsia="ru-RU"/>
              </w:rPr>
              <w:t>Автомобиль легковой, УАЗ-3163 «</w:t>
            </w:r>
            <w:r w:rsidRPr="00192990">
              <w:rPr>
                <w:lang w:val="en-US" w:eastAsia="ru-RU"/>
              </w:rPr>
              <w:t>Patriot</w:t>
            </w:r>
            <w:r w:rsidRPr="00192990">
              <w:rPr>
                <w:lang w:eastAsia="ru-RU"/>
              </w:rPr>
              <w:t xml:space="preserve">» </w:t>
            </w:r>
            <w:r w:rsidRPr="00192990">
              <w:rPr>
                <w:lang w:val="en-US" w:eastAsia="ru-RU"/>
              </w:rPr>
              <w:t>VIN</w:t>
            </w:r>
            <w:r w:rsidRPr="00192990">
              <w:rPr>
                <w:lang w:eastAsia="ru-RU"/>
              </w:rPr>
              <w:t xml:space="preserve"> </w:t>
            </w:r>
            <w:r w:rsidRPr="00192990">
              <w:rPr>
                <w:lang w:val="en-US" w:eastAsia="ru-RU"/>
              </w:rPr>
              <w:t>XTT</w:t>
            </w:r>
            <w:r w:rsidRPr="00192990">
              <w:rPr>
                <w:lang w:eastAsia="ru-RU"/>
              </w:rPr>
              <w:t>316300</w:t>
            </w:r>
            <w:r w:rsidRPr="00192990">
              <w:rPr>
                <w:lang w:val="en-US" w:eastAsia="ru-RU"/>
              </w:rPr>
              <w:t>S</w:t>
            </w:r>
            <w:r w:rsidRPr="00192990">
              <w:rPr>
                <w:lang w:eastAsia="ru-RU"/>
              </w:rPr>
              <w:t>1011546, 2024г.</w:t>
            </w:r>
            <w:proofErr w:type="gramStart"/>
            <w:r w:rsidRPr="00192990">
              <w:rPr>
                <w:lang w:eastAsia="ru-RU"/>
              </w:rPr>
              <w:t>в</w:t>
            </w:r>
            <w:proofErr w:type="gramEnd"/>
            <w:r w:rsidRPr="00192990">
              <w:rPr>
                <w:lang w:eastAsia="ru-RU"/>
              </w:rPr>
              <w:t>.</w:t>
            </w:r>
          </w:p>
        </w:tc>
        <w:tc>
          <w:tcPr>
            <w:tcW w:w="1418" w:type="dxa"/>
            <w:shd w:val="clear" w:color="auto" w:fill="auto"/>
          </w:tcPr>
          <w:p w:rsidR="00192990" w:rsidRPr="00192990" w:rsidRDefault="00192990" w:rsidP="00192990">
            <w:pPr>
              <w:suppressAutoHyphens w:val="0"/>
              <w:jc w:val="center"/>
              <w:rPr>
                <w:lang w:eastAsia="ru-RU"/>
              </w:rPr>
            </w:pPr>
          </w:p>
        </w:tc>
        <w:tc>
          <w:tcPr>
            <w:tcW w:w="1417" w:type="dxa"/>
            <w:shd w:val="clear" w:color="auto" w:fill="auto"/>
          </w:tcPr>
          <w:p w:rsidR="00192990" w:rsidRPr="00192990" w:rsidRDefault="00192990" w:rsidP="00192990">
            <w:pPr>
              <w:suppressAutoHyphens w:val="0"/>
              <w:jc w:val="center"/>
              <w:rPr>
                <w:lang w:eastAsia="ru-RU"/>
              </w:rPr>
            </w:pPr>
          </w:p>
        </w:tc>
        <w:tc>
          <w:tcPr>
            <w:tcW w:w="1276" w:type="dxa"/>
            <w:shd w:val="clear" w:color="auto" w:fill="auto"/>
          </w:tcPr>
          <w:p w:rsidR="00192990" w:rsidRPr="00192990" w:rsidRDefault="00192990" w:rsidP="00192990">
            <w:pPr>
              <w:suppressAutoHyphens w:val="0"/>
              <w:jc w:val="center"/>
              <w:rPr>
                <w:lang w:eastAsia="ru-RU"/>
              </w:rPr>
            </w:pPr>
          </w:p>
        </w:tc>
        <w:tc>
          <w:tcPr>
            <w:tcW w:w="2126" w:type="dxa"/>
            <w:shd w:val="clear" w:color="auto" w:fill="auto"/>
          </w:tcPr>
          <w:p w:rsidR="00192990" w:rsidRPr="00192990" w:rsidRDefault="00192990" w:rsidP="00192990">
            <w:pPr>
              <w:suppressAutoHyphens w:val="0"/>
              <w:jc w:val="center"/>
              <w:rPr>
                <w:color w:val="000000"/>
                <w:shd w:val="clear" w:color="auto" w:fill="F8F9FA"/>
                <w:lang w:eastAsia="ru-RU"/>
              </w:rPr>
            </w:pPr>
            <w:r w:rsidRPr="00192990">
              <w:rPr>
                <w:color w:val="000000"/>
                <w:shd w:val="clear" w:color="auto" w:fill="F8F9FA"/>
                <w:lang w:eastAsia="ru-RU"/>
              </w:rPr>
              <w:t>2129300,00</w:t>
            </w:r>
          </w:p>
        </w:tc>
        <w:tc>
          <w:tcPr>
            <w:tcW w:w="1495" w:type="dxa"/>
            <w:shd w:val="clear" w:color="auto" w:fill="auto"/>
          </w:tcPr>
          <w:p w:rsidR="00192990" w:rsidRPr="00192990" w:rsidRDefault="00192990" w:rsidP="00192990">
            <w:pPr>
              <w:suppressAutoHyphens w:val="0"/>
              <w:jc w:val="center"/>
              <w:rPr>
                <w:lang w:eastAsia="ru-RU"/>
              </w:rPr>
            </w:pPr>
          </w:p>
        </w:tc>
      </w:tr>
    </w:tbl>
    <w:p w:rsidR="00192990" w:rsidRPr="00192990" w:rsidRDefault="00192990" w:rsidP="00192990">
      <w:pPr>
        <w:suppressAutoHyphens w:val="0"/>
        <w:spacing w:after="200" w:line="276" w:lineRule="auto"/>
        <w:rPr>
          <w:rFonts w:asciiTheme="minorHAnsi" w:eastAsiaTheme="minorHAnsi" w:hAnsiTheme="minorHAnsi" w:cstheme="minorBidi"/>
          <w:sz w:val="22"/>
          <w:szCs w:val="22"/>
          <w:lang w:eastAsia="en-US"/>
        </w:rPr>
      </w:pPr>
    </w:p>
    <w:p w:rsidR="00192990" w:rsidRDefault="00192990" w:rsidP="00760849">
      <w:pPr>
        <w:suppressAutoHyphens w:val="0"/>
        <w:spacing w:line="360" w:lineRule="exact"/>
        <w:jc w:val="center"/>
      </w:pPr>
      <w:r>
        <w:t>______________________</w:t>
      </w:r>
    </w:p>
    <w:p w:rsidR="00192990" w:rsidRDefault="00192990">
      <w:pPr>
        <w:suppressAutoHyphens w:val="0"/>
        <w:spacing w:after="200" w:line="276" w:lineRule="auto"/>
        <w:sectPr w:rsidR="00192990" w:rsidSect="00192990">
          <w:footnotePr>
            <w:numFmt w:val="chicago"/>
          </w:footnotePr>
          <w:pgSz w:w="16838" w:h="11906" w:orient="landscape"/>
          <w:pgMar w:top="1701" w:right="709" w:bottom="851" w:left="709" w:header="709" w:footer="57" w:gutter="0"/>
          <w:cols w:space="708"/>
          <w:titlePg/>
          <w:docGrid w:linePitch="360"/>
        </w:sectPr>
      </w:pPr>
    </w:p>
    <w:p w:rsidR="00192990" w:rsidRPr="00192990" w:rsidRDefault="00192990" w:rsidP="00192990">
      <w:pPr>
        <w:widowControl w:val="0"/>
        <w:jc w:val="center"/>
        <w:rPr>
          <w:rFonts w:eastAsia="SimSun" w:cs="Mangal"/>
          <w:noProof/>
          <w:kern w:val="2"/>
          <w:lang w:eastAsia="ru-RU"/>
        </w:rPr>
      </w:pPr>
      <w:r>
        <w:lastRenderedPageBreak/>
        <w:t xml:space="preserve"> </w:t>
      </w:r>
      <w:r>
        <w:rPr>
          <w:rFonts w:eastAsia="SimSun" w:cs="Mangal"/>
          <w:noProof/>
          <w:kern w:val="2"/>
          <w:lang w:eastAsia="ru-RU"/>
        </w:rPr>
        <w:drawing>
          <wp:inline distT="0" distB="0" distL="0" distR="0">
            <wp:extent cx="547370" cy="727075"/>
            <wp:effectExtent l="0" t="0" r="5080" b="0"/>
            <wp:docPr id="10" name="Рисунок 10"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7370" cy="727075"/>
                    </a:xfrm>
                    <a:prstGeom prst="rect">
                      <a:avLst/>
                    </a:prstGeom>
                    <a:noFill/>
                    <a:ln>
                      <a:noFill/>
                    </a:ln>
                  </pic:spPr>
                </pic:pic>
              </a:graphicData>
            </a:graphic>
          </wp:inline>
        </w:drawing>
      </w:r>
    </w:p>
    <w:p w:rsidR="00192990" w:rsidRPr="00192990" w:rsidRDefault="00192990" w:rsidP="00192990">
      <w:pPr>
        <w:widowControl w:val="0"/>
        <w:spacing w:line="360" w:lineRule="auto"/>
        <w:jc w:val="center"/>
        <w:rPr>
          <w:rFonts w:eastAsia="SimSun" w:cs="Mangal"/>
          <w:b/>
          <w:kern w:val="2"/>
          <w:sz w:val="28"/>
          <w:szCs w:val="28"/>
          <w:lang w:eastAsia="hi-IN" w:bidi="hi-IN"/>
        </w:rPr>
      </w:pPr>
    </w:p>
    <w:p w:rsidR="00192990" w:rsidRPr="00192990" w:rsidRDefault="00192990" w:rsidP="00192990">
      <w:pPr>
        <w:widowControl w:val="0"/>
        <w:spacing w:line="360" w:lineRule="auto"/>
        <w:jc w:val="center"/>
        <w:rPr>
          <w:rFonts w:eastAsia="SimSun" w:cs="Mangal"/>
          <w:b/>
          <w:kern w:val="2"/>
          <w:sz w:val="28"/>
          <w:szCs w:val="28"/>
          <w:lang w:eastAsia="hi-IN" w:bidi="hi-IN"/>
        </w:rPr>
      </w:pPr>
      <w:r w:rsidRPr="00192990">
        <w:rPr>
          <w:rFonts w:eastAsia="SimSun" w:cs="Mangal"/>
          <w:b/>
          <w:kern w:val="2"/>
          <w:sz w:val="28"/>
          <w:szCs w:val="28"/>
          <w:lang w:eastAsia="hi-IN" w:bidi="hi-IN"/>
        </w:rPr>
        <w:t>БОБИНСКАЯ СЕЛЬСКАЯ ДУМА</w:t>
      </w:r>
    </w:p>
    <w:p w:rsidR="00192990" w:rsidRPr="00192990" w:rsidRDefault="00192990" w:rsidP="00192990">
      <w:pPr>
        <w:widowControl w:val="0"/>
        <w:spacing w:line="360" w:lineRule="auto"/>
        <w:jc w:val="center"/>
        <w:rPr>
          <w:rFonts w:eastAsia="SimSun" w:cs="Mangal"/>
          <w:b/>
          <w:kern w:val="2"/>
          <w:sz w:val="28"/>
          <w:szCs w:val="28"/>
          <w:lang w:eastAsia="hi-IN" w:bidi="hi-IN"/>
        </w:rPr>
      </w:pPr>
      <w:r w:rsidRPr="00192990">
        <w:rPr>
          <w:rFonts w:eastAsia="SimSun" w:cs="Mangal"/>
          <w:b/>
          <w:kern w:val="2"/>
          <w:sz w:val="28"/>
          <w:szCs w:val="28"/>
          <w:lang w:eastAsia="hi-IN" w:bidi="hi-IN"/>
        </w:rPr>
        <w:t>СЛОБОДСКОГО РАЙОНА КИРОВСКОЙ ОБЛАСТИ</w:t>
      </w:r>
    </w:p>
    <w:p w:rsidR="00192990" w:rsidRPr="00192990" w:rsidRDefault="00192990" w:rsidP="00192990">
      <w:pPr>
        <w:widowControl w:val="0"/>
        <w:spacing w:line="360" w:lineRule="auto"/>
        <w:jc w:val="center"/>
        <w:rPr>
          <w:rFonts w:eastAsia="SimSun" w:cs="Mangal"/>
          <w:b/>
          <w:kern w:val="2"/>
          <w:sz w:val="28"/>
          <w:szCs w:val="28"/>
          <w:lang w:eastAsia="hi-IN" w:bidi="hi-IN"/>
        </w:rPr>
      </w:pPr>
      <w:r w:rsidRPr="00192990">
        <w:rPr>
          <w:rFonts w:eastAsia="SimSun" w:cs="Mangal"/>
          <w:b/>
          <w:kern w:val="2"/>
          <w:sz w:val="28"/>
          <w:szCs w:val="28"/>
          <w:lang w:eastAsia="hi-IN" w:bidi="hi-IN"/>
        </w:rPr>
        <w:t>ПЯТОГО СОЗЫВА</w:t>
      </w:r>
    </w:p>
    <w:p w:rsidR="00192990" w:rsidRPr="00192990" w:rsidRDefault="00192990" w:rsidP="00192990">
      <w:pPr>
        <w:widowControl w:val="0"/>
        <w:spacing w:line="360" w:lineRule="auto"/>
        <w:jc w:val="center"/>
        <w:rPr>
          <w:rFonts w:eastAsia="SimSun" w:cs="Mangal"/>
          <w:b/>
          <w:kern w:val="2"/>
          <w:sz w:val="28"/>
          <w:szCs w:val="28"/>
          <w:lang w:eastAsia="hi-IN" w:bidi="hi-IN"/>
        </w:rPr>
      </w:pPr>
      <w:r w:rsidRPr="00192990">
        <w:rPr>
          <w:rFonts w:eastAsia="SimSun" w:cs="Mangal"/>
          <w:b/>
          <w:kern w:val="2"/>
          <w:sz w:val="28"/>
          <w:szCs w:val="28"/>
          <w:lang w:eastAsia="hi-IN" w:bidi="hi-IN"/>
        </w:rPr>
        <w:t xml:space="preserve"> РЕШЕНИЕ </w:t>
      </w:r>
    </w:p>
    <w:tbl>
      <w:tblPr>
        <w:tblW w:w="0" w:type="auto"/>
        <w:tblLook w:val="01E0" w:firstRow="1" w:lastRow="1" w:firstColumn="1" w:lastColumn="1" w:noHBand="0" w:noVBand="0"/>
      </w:tblPr>
      <w:tblGrid>
        <w:gridCol w:w="2244"/>
        <w:gridCol w:w="5648"/>
        <w:gridCol w:w="1679"/>
      </w:tblGrid>
      <w:tr w:rsidR="00192990" w:rsidRPr="00192990" w:rsidTr="00192990">
        <w:tc>
          <w:tcPr>
            <w:tcW w:w="2244" w:type="dxa"/>
            <w:tcBorders>
              <w:top w:val="nil"/>
              <w:left w:val="nil"/>
              <w:bottom w:val="single" w:sz="4" w:space="0" w:color="auto"/>
              <w:right w:val="nil"/>
            </w:tcBorders>
          </w:tcPr>
          <w:p w:rsidR="00192990" w:rsidRPr="00192990" w:rsidRDefault="00192990" w:rsidP="00192990">
            <w:pPr>
              <w:widowControl w:val="0"/>
              <w:tabs>
                <w:tab w:val="left" w:pos="615"/>
              </w:tabs>
              <w:jc w:val="center"/>
              <w:rPr>
                <w:rFonts w:eastAsia="SimSun" w:cs="Mangal"/>
                <w:kern w:val="2"/>
                <w:sz w:val="28"/>
                <w:szCs w:val="28"/>
                <w:lang w:eastAsia="hi-IN" w:bidi="hi-IN"/>
              </w:rPr>
            </w:pPr>
            <w:r w:rsidRPr="00192990">
              <w:rPr>
                <w:rFonts w:eastAsia="SimSun" w:cs="Mangal"/>
                <w:kern w:val="2"/>
                <w:sz w:val="28"/>
                <w:szCs w:val="28"/>
                <w:lang w:eastAsia="hi-IN" w:bidi="hi-IN"/>
              </w:rPr>
              <w:t>26.12.2024</w:t>
            </w:r>
          </w:p>
        </w:tc>
        <w:tc>
          <w:tcPr>
            <w:tcW w:w="5648" w:type="dxa"/>
          </w:tcPr>
          <w:p w:rsidR="00192990" w:rsidRPr="00192990" w:rsidRDefault="00192990" w:rsidP="00192990">
            <w:pPr>
              <w:widowControl w:val="0"/>
              <w:rPr>
                <w:rFonts w:eastAsia="SimSun" w:cs="Mangal"/>
                <w:kern w:val="2"/>
                <w:sz w:val="28"/>
                <w:szCs w:val="28"/>
                <w:lang w:eastAsia="hi-IN" w:bidi="hi-IN"/>
              </w:rPr>
            </w:pPr>
            <w:r w:rsidRPr="00192990">
              <w:rPr>
                <w:rFonts w:eastAsia="SimSun" w:cs="Mangal"/>
                <w:kern w:val="2"/>
                <w:sz w:val="28"/>
                <w:szCs w:val="28"/>
                <w:lang w:eastAsia="hi-IN" w:bidi="hi-IN"/>
              </w:rPr>
              <w:t xml:space="preserve">                           с.Бобино                                                           </w:t>
            </w:r>
          </w:p>
        </w:tc>
        <w:tc>
          <w:tcPr>
            <w:tcW w:w="1679" w:type="dxa"/>
            <w:tcBorders>
              <w:top w:val="nil"/>
              <w:left w:val="nil"/>
              <w:bottom w:val="single" w:sz="4" w:space="0" w:color="auto"/>
              <w:right w:val="nil"/>
            </w:tcBorders>
            <w:vAlign w:val="center"/>
          </w:tcPr>
          <w:p w:rsidR="00192990" w:rsidRPr="00192990" w:rsidRDefault="00192990" w:rsidP="00192990">
            <w:pPr>
              <w:widowControl w:val="0"/>
              <w:jc w:val="center"/>
              <w:rPr>
                <w:rFonts w:eastAsia="SimSun" w:cs="Mangal"/>
                <w:kern w:val="2"/>
                <w:sz w:val="28"/>
                <w:szCs w:val="28"/>
                <w:lang w:eastAsia="hi-IN" w:bidi="hi-IN"/>
              </w:rPr>
            </w:pPr>
            <w:r w:rsidRPr="00192990">
              <w:rPr>
                <w:rFonts w:eastAsia="SimSun" w:cs="Mangal"/>
                <w:kern w:val="2"/>
                <w:sz w:val="28"/>
                <w:szCs w:val="28"/>
                <w:lang w:eastAsia="hi-IN" w:bidi="hi-IN"/>
              </w:rPr>
              <w:t>№ 25/115</w:t>
            </w:r>
          </w:p>
        </w:tc>
      </w:tr>
    </w:tbl>
    <w:p w:rsidR="00192990" w:rsidRPr="00192990" w:rsidRDefault="00192990" w:rsidP="00192990">
      <w:pPr>
        <w:suppressAutoHyphens w:val="0"/>
        <w:jc w:val="center"/>
        <w:rPr>
          <w:u w:val="single"/>
          <w:lang w:eastAsia="ru-RU"/>
        </w:rPr>
      </w:pPr>
    </w:p>
    <w:p w:rsidR="00192990" w:rsidRPr="00192990" w:rsidRDefault="00192990" w:rsidP="00192990">
      <w:pPr>
        <w:suppressAutoHyphens w:val="0"/>
        <w:autoSpaceDE w:val="0"/>
        <w:autoSpaceDN w:val="0"/>
        <w:adjustRightInd w:val="0"/>
        <w:jc w:val="center"/>
        <w:rPr>
          <w:b/>
          <w:sz w:val="28"/>
          <w:szCs w:val="28"/>
          <w:lang w:eastAsia="ru-RU"/>
        </w:rPr>
      </w:pPr>
    </w:p>
    <w:p w:rsidR="00192990" w:rsidRPr="00192990" w:rsidRDefault="00192990" w:rsidP="00192990">
      <w:pPr>
        <w:suppressAutoHyphens w:val="0"/>
        <w:autoSpaceDE w:val="0"/>
        <w:autoSpaceDN w:val="0"/>
        <w:adjustRightInd w:val="0"/>
        <w:jc w:val="center"/>
        <w:rPr>
          <w:rFonts w:ascii="Times New Roman CYR" w:hAnsi="Times New Roman CYR" w:cs="Times New Roman CYR"/>
          <w:b/>
          <w:bCs/>
          <w:sz w:val="28"/>
          <w:szCs w:val="28"/>
          <w:lang w:eastAsia="ru-RU"/>
        </w:rPr>
      </w:pPr>
      <w:r w:rsidRPr="00192990">
        <w:rPr>
          <w:rFonts w:ascii="Times New Roman CYR" w:hAnsi="Times New Roman CYR" w:cs="Times New Roman CYR"/>
          <w:b/>
          <w:bCs/>
          <w:sz w:val="28"/>
          <w:szCs w:val="28"/>
          <w:lang w:eastAsia="ru-RU"/>
        </w:rPr>
        <w:t>Об утверждении списка (прогнозного плана)</w:t>
      </w:r>
    </w:p>
    <w:p w:rsidR="00192990" w:rsidRPr="00192990" w:rsidRDefault="00192990" w:rsidP="00192990">
      <w:pPr>
        <w:suppressAutoHyphens w:val="0"/>
        <w:autoSpaceDE w:val="0"/>
        <w:autoSpaceDN w:val="0"/>
        <w:adjustRightInd w:val="0"/>
        <w:jc w:val="center"/>
        <w:rPr>
          <w:rFonts w:ascii="Times New Roman CYR" w:hAnsi="Times New Roman CYR" w:cs="Times New Roman CYR"/>
          <w:b/>
          <w:bCs/>
          <w:sz w:val="28"/>
          <w:szCs w:val="28"/>
          <w:lang w:eastAsia="ru-RU"/>
        </w:rPr>
      </w:pPr>
      <w:r w:rsidRPr="00192990">
        <w:rPr>
          <w:rFonts w:ascii="Times New Roman CYR" w:hAnsi="Times New Roman CYR" w:cs="Times New Roman CYR"/>
          <w:b/>
          <w:bCs/>
          <w:sz w:val="28"/>
          <w:szCs w:val="28"/>
          <w:lang w:eastAsia="ru-RU"/>
        </w:rPr>
        <w:t>муниципального имущества, подлежащего</w:t>
      </w:r>
    </w:p>
    <w:p w:rsidR="00192990" w:rsidRPr="00192990" w:rsidRDefault="00192990" w:rsidP="00192990">
      <w:pPr>
        <w:suppressAutoHyphens w:val="0"/>
        <w:autoSpaceDE w:val="0"/>
        <w:autoSpaceDN w:val="0"/>
        <w:adjustRightInd w:val="0"/>
        <w:ind w:left="1416" w:firstLine="9"/>
        <w:rPr>
          <w:b/>
          <w:sz w:val="28"/>
          <w:szCs w:val="28"/>
          <w:lang w:eastAsia="ru-RU"/>
        </w:rPr>
      </w:pPr>
      <w:r w:rsidRPr="00192990">
        <w:rPr>
          <w:b/>
          <w:sz w:val="28"/>
          <w:szCs w:val="28"/>
          <w:lang w:eastAsia="ru-RU"/>
        </w:rPr>
        <w:t xml:space="preserve">                 приватизации в 2025-2027</w:t>
      </w:r>
      <w:r>
        <w:rPr>
          <w:b/>
          <w:sz w:val="28"/>
          <w:szCs w:val="28"/>
          <w:lang w:eastAsia="ru-RU"/>
        </w:rPr>
        <w:t>годах</w:t>
      </w:r>
    </w:p>
    <w:p w:rsidR="00192990" w:rsidRPr="00192990" w:rsidRDefault="00192990" w:rsidP="00192990">
      <w:pPr>
        <w:suppressAutoHyphens w:val="0"/>
        <w:autoSpaceDE w:val="0"/>
        <w:autoSpaceDN w:val="0"/>
        <w:adjustRightInd w:val="0"/>
        <w:jc w:val="center"/>
        <w:rPr>
          <w:rFonts w:ascii="Times New Roman CYR" w:hAnsi="Times New Roman CYR" w:cs="Times New Roman CYR"/>
          <w:b/>
          <w:bCs/>
          <w:lang w:eastAsia="ru-RU"/>
        </w:rPr>
      </w:pPr>
    </w:p>
    <w:p w:rsidR="00192990" w:rsidRPr="00192990" w:rsidRDefault="00192990" w:rsidP="00192990">
      <w:pPr>
        <w:suppressAutoHyphens w:val="0"/>
        <w:autoSpaceDE w:val="0"/>
        <w:autoSpaceDN w:val="0"/>
        <w:adjustRightInd w:val="0"/>
        <w:jc w:val="center"/>
        <w:rPr>
          <w:sz w:val="28"/>
          <w:szCs w:val="28"/>
          <w:lang w:eastAsia="ru-RU"/>
        </w:rPr>
      </w:pPr>
    </w:p>
    <w:p w:rsidR="00192990" w:rsidRPr="00192990" w:rsidRDefault="00192990" w:rsidP="00192990">
      <w:pPr>
        <w:suppressAutoHyphens w:val="0"/>
        <w:autoSpaceDE w:val="0"/>
        <w:autoSpaceDN w:val="0"/>
        <w:adjustRightInd w:val="0"/>
        <w:spacing w:line="360" w:lineRule="auto"/>
        <w:ind w:firstLine="540"/>
        <w:jc w:val="both"/>
        <w:rPr>
          <w:rFonts w:ascii="Times New Roman CYR" w:hAnsi="Times New Roman CYR" w:cs="Times New Roman CYR"/>
          <w:sz w:val="28"/>
          <w:szCs w:val="28"/>
          <w:lang w:eastAsia="ru-RU"/>
        </w:rPr>
      </w:pPr>
      <w:r w:rsidRPr="00192990">
        <w:rPr>
          <w:rFonts w:ascii="Times New Roman CYR" w:hAnsi="Times New Roman CYR" w:cs="Times New Roman CYR"/>
          <w:sz w:val="28"/>
          <w:szCs w:val="28"/>
          <w:lang w:eastAsia="ru-RU"/>
        </w:rPr>
        <w:t>В соответствии с Федеральным Законом «Об общих принципах организации местного самоуправления в РФ» от 06.10.2003 № 131-ФЗ, Уставом Бобинского сельского поселения,</w:t>
      </w:r>
      <w:r w:rsidRPr="00192990">
        <w:rPr>
          <w:sz w:val="28"/>
          <w:szCs w:val="28"/>
          <w:lang w:eastAsia="ru-RU"/>
        </w:rPr>
        <w:t xml:space="preserve"> </w:t>
      </w:r>
      <w:r w:rsidRPr="00192990">
        <w:rPr>
          <w:rFonts w:ascii="Times New Roman CYR" w:hAnsi="Times New Roman CYR" w:cs="Times New Roman CYR"/>
          <w:sz w:val="28"/>
          <w:szCs w:val="28"/>
          <w:lang w:eastAsia="ru-RU"/>
        </w:rPr>
        <w:t>Бобинская сельская Дума РЕШИЛА:</w:t>
      </w:r>
    </w:p>
    <w:p w:rsidR="00192990" w:rsidRPr="00192990" w:rsidRDefault="00192990" w:rsidP="00192990">
      <w:pPr>
        <w:suppressAutoHyphens w:val="0"/>
        <w:autoSpaceDE w:val="0"/>
        <w:autoSpaceDN w:val="0"/>
        <w:adjustRightInd w:val="0"/>
        <w:spacing w:line="360" w:lineRule="auto"/>
        <w:jc w:val="both"/>
        <w:rPr>
          <w:rFonts w:ascii="Times New Roman CYR" w:hAnsi="Times New Roman CYR" w:cs="Times New Roman CYR"/>
          <w:sz w:val="28"/>
          <w:szCs w:val="28"/>
          <w:lang w:eastAsia="ru-RU"/>
        </w:rPr>
      </w:pPr>
      <w:r w:rsidRPr="00192990">
        <w:rPr>
          <w:sz w:val="28"/>
          <w:szCs w:val="28"/>
          <w:lang w:eastAsia="ru-RU"/>
        </w:rPr>
        <w:tab/>
        <w:t>1. Утвердить список (прогнозный план) муниц</w:t>
      </w:r>
      <w:r w:rsidRPr="00192990">
        <w:rPr>
          <w:rFonts w:ascii="Times New Roman CYR" w:hAnsi="Times New Roman CYR" w:cs="Times New Roman CYR"/>
          <w:sz w:val="28"/>
          <w:szCs w:val="28"/>
          <w:lang w:eastAsia="ru-RU"/>
        </w:rPr>
        <w:t>ипального имущества, подлежащего приватизации в 2025-2027 годах согласно приложению.</w:t>
      </w:r>
    </w:p>
    <w:p w:rsidR="00192990" w:rsidRPr="00192990" w:rsidRDefault="00192990" w:rsidP="00192990">
      <w:pPr>
        <w:suppressAutoHyphens w:val="0"/>
        <w:autoSpaceDE w:val="0"/>
        <w:autoSpaceDN w:val="0"/>
        <w:adjustRightInd w:val="0"/>
        <w:spacing w:line="360" w:lineRule="auto"/>
        <w:ind w:firstLine="708"/>
        <w:jc w:val="both"/>
        <w:rPr>
          <w:sz w:val="28"/>
          <w:szCs w:val="28"/>
          <w:lang w:eastAsia="ru-RU"/>
        </w:rPr>
      </w:pPr>
      <w:r w:rsidRPr="00192990">
        <w:rPr>
          <w:sz w:val="28"/>
          <w:szCs w:val="28"/>
          <w:lang w:eastAsia="ru-RU"/>
        </w:rPr>
        <w:t>2. Настоящее решение вступает в силу с 01.01.2025 года.</w:t>
      </w:r>
    </w:p>
    <w:p w:rsidR="00192990" w:rsidRPr="00192990" w:rsidRDefault="00192990" w:rsidP="00192990">
      <w:pPr>
        <w:suppressAutoHyphens w:val="0"/>
        <w:autoSpaceDE w:val="0"/>
        <w:autoSpaceDN w:val="0"/>
        <w:adjustRightInd w:val="0"/>
        <w:spacing w:line="360" w:lineRule="auto"/>
        <w:ind w:firstLine="708"/>
        <w:jc w:val="both"/>
        <w:rPr>
          <w:sz w:val="28"/>
          <w:szCs w:val="28"/>
          <w:lang w:eastAsia="ru-RU"/>
        </w:rPr>
      </w:pPr>
      <w:r w:rsidRPr="00192990">
        <w:rPr>
          <w:sz w:val="28"/>
          <w:szCs w:val="28"/>
          <w:lang w:eastAsia="ru-RU"/>
        </w:rPr>
        <w:t>3. Решение Бобинской сельской Думы от 23.12.2022 года № 6/22 «Об утверждении списка (прогнозного плана) муниципального имущества, подлежащего приватизации в 2023-2025 годах», считать утратившим силу.</w:t>
      </w:r>
    </w:p>
    <w:p w:rsidR="00192990" w:rsidRPr="00192990" w:rsidRDefault="00192990" w:rsidP="00192990">
      <w:pPr>
        <w:suppressAutoHyphens w:val="0"/>
        <w:autoSpaceDE w:val="0"/>
        <w:autoSpaceDN w:val="0"/>
        <w:adjustRightInd w:val="0"/>
        <w:spacing w:line="360" w:lineRule="auto"/>
        <w:ind w:firstLine="708"/>
        <w:jc w:val="both"/>
        <w:rPr>
          <w:sz w:val="28"/>
          <w:szCs w:val="28"/>
          <w:lang w:eastAsia="ru-RU"/>
        </w:rPr>
      </w:pPr>
      <w:r w:rsidRPr="00192990">
        <w:rPr>
          <w:rFonts w:ascii="Times New Roman CYR" w:hAnsi="Times New Roman CYR" w:cs="Times New Roman CYR"/>
          <w:sz w:val="28"/>
          <w:szCs w:val="28"/>
          <w:lang w:eastAsia="ru-RU"/>
        </w:rPr>
        <w:t xml:space="preserve">4. Опубликовать настоящее решение в официальном издании поселения </w:t>
      </w:r>
      <w:r w:rsidRPr="00192990">
        <w:rPr>
          <w:sz w:val="28"/>
          <w:szCs w:val="28"/>
          <w:lang w:eastAsia="ru-RU"/>
        </w:rPr>
        <w:t>«</w:t>
      </w:r>
      <w:r w:rsidRPr="00192990">
        <w:rPr>
          <w:rFonts w:ascii="Times New Roman CYR" w:hAnsi="Times New Roman CYR" w:cs="Times New Roman CYR"/>
          <w:sz w:val="28"/>
          <w:szCs w:val="28"/>
          <w:lang w:eastAsia="ru-RU"/>
        </w:rPr>
        <w:t>Информационный бюллетень</w:t>
      </w:r>
      <w:r w:rsidRPr="00192990">
        <w:rPr>
          <w:sz w:val="28"/>
          <w:szCs w:val="28"/>
          <w:lang w:eastAsia="ru-RU"/>
        </w:rPr>
        <w:t>».</w:t>
      </w:r>
    </w:p>
    <w:p w:rsidR="00192990" w:rsidRPr="00192990" w:rsidRDefault="00192990" w:rsidP="00192990">
      <w:pPr>
        <w:suppressAutoHyphens w:val="0"/>
        <w:spacing w:line="360" w:lineRule="auto"/>
        <w:rPr>
          <w:lang w:eastAsia="ru-RU"/>
        </w:rPr>
      </w:pPr>
    </w:p>
    <w:p w:rsidR="00192990" w:rsidRPr="00192990" w:rsidRDefault="00192990" w:rsidP="00192990">
      <w:pPr>
        <w:suppressAutoHyphens w:val="0"/>
        <w:rPr>
          <w:lang w:eastAsia="ru-RU"/>
        </w:rPr>
      </w:pPr>
    </w:p>
    <w:tbl>
      <w:tblPr>
        <w:tblW w:w="9540" w:type="dxa"/>
        <w:tblInd w:w="108" w:type="dxa"/>
        <w:tblLayout w:type="fixed"/>
        <w:tblLook w:val="01E0" w:firstRow="1" w:lastRow="1" w:firstColumn="1" w:lastColumn="1" w:noHBand="0" w:noVBand="0"/>
      </w:tblPr>
      <w:tblGrid>
        <w:gridCol w:w="4444"/>
        <w:gridCol w:w="5096"/>
      </w:tblGrid>
      <w:tr w:rsidR="00192990" w:rsidRPr="00192990" w:rsidTr="00192990">
        <w:tc>
          <w:tcPr>
            <w:tcW w:w="4444" w:type="dxa"/>
            <w:shd w:val="clear" w:color="auto" w:fill="auto"/>
          </w:tcPr>
          <w:p w:rsidR="00192990" w:rsidRPr="00192990" w:rsidRDefault="00192990" w:rsidP="00192990">
            <w:pPr>
              <w:widowControl w:val="0"/>
              <w:suppressAutoHyphens w:val="0"/>
              <w:spacing w:before="100" w:beforeAutospacing="1"/>
              <w:rPr>
                <w:rFonts w:eastAsia="SimSun" w:cs="Mangal"/>
                <w:kern w:val="1"/>
                <w:sz w:val="28"/>
                <w:szCs w:val="28"/>
                <w:lang w:eastAsia="hi-IN" w:bidi="hi-IN"/>
              </w:rPr>
            </w:pPr>
            <w:r w:rsidRPr="00192990">
              <w:rPr>
                <w:rFonts w:eastAsia="SimSun" w:cs="Mangal"/>
                <w:kern w:val="1"/>
                <w:sz w:val="28"/>
                <w:szCs w:val="28"/>
                <w:lang w:eastAsia="hi-IN" w:bidi="hi-IN"/>
              </w:rPr>
              <w:t>Глава Бобинского</w:t>
            </w:r>
          </w:p>
          <w:p w:rsidR="00192990" w:rsidRPr="00192990" w:rsidRDefault="00192990" w:rsidP="00192990">
            <w:pPr>
              <w:widowControl w:val="0"/>
              <w:rPr>
                <w:rFonts w:eastAsia="SimSun" w:cs="Mangal"/>
                <w:kern w:val="1"/>
                <w:sz w:val="28"/>
                <w:szCs w:val="28"/>
                <w:lang w:eastAsia="hi-IN" w:bidi="hi-IN"/>
              </w:rPr>
            </w:pPr>
            <w:r w:rsidRPr="00192990">
              <w:rPr>
                <w:rFonts w:eastAsia="SimSun" w:cs="Mangal"/>
                <w:kern w:val="1"/>
                <w:sz w:val="28"/>
                <w:szCs w:val="28"/>
                <w:lang w:eastAsia="hi-IN" w:bidi="hi-IN"/>
              </w:rPr>
              <w:t xml:space="preserve">сельского поселения </w:t>
            </w:r>
          </w:p>
          <w:p w:rsidR="00192990" w:rsidRPr="00192990" w:rsidRDefault="00192990" w:rsidP="00192990">
            <w:pPr>
              <w:widowControl w:val="0"/>
              <w:rPr>
                <w:rFonts w:eastAsia="SimSun" w:cs="Mangal"/>
                <w:kern w:val="1"/>
                <w:sz w:val="28"/>
                <w:szCs w:val="28"/>
                <w:lang w:eastAsia="hi-IN" w:bidi="hi-IN"/>
              </w:rPr>
            </w:pPr>
            <w:r w:rsidRPr="00192990">
              <w:rPr>
                <w:rFonts w:eastAsia="SimSun" w:cs="Mangal"/>
                <w:kern w:val="1"/>
                <w:sz w:val="28"/>
                <w:szCs w:val="28"/>
                <w:lang w:eastAsia="hi-IN" w:bidi="hi-IN"/>
              </w:rPr>
              <w:t xml:space="preserve">__________С.А.Житников </w:t>
            </w:r>
          </w:p>
        </w:tc>
        <w:tc>
          <w:tcPr>
            <w:tcW w:w="5096" w:type="dxa"/>
            <w:shd w:val="clear" w:color="auto" w:fill="auto"/>
            <w:vAlign w:val="bottom"/>
          </w:tcPr>
          <w:p w:rsidR="00192990" w:rsidRPr="00192990" w:rsidRDefault="00192990" w:rsidP="00192990">
            <w:pPr>
              <w:widowControl w:val="0"/>
              <w:spacing w:before="100" w:beforeAutospacing="1"/>
              <w:rPr>
                <w:rFonts w:eastAsia="SimSun" w:cs="Mangal"/>
                <w:kern w:val="1"/>
                <w:sz w:val="28"/>
                <w:szCs w:val="28"/>
                <w:lang w:eastAsia="hi-IN" w:bidi="hi-IN"/>
              </w:rPr>
            </w:pPr>
            <w:r w:rsidRPr="00192990">
              <w:rPr>
                <w:rFonts w:eastAsia="SimSun" w:cs="Mangal"/>
                <w:kern w:val="1"/>
                <w:sz w:val="28"/>
                <w:szCs w:val="28"/>
                <w:lang w:eastAsia="hi-IN" w:bidi="hi-IN"/>
              </w:rPr>
              <w:t xml:space="preserve">                  Председатель Бобинской</w:t>
            </w:r>
          </w:p>
          <w:p w:rsidR="00192990" w:rsidRPr="00192990" w:rsidRDefault="00192990" w:rsidP="00192990">
            <w:pPr>
              <w:widowControl w:val="0"/>
              <w:rPr>
                <w:rFonts w:eastAsia="SimSun" w:cs="Mangal"/>
                <w:kern w:val="1"/>
                <w:sz w:val="28"/>
                <w:szCs w:val="28"/>
                <w:lang w:eastAsia="hi-IN" w:bidi="hi-IN"/>
              </w:rPr>
            </w:pPr>
            <w:r w:rsidRPr="00192990">
              <w:rPr>
                <w:rFonts w:eastAsia="SimSun" w:cs="Mangal"/>
                <w:kern w:val="1"/>
                <w:sz w:val="28"/>
                <w:szCs w:val="28"/>
                <w:lang w:eastAsia="hi-IN" w:bidi="hi-IN"/>
              </w:rPr>
              <w:t xml:space="preserve">                  сельской Думы</w:t>
            </w:r>
          </w:p>
          <w:p w:rsidR="00192990" w:rsidRPr="00192990" w:rsidRDefault="00192990" w:rsidP="00192990">
            <w:pPr>
              <w:widowControl w:val="0"/>
              <w:rPr>
                <w:rFonts w:eastAsia="SimSun" w:cs="Mangal"/>
                <w:kern w:val="1"/>
                <w:sz w:val="28"/>
                <w:szCs w:val="28"/>
                <w:lang w:eastAsia="hi-IN" w:bidi="hi-IN"/>
              </w:rPr>
            </w:pPr>
            <w:r w:rsidRPr="00192990">
              <w:rPr>
                <w:rFonts w:eastAsia="SimSun" w:cs="Mangal"/>
                <w:kern w:val="1"/>
                <w:sz w:val="28"/>
                <w:szCs w:val="28"/>
                <w:lang w:eastAsia="hi-IN" w:bidi="hi-IN"/>
              </w:rPr>
              <w:t xml:space="preserve">                  ___________ Н.А. </w:t>
            </w:r>
            <w:proofErr w:type="spellStart"/>
            <w:r w:rsidRPr="00192990">
              <w:rPr>
                <w:rFonts w:eastAsia="SimSun" w:cs="Mangal"/>
                <w:kern w:val="1"/>
                <w:sz w:val="28"/>
                <w:szCs w:val="28"/>
                <w:lang w:eastAsia="hi-IN" w:bidi="hi-IN"/>
              </w:rPr>
              <w:t>Барабанова</w:t>
            </w:r>
            <w:proofErr w:type="spellEnd"/>
          </w:p>
          <w:p w:rsidR="00192990" w:rsidRPr="00192990" w:rsidRDefault="00192990" w:rsidP="00192990">
            <w:pPr>
              <w:widowControl w:val="0"/>
              <w:rPr>
                <w:rFonts w:eastAsia="SimSun" w:cs="Mangal"/>
                <w:kern w:val="1"/>
                <w:sz w:val="28"/>
                <w:szCs w:val="28"/>
                <w:lang w:eastAsia="hi-IN" w:bidi="hi-IN"/>
              </w:rPr>
            </w:pPr>
          </w:p>
        </w:tc>
      </w:tr>
    </w:tbl>
    <w:p w:rsidR="00192990" w:rsidRPr="00192990" w:rsidRDefault="00192990" w:rsidP="00192990">
      <w:pPr>
        <w:suppressAutoHyphens w:val="0"/>
        <w:rPr>
          <w:sz w:val="28"/>
          <w:szCs w:val="28"/>
          <w:lang w:eastAsia="ru-RU"/>
        </w:rPr>
      </w:pPr>
    </w:p>
    <w:p w:rsidR="00192990" w:rsidRDefault="00192990">
      <w:pPr>
        <w:suppressAutoHyphens w:val="0"/>
        <w:spacing w:after="200" w:line="276" w:lineRule="auto"/>
        <w:rPr>
          <w:lang w:eastAsia="ru-RU"/>
        </w:rPr>
        <w:sectPr w:rsidR="00192990" w:rsidSect="00192990">
          <w:footerReference w:type="even" r:id="rId26"/>
          <w:footerReference w:type="default" r:id="rId27"/>
          <w:pgSz w:w="11906" w:h="16838"/>
          <w:pgMar w:top="1134" w:right="850" w:bottom="1134" w:left="1701" w:header="708" w:footer="708" w:gutter="0"/>
          <w:cols w:space="708"/>
          <w:docGrid w:linePitch="360"/>
        </w:sectPr>
      </w:pPr>
    </w:p>
    <w:p w:rsidR="00192990" w:rsidRPr="00192990" w:rsidRDefault="00192990" w:rsidP="00192990">
      <w:pPr>
        <w:suppressAutoHyphens w:val="0"/>
        <w:ind w:left="9204" w:firstLine="708"/>
        <w:rPr>
          <w:sz w:val="28"/>
          <w:szCs w:val="28"/>
          <w:lang w:eastAsia="ru-RU"/>
        </w:rPr>
      </w:pPr>
      <w:r w:rsidRPr="00192990">
        <w:rPr>
          <w:sz w:val="28"/>
          <w:szCs w:val="28"/>
          <w:lang w:eastAsia="ru-RU"/>
        </w:rPr>
        <w:lastRenderedPageBreak/>
        <w:t>Приложение</w:t>
      </w:r>
    </w:p>
    <w:p w:rsidR="00192990" w:rsidRPr="00192990" w:rsidRDefault="00192990" w:rsidP="00192990">
      <w:pPr>
        <w:suppressAutoHyphens w:val="0"/>
        <w:rPr>
          <w:sz w:val="28"/>
          <w:szCs w:val="28"/>
          <w:lang w:eastAsia="ru-RU"/>
        </w:rPr>
      </w:pP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t>к решению Бобинской сельской Думы</w:t>
      </w:r>
    </w:p>
    <w:p w:rsidR="00192990" w:rsidRPr="00192990" w:rsidRDefault="00192990" w:rsidP="00192990">
      <w:pPr>
        <w:suppressAutoHyphens w:val="0"/>
        <w:rPr>
          <w:sz w:val="28"/>
          <w:szCs w:val="28"/>
          <w:lang w:eastAsia="ru-RU"/>
        </w:rPr>
      </w:pP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r>
      <w:r w:rsidRPr="00192990">
        <w:rPr>
          <w:sz w:val="28"/>
          <w:szCs w:val="28"/>
          <w:lang w:eastAsia="ru-RU"/>
        </w:rPr>
        <w:tab/>
        <w:t>от 26.12.2024  № 25/115</w:t>
      </w:r>
    </w:p>
    <w:p w:rsidR="00192990" w:rsidRPr="00192990" w:rsidRDefault="00192990" w:rsidP="00192990">
      <w:pPr>
        <w:suppressAutoHyphens w:val="0"/>
        <w:jc w:val="center"/>
        <w:rPr>
          <w:b/>
          <w:sz w:val="28"/>
          <w:szCs w:val="28"/>
          <w:lang w:eastAsia="ru-RU"/>
        </w:rPr>
      </w:pPr>
      <w:r w:rsidRPr="00192990">
        <w:rPr>
          <w:b/>
          <w:sz w:val="28"/>
          <w:szCs w:val="28"/>
          <w:lang w:eastAsia="ru-RU"/>
        </w:rPr>
        <w:t>Список (прогнозный план)</w:t>
      </w:r>
    </w:p>
    <w:p w:rsidR="00192990" w:rsidRPr="00192990" w:rsidRDefault="00192990" w:rsidP="00192990">
      <w:pPr>
        <w:suppressAutoHyphens w:val="0"/>
        <w:jc w:val="center"/>
        <w:rPr>
          <w:b/>
          <w:sz w:val="28"/>
          <w:szCs w:val="28"/>
          <w:lang w:eastAsia="ru-RU"/>
        </w:rPr>
      </w:pPr>
      <w:r w:rsidRPr="00192990">
        <w:rPr>
          <w:b/>
          <w:sz w:val="28"/>
          <w:szCs w:val="28"/>
          <w:lang w:eastAsia="ru-RU"/>
        </w:rPr>
        <w:t>муниципального имущества, подлежащего приватизации в 2025-2027 годах</w:t>
      </w:r>
    </w:p>
    <w:p w:rsidR="00192990" w:rsidRPr="00192990" w:rsidRDefault="00192990" w:rsidP="00192990">
      <w:pPr>
        <w:tabs>
          <w:tab w:val="left" w:pos="5526"/>
        </w:tabs>
        <w:suppressAutoHyphens w:val="0"/>
        <w:rPr>
          <w:lang w:eastAsia="ru-RU"/>
        </w:rPr>
      </w:pPr>
      <w:r w:rsidRPr="00192990">
        <w:rPr>
          <w:lang w:eastAsia="ru-RU"/>
        </w:rPr>
        <w:tab/>
      </w:r>
    </w:p>
    <w:tbl>
      <w:tblPr>
        <w:tblW w:w="148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
        <w:gridCol w:w="2917"/>
        <w:gridCol w:w="2977"/>
        <w:gridCol w:w="4394"/>
        <w:gridCol w:w="1984"/>
        <w:gridCol w:w="1698"/>
      </w:tblGrid>
      <w:tr w:rsidR="00192990" w:rsidRPr="00192990" w:rsidTr="00192990">
        <w:trPr>
          <w:trHeight w:val="20"/>
        </w:trPr>
        <w:tc>
          <w:tcPr>
            <w:tcW w:w="910" w:type="dxa"/>
            <w:tcBorders>
              <w:top w:val="single" w:sz="4" w:space="0" w:color="auto"/>
              <w:left w:val="single" w:sz="4" w:space="0" w:color="auto"/>
              <w:bottom w:val="single" w:sz="4" w:space="0" w:color="auto"/>
              <w:right w:val="single" w:sz="4" w:space="0" w:color="auto"/>
            </w:tcBorders>
            <w:hideMark/>
          </w:tcPr>
          <w:p w:rsidR="00192990" w:rsidRPr="00192990" w:rsidRDefault="00192990" w:rsidP="00192990">
            <w:pPr>
              <w:suppressAutoHyphens w:val="0"/>
              <w:jc w:val="center"/>
              <w:rPr>
                <w:lang w:eastAsia="ru-RU"/>
              </w:rPr>
            </w:pPr>
            <w:r w:rsidRPr="00192990">
              <w:rPr>
                <w:lang w:eastAsia="ru-RU"/>
              </w:rPr>
              <w:t xml:space="preserve">№ </w:t>
            </w:r>
            <w:proofErr w:type="gramStart"/>
            <w:r w:rsidRPr="00192990">
              <w:rPr>
                <w:lang w:eastAsia="ru-RU"/>
              </w:rPr>
              <w:t>п</w:t>
            </w:r>
            <w:proofErr w:type="gramEnd"/>
            <w:r w:rsidRPr="00192990">
              <w:rPr>
                <w:lang w:eastAsia="ru-RU"/>
              </w:rPr>
              <w:t>/п</w:t>
            </w:r>
          </w:p>
        </w:tc>
        <w:tc>
          <w:tcPr>
            <w:tcW w:w="2917" w:type="dxa"/>
            <w:tcBorders>
              <w:top w:val="single" w:sz="4" w:space="0" w:color="auto"/>
              <w:left w:val="single" w:sz="4" w:space="0" w:color="auto"/>
              <w:bottom w:val="single" w:sz="4" w:space="0" w:color="auto"/>
              <w:right w:val="single" w:sz="4" w:space="0" w:color="auto"/>
            </w:tcBorders>
            <w:hideMark/>
          </w:tcPr>
          <w:p w:rsidR="00192990" w:rsidRPr="00192990" w:rsidRDefault="00192990" w:rsidP="00192990">
            <w:pPr>
              <w:suppressAutoHyphens w:val="0"/>
              <w:rPr>
                <w:lang w:eastAsia="ru-RU"/>
              </w:rPr>
            </w:pPr>
            <w:r w:rsidRPr="00192990">
              <w:rPr>
                <w:b/>
                <w:lang w:eastAsia="ru-RU"/>
              </w:rPr>
              <w:t>Вид доходов от продажи имущества</w:t>
            </w:r>
          </w:p>
        </w:tc>
        <w:tc>
          <w:tcPr>
            <w:tcW w:w="2977" w:type="dxa"/>
            <w:tcBorders>
              <w:top w:val="single" w:sz="4" w:space="0" w:color="auto"/>
              <w:left w:val="single" w:sz="4" w:space="0" w:color="auto"/>
              <w:bottom w:val="single" w:sz="4" w:space="0" w:color="auto"/>
              <w:right w:val="single" w:sz="4" w:space="0" w:color="auto"/>
            </w:tcBorders>
            <w:hideMark/>
          </w:tcPr>
          <w:p w:rsidR="00192990" w:rsidRPr="00192990" w:rsidRDefault="00192990" w:rsidP="00192990">
            <w:pPr>
              <w:suppressAutoHyphens w:val="0"/>
              <w:jc w:val="center"/>
              <w:rPr>
                <w:b/>
                <w:lang w:eastAsia="ru-RU"/>
              </w:rPr>
            </w:pPr>
            <w:r w:rsidRPr="00192990">
              <w:rPr>
                <w:b/>
                <w:lang w:eastAsia="ru-RU"/>
              </w:rPr>
              <w:t>Объекты</w:t>
            </w:r>
          </w:p>
        </w:tc>
        <w:tc>
          <w:tcPr>
            <w:tcW w:w="4394" w:type="dxa"/>
            <w:tcBorders>
              <w:top w:val="single" w:sz="4" w:space="0" w:color="auto"/>
              <w:left w:val="single" w:sz="4" w:space="0" w:color="auto"/>
              <w:bottom w:val="single" w:sz="4" w:space="0" w:color="auto"/>
              <w:right w:val="single" w:sz="4" w:space="0" w:color="auto"/>
            </w:tcBorders>
            <w:hideMark/>
          </w:tcPr>
          <w:p w:rsidR="00192990" w:rsidRPr="00192990" w:rsidRDefault="00192990" w:rsidP="00192990">
            <w:pPr>
              <w:suppressAutoHyphens w:val="0"/>
              <w:jc w:val="center"/>
              <w:rPr>
                <w:b/>
                <w:lang w:eastAsia="ru-RU"/>
              </w:rPr>
            </w:pPr>
            <w:r w:rsidRPr="00192990">
              <w:rPr>
                <w:b/>
                <w:lang w:eastAsia="ru-RU"/>
              </w:rPr>
              <w:t>Характеристика муниципального имущества</w:t>
            </w:r>
          </w:p>
        </w:tc>
        <w:tc>
          <w:tcPr>
            <w:tcW w:w="1984" w:type="dxa"/>
            <w:tcBorders>
              <w:top w:val="single" w:sz="4" w:space="0" w:color="auto"/>
              <w:left w:val="single" w:sz="4" w:space="0" w:color="auto"/>
              <w:bottom w:val="single" w:sz="4" w:space="0" w:color="auto"/>
              <w:right w:val="single" w:sz="4" w:space="0" w:color="auto"/>
            </w:tcBorders>
            <w:hideMark/>
          </w:tcPr>
          <w:p w:rsidR="00192990" w:rsidRPr="00192990" w:rsidRDefault="00192990" w:rsidP="00192990">
            <w:pPr>
              <w:suppressAutoHyphens w:val="0"/>
              <w:jc w:val="center"/>
              <w:rPr>
                <w:b/>
                <w:lang w:eastAsia="ru-RU"/>
              </w:rPr>
            </w:pPr>
            <w:r w:rsidRPr="00192990">
              <w:rPr>
                <w:b/>
                <w:lang w:eastAsia="ru-RU"/>
              </w:rPr>
              <w:t>Период приватизации (год)</w:t>
            </w:r>
          </w:p>
        </w:tc>
        <w:tc>
          <w:tcPr>
            <w:tcW w:w="1698" w:type="dxa"/>
            <w:tcBorders>
              <w:top w:val="single" w:sz="4" w:space="0" w:color="auto"/>
              <w:left w:val="single" w:sz="4" w:space="0" w:color="auto"/>
              <w:bottom w:val="single" w:sz="4" w:space="0" w:color="auto"/>
              <w:right w:val="single" w:sz="4" w:space="0" w:color="auto"/>
            </w:tcBorders>
            <w:hideMark/>
          </w:tcPr>
          <w:p w:rsidR="00192990" w:rsidRPr="00192990" w:rsidRDefault="00192990" w:rsidP="00192990">
            <w:pPr>
              <w:suppressAutoHyphens w:val="0"/>
              <w:jc w:val="center"/>
              <w:rPr>
                <w:b/>
                <w:lang w:eastAsia="ru-RU"/>
              </w:rPr>
            </w:pPr>
            <w:r w:rsidRPr="00192990">
              <w:rPr>
                <w:b/>
                <w:lang w:eastAsia="ru-RU"/>
              </w:rPr>
              <w:t>Планируемые доходы бюджета (</w:t>
            </w:r>
            <w:proofErr w:type="spellStart"/>
            <w:r w:rsidRPr="00192990">
              <w:rPr>
                <w:b/>
                <w:lang w:eastAsia="ru-RU"/>
              </w:rPr>
              <w:t>тыс</w:t>
            </w:r>
            <w:proofErr w:type="gramStart"/>
            <w:r w:rsidRPr="00192990">
              <w:rPr>
                <w:b/>
                <w:lang w:eastAsia="ru-RU"/>
              </w:rPr>
              <w:t>.р</w:t>
            </w:r>
            <w:proofErr w:type="gramEnd"/>
            <w:r w:rsidRPr="00192990">
              <w:rPr>
                <w:b/>
                <w:lang w:eastAsia="ru-RU"/>
              </w:rPr>
              <w:t>уб</w:t>
            </w:r>
            <w:proofErr w:type="spellEnd"/>
            <w:r w:rsidRPr="00192990">
              <w:rPr>
                <w:b/>
                <w:lang w:eastAsia="ru-RU"/>
              </w:rPr>
              <w:t>.)</w:t>
            </w:r>
          </w:p>
        </w:tc>
      </w:tr>
      <w:tr w:rsidR="00192990" w:rsidRPr="00192990" w:rsidTr="00192990">
        <w:trPr>
          <w:trHeight w:val="675"/>
        </w:trPr>
        <w:tc>
          <w:tcPr>
            <w:tcW w:w="910" w:type="dxa"/>
            <w:vMerge w:val="restart"/>
            <w:tcBorders>
              <w:top w:val="single" w:sz="4" w:space="0" w:color="auto"/>
              <w:left w:val="single" w:sz="4" w:space="0" w:color="auto"/>
              <w:right w:val="single" w:sz="4" w:space="0" w:color="auto"/>
            </w:tcBorders>
          </w:tcPr>
          <w:p w:rsidR="00192990" w:rsidRPr="00192990" w:rsidRDefault="00192990" w:rsidP="00BF1D34">
            <w:pPr>
              <w:numPr>
                <w:ilvl w:val="0"/>
                <w:numId w:val="4"/>
              </w:numPr>
              <w:suppressAutoHyphens w:val="0"/>
              <w:ind w:left="357" w:firstLine="0"/>
              <w:jc w:val="right"/>
              <w:rPr>
                <w:lang w:eastAsia="ru-RU"/>
              </w:rPr>
            </w:pPr>
            <w:r w:rsidRPr="00192990">
              <w:rPr>
                <w:lang w:eastAsia="ru-RU"/>
              </w:rPr>
              <w:t>1</w:t>
            </w:r>
          </w:p>
        </w:tc>
        <w:tc>
          <w:tcPr>
            <w:tcW w:w="2917" w:type="dxa"/>
            <w:vMerge w:val="restart"/>
            <w:tcBorders>
              <w:top w:val="single" w:sz="4" w:space="0" w:color="auto"/>
              <w:left w:val="single" w:sz="4" w:space="0" w:color="auto"/>
              <w:right w:val="single" w:sz="4" w:space="0" w:color="auto"/>
            </w:tcBorders>
          </w:tcPr>
          <w:p w:rsidR="00192990" w:rsidRPr="00192990" w:rsidRDefault="00192990" w:rsidP="00192990">
            <w:pPr>
              <w:suppressAutoHyphens w:val="0"/>
              <w:rPr>
                <w:lang w:eastAsia="ru-RU"/>
              </w:rPr>
            </w:pPr>
            <w:r w:rsidRPr="00192990">
              <w:rPr>
                <w:lang w:eastAsia="ru-RU"/>
              </w:rPr>
              <w:t xml:space="preserve">Приватизация отдельных объектов недвижимости, составляющих казну </w:t>
            </w:r>
            <w:r w:rsidRPr="00192990">
              <w:rPr>
                <w:lang w:eastAsia="en-US"/>
              </w:rPr>
              <w:t>Бобинского поселения</w:t>
            </w:r>
          </w:p>
        </w:tc>
        <w:tc>
          <w:tcPr>
            <w:tcW w:w="2977" w:type="dxa"/>
            <w:tcBorders>
              <w:top w:val="single" w:sz="4" w:space="0" w:color="auto"/>
              <w:left w:val="single" w:sz="4" w:space="0" w:color="auto"/>
              <w:bottom w:val="single" w:sz="4" w:space="0" w:color="auto"/>
              <w:right w:val="single" w:sz="4" w:space="0" w:color="auto"/>
            </w:tcBorders>
            <w:vAlign w:val="center"/>
          </w:tcPr>
          <w:p w:rsidR="00192990" w:rsidRPr="00192990" w:rsidRDefault="00192990" w:rsidP="00192990">
            <w:pPr>
              <w:suppressAutoHyphens w:val="0"/>
              <w:jc w:val="both"/>
              <w:rPr>
                <w:rFonts w:eastAsia="Calibri"/>
                <w:lang w:eastAsia="en-US"/>
              </w:rPr>
            </w:pPr>
            <w:r w:rsidRPr="00192990">
              <w:rPr>
                <w:rFonts w:eastAsia="Calibri"/>
                <w:lang w:eastAsia="en-US"/>
              </w:rPr>
              <w:t xml:space="preserve"> Комплекс арочного склада</w:t>
            </w:r>
          </w:p>
        </w:tc>
        <w:tc>
          <w:tcPr>
            <w:tcW w:w="4394" w:type="dxa"/>
            <w:tcBorders>
              <w:top w:val="single" w:sz="4" w:space="0" w:color="auto"/>
              <w:left w:val="single" w:sz="4" w:space="0" w:color="auto"/>
              <w:right w:val="single" w:sz="4" w:space="0" w:color="auto"/>
            </w:tcBorders>
          </w:tcPr>
          <w:p w:rsidR="00192990" w:rsidRPr="00192990" w:rsidRDefault="00192990" w:rsidP="00192990">
            <w:pPr>
              <w:suppressAutoHyphens w:val="0"/>
              <w:overflowPunct w:val="0"/>
              <w:autoSpaceDE w:val="0"/>
              <w:autoSpaceDN w:val="0"/>
              <w:adjustRightInd w:val="0"/>
              <w:jc w:val="both"/>
              <w:textAlignment w:val="baseline"/>
              <w:rPr>
                <w:lang w:eastAsia="ru-RU"/>
              </w:rPr>
            </w:pPr>
            <w:r w:rsidRPr="00192990">
              <w:rPr>
                <w:rFonts w:eastAsia="Calibri"/>
                <w:lang w:eastAsia="en-US"/>
              </w:rPr>
              <w:t xml:space="preserve"> </w:t>
            </w:r>
            <w:r w:rsidRPr="00192990">
              <w:rPr>
                <w:lang w:eastAsia="ru-RU"/>
              </w:rPr>
              <w:t xml:space="preserve">Комплекс металлоконструкции арочного склада, адрес (местонахождение) объекта: </w:t>
            </w:r>
            <w:proofErr w:type="gramStart"/>
            <w:r w:rsidRPr="00192990">
              <w:rPr>
                <w:lang w:eastAsia="ru-RU"/>
              </w:rPr>
              <w:t>Кировская</w:t>
            </w:r>
            <w:proofErr w:type="gramEnd"/>
            <w:r w:rsidRPr="00192990">
              <w:rPr>
                <w:lang w:eastAsia="ru-RU"/>
              </w:rPr>
              <w:t xml:space="preserve"> обл., Слободской р-н, с. Бобино.</w:t>
            </w:r>
          </w:p>
        </w:tc>
        <w:tc>
          <w:tcPr>
            <w:tcW w:w="1984" w:type="dxa"/>
            <w:vMerge w:val="restart"/>
            <w:tcBorders>
              <w:top w:val="single" w:sz="4" w:space="0" w:color="auto"/>
              <w:left w:val="single" w:sz="4" w:space="0" w:color="auto"/>
              <w:right w:val="single" w:sz="4" w:space="0" w:color="auto"/>
            </w:tcBorders>
          </w:tcPr>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r w:rsidRPr="00192990">
              <w:rPr>
                <w:lang w:eastAsia="ru-RU"/>
              </w:rPr>
              <w:t>2025</w:t>
            </w:r>
          </w:p>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p>
        </w:tc>
        <w:tc>
          <w:tcPr>
            <w:tcW w:w="1698" w:type="dxa"/>
            <w:vMerge w:val="restart"/>
            <w:tcBorders>
              <w:left w:val="single" w:sz="4" w:space="0" w:color="auto"/>
              <w:right w:val="single" w:sz="4" w:space="0" w:color="auto"/>
            </w:tcBorders>
            <w:vAlign w:val="center"/>
          </w:tcPr>
          <w:p w:rsidR="00192990" w:rsidRPr="00192990" w:rsidRDefault="00192990" w:rsidP="00192990">
            <w:pPr>
              <w:suppressAutoHyphens w:val="0"/>
              <w:jc w:val="center"/>
              <w:rPr>
                <w:lang w:eastAsia="ru-RU"/>
              </w:rPr>
            </w:pPr>
            <w:r w:rsidRPr="00192990">
              <w:rPr>
                <w:lang w:eastAsia="ru-RU"/>
              </w:rPr>
              <w:t>900</w:t>
            </w:r>
          </w:p>
        </w:tc>
      </w:tr>
      <w:tr w:rsidR="00192990" w:rsidRPr="00192990" w:rsidTr="00192990">
        <w:trPr>
          <w:trHeight w:val="1541"/>
        </w:trPr>
        <w:tc>
          <w:tcPr>
            <w:tcW w:w="910" w:type="dxa"/>
            <w:vMerge/>
            <w:tcBorders>
              <w:top w:val="single" w:sz="4" w:space="0" w:color="auto"/>
              <w:left w:val="single" w:sz="4" w:space="0" w:color="auto"/>
              <w:right w:val="single" w:sz="4" w:space="0" w:color="auto"/>
            </w:tcBorders>
          </w:tcPr>
          <w:p w:rsidR="00192990" w:rsidRPr="00192990" w:rsidRDefault="00192990" w:rsidP="00BF1D34">
            <w:pPr>
              <w:numPr>
                <w:ilvl w:val="0"/>
                <w:numId w:val="4"/>
              </w:numPr>
              <w:suppressAutoHyphens w:val="0"/>
              <w:ind w:firstLine="0"/>
              <w:jc w:val="center"/>
              <w:rPr>
                <w:lang w:eastAsia="ru-RU"/>
              </w:rPr>
            </w:pPr>
          </w:p>
        </w:tc>
        <w:tc>
          <w:tcPr>
            <w:tcW w:w="2917" w:type="dxa"/>
            <w:vMerge/>
            <w:tcBorders>
              <w:top w:val="single" w:sz="4" w:space="0" w:color="auto"/>
              <w:left w:val="single" w:sz="4" w:space="0" w:color="auto"/>
              <w:right w:val="single" w:sz="4" w:space="0" w:color="auto"/>
            </w:tcBorders>
          </w:tcPr>
          <w:p w:rsidR="00192990" w:rsidRPr="00192990" w:rsidRDefault="00192990" w:rsidP="00192990">
            <w:pPr>
              <w:suppressAutoHyphens w:val="0"/>
              <w:rPr>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192990" w:rsidRPr="00192990" w:rsidRDefault="00192990" w:rsidP="00192990">
            <w:pPr>
              <w:suppressAutoHyphens w:val="0"/>
              <w:jc w:val="both"/>
              <w:rPr>
                <w:rFonts w:eastAsia="Calibri"/>
                <w:lang w:eastAsia="en-US"/>
              </w:rPr>
            </w:pPr>
            <w:r w:rsidRPr="00192990">
              <w:rPr>
                <w:rFonts w:eastAsia="Calibri"/>
                <w:lang w:eastAsia="en-US"/>
              </w:rPr>
              <w:t xml:space="preserve"> Гараж</w:t>
            </w:r>
          </w:p>
        </w:tc>
        <w:tc>
          <w:tcPr>
            <w:tcW w:w="4394" w:type="dxa"/>
            <w:tcBorders>
              <w:top w:val="single" w:sz="4" w:space="0" w:color="auto"/>
              <w:left w:val="single" w:sz="4" w:space="0" w:color="auto"/>
              <w:right w:val="single" w:sz="4" w:space="0" w:color="auto"/>
            </w:tcBorders>
          </w:tcPr>
          <w:p w:rsidR="00192990" w:rsidRPr="00192990" w:rsidRDefault="00192990" w:rsidP="00192990">
            <w:pPr>
              <w:suppressAutoHyphens w:val="0"/>
              <w:jc w:val="both"/>
              <w:rPr>
                <w:rFonts w:eastAsia="Calibri"/>
                <w:lang w:eastAsia="en-US"/>
              </w:rPr>
            </w:pPr>
            <w:r w:rsidRPr="00192990">
              <w:rPr>
                <w:lang w:eastAsia="ru-RU"/>
              </w:rPr>
              <w:t xml:space="preserve">Здание </w:t>
            </w:r>
            <w:proofErr w:type="spellStart"/>
            <w:r w:rsidRPr="00192990">
              <w:rPr>
                <w:lang w:eastAsia="ru-RU"/>
              </w:rPr>
              <w:t>автогаража</w:t>
            </w:r>
            <w:proofErr w:type="spellEnd"/>
            <w:r w:rsidRPr="00192990">
              <w:rPr>
                <w:lang w:eastAsia="ru-RU"/>
              </w:rPr>
              <w:t xml:space="preserve">, нежилое, площадь 58,3 </w:t>
            </w:r>
            <w:proofErr w:type="spellStart"/>
            <w:r w:rsidRPr="00192990">
              <w:rPr>
                <w:lang w:eastAsia="ru-RU"/>
              </w:rPr>
              <w:t>кв</w:t>
            </w:r>
            <w:proofErr w:type="gramStart"/>
            <w:r w:rsidRPr="00192990">
              <w:rPr>
                <w:lang w:eastAsia="ru-RU"/>
              </w:rPr>
              <w:t>.м</w:t>
            </w:r>
            <w:proofErr w:type="spellEnd"/>
            <w:proofErr w:type="gramEnd"/>
            <w:r w:rsidRPr="00192990">
              <w:rPr>
                <w:lang w:eastAsia="ru-RU"/>
              </w:rPr>
              <w:t>, 43:30:370403:601,  адрес: Кировская область, р-н Слободской, с. Бобино, ул. Новая, д. 5а,  с земельным участком, категория земель:  земли населённых пунктов, разрешенное использование: обслуживание автотранспорта, площадь 437 </w:t>
            </w:r>
            <w:proofErr w:type="spellStart"/>
            <w:r w:rsidRPr="00192990">
              <w:rPr>
                <w:lang w:eastAsia="ru-RU"/>
              </w:rPr>
              <w:t>кв</w:t>
            </w:r>
            <w:proofErr w:type="gramStart"/>
            <w:r w:rsidRPr="00192990">
              <w:rPr>
                <w:lang w:eastAsia="ru-RU"/>
              </w:rPr>
              <w:t>.м</w:t>
            </w:r>
            <w:proofErr w:type="spellEnd"/>
            <w:proofErr w:type="gramEnd"/>
            <w:r w:rsidRPr="00192990">
              <w:rPr>
                <w:lang w:eastAsia="ru-RU"/>
              </w:rPr>
              <w:t>, 43:30:370403:747, местонахождение: Кировская область, р-н. Слободской, с. Бобино, ул. Новая, д. 5а.</w:t>
            </w:r>
          </w:p>
        </w:tc>
        <w:tc>
          <w:tcPr>
            <w:tcW w:w="1984" w:type="dxa"/>
            <w:vMerge/>
            <w:tcBorders>
              <w:top w:val="single" w:sz="4" w:space="0" w:color="auto"/>
              <w:left w:val="single" w:sz="4" w:space="0" w:color="auto"/>
              <w:right w:val="single" w:sz="4" w:space="0" w:color="auto"/>
            </w:tcBorders>
          </w:tcPr>
          <w:p w:rsidR="00192990" w:rsidRPr="00192990" w:rsidRDefault="00192990" w:rsidP="00192990">
            <w:pPr>
              <w:suppressAutoHyphens w:val="0"/>
              <w:jc w:val="center"/>
              <w:rPr>
                <w:lang w:eastAsia="ru-RU"/>
              </w:rPr>
            </w:pPr>
          </w:p>
        </w:tc>
        <w:tc>
          <w:tcPr>
            <w:tcW w:w="1698" w:type="dxa"/>
            <w:vMerge/>
            <w:tcBorders>
              <w:left w:val="single" w:sz="4" w:space="0" w:color="auto"/>
              <w:right w:val="single" w:sz="4" w:space="0" w:color="auto"/>
            </w:tcBorders>
            <w:vAlign w:val="center"/>
          </w:tcPr>
          <w:p w:rsidR="00192990" w:rsidRPr="00192990" w:rsidRDefault="00192990" w:rsidP="00192990">
            <w:pPr>
              <w:suppressAutoHyphens w:val="0"/>
              <w:jc w:val="center"/>
              <w:rPr>
                <w:lang w:eastAsia="ru-RU"/>
              </w:rPr>
            </w:pPr>
          </w:p>
        </w:tc>
      </w:tr>
      <w:tr w:rsidR="00192990" w:rsidRPr="00192990" w:rsidTr="00192990">
        <w:trPr>
          <w:trHeight w:val="1851"/>
        </w:trPr>
        <w:tc>
          <w:tcPr>
            <w:tcW w:w="910" w:type="dxa"/>
            <w:vMerge/>
            <w:tcBorders>
              <w:top w:val="single" w:sz="4" w:space="0" w:color="auto"/>
              <w:left w:val="single" w:sz="4" w:space="0" w:color="auto"/>
              <w:right w:val="single" w:sz="4" w:space="0" w:color="auto"/>
            </w:tcBorders>
          </w:tcPr>
          <w:p w:rsidR="00192990" w:rsidRPr="00192990" w:rsidRDefault="00192990" w:rsidP="00BF1D34">
            <w:pPr>
              <w:numPr>
                <w:ilvl w:val="0"/>
                <w:numId w:val="4"/>
              </w:numPr>
              <w:suppressAutoHyphens w:val="0"/>
              <w:ind w:firstLine="0"/>
              <w:jc w:val="center"/>
              <w:rPr>
                <w:lang w:eastAsia="ru-RU"/>
              </w:rPr>
            </w:pPr>
          </w:p>
        </w:tc>
        <w:tc>
          <w:tcPr>
            <w:tcW w:w="2917" w:type="dxa"/>
            <w:vMerge/>
            <w:tcBorders>
              <w:top w:val="single" w:sz="4" w:space="0" w:color="auto"/>
              <w:left w:val="single" w:sz="4" w:space="0" w:color="auto"/>
              <w:right w:val="single" w:sz="4" w:space="0" w:color="auto"/>
            </w:tcBorders>
          </w:tcPr>
          <w:p w:rsidR="00192990" w:rsidRPr="00192990" w:rsidRDefault="00192990" w:rsidP="00192990">
            <w:pPr>
              <w:suppressAutoHyphens w:val="0"/>
              <w:rPr>
                <w:lang w:eastAsia="ru-RU"/>
              </w:rPr>
            </w:pPr>
          </w:p>
        </w:tc>
        <w:tc>
          <w:tcPr>
            <w:tcW w:w="2977" w:type="dxa"/>
            <w:tcBorders>
              <w:top w:val="single" w:sz="4" w:space="0" w:color="auto"/>
              <w:left w:val="single" w:sz="4" w:space="0" w:color="auto"/>
              <w:right w:val="single" w:sz="4" w:space="0" w:color="auto"/>
            </w:tcBorders>
            <w:vAlign w:val="center"/>
          </w:tcPr>
          <w:p w:rsidR="00192990" w:rsidRPr="00192990" w:rsidRDefault="00192990" w:rsidP="00192990">
            <w:pPr>
              <w:suppressAutoHyphens w:val="0"/>
              <w:jc w:val="both"/>
              <w:rPr>
                <w:rFonts w:eastAsia="Calibri"/>
                <w:lang w:eastAsia="en-US"/>
              </w:rPr>
            </w:pPr>
            <w:r w:rsidRPr="00192990">
              <w:rPr>
                <w:rFonts w:eastAsia="Calibri"/>
                <w:lang w:eastAsia="en-US"/>
              </w:rPr>
              <w:t>Жилое здание (</w:t>
            </w:r>
            <w:proofErr w:type="gramStart"/>
            <w:r w:rsidRPr="00192990">
              <w:rPr>
                <w:rFonts w:eastAsia="Calibri"/>
                <w:lang w:eastAsia="en-US"/>
              </w:rPr>
              <w:t>бывший</w:t>
            </w:r>
            <w:proofErr w:type="gramEnd"/>
            <w:r w:rsidRPr="00192990">
              <w:rPr>
                <w:rFonts w:eastAsia="Calibri"/>
                <w:lang w:eastAsia="en-US"/>
              </w:rPr>
              <w:t xml:space="preserve"> ФАП) д. Заборье ул. Боровая д. 44, с земельным участком, </w:t>
            </w:r>
          </w:p>
          <w:p w:rsidR="00192990" w:rsidRPr="00192990" w:rsidRDefault="00192990" w:rsidP="00192990">
            <w:pPr>
              <w:suppressAutoHyphens w:val="0"/>
              <w:jc w:val="both"/>
              <w:rPr>
                <w:rFonts w:eastAsia="Calibri"/>
                <w:lang w:eastAsia="en-US"/>
              </w:rPr>
            </w:pPr>
            <w:r w:rsidRPr="00192990">
              <w:rPr>
                <w:rFonts w:eastAsia="Calibri"/>
                <w:lang w:eastAsia="en-US"/>
              </w:rPr>
              <w:t xml:space="preserve"> кадастровый номер земельного участка  43:30:370502:502  </w:t>
            </w:r>
          </w:p>
        </w:tc>
        <w:tc>
          <w:tcPr>
            <w:tcW w:w="4394" w:type="dxa"/>
            <w:tcBorders>
              <w:top w:val="single" w:sz="4" w:space="0" w:color="auto"/>
              <w:left w:val="single" w:sz="4" w:space="0" w:color="auto"/>
              <w:right w:val="single" w:sz="4" w:space="0" w:color="auto"/>
            </w:tcBorders>
          </w:tcPr>
          <w:p w:rsidR="00192990" w:rsidRPr="00192990" w:rsidRDefault="00192990" w:rsidP="00192990">
            <w:pPr>
              <w:suppressAutoHyphens w:val="0"/>
              <w:jc w:val="both"/>
              <w:rPr>
                <w:rFonts w:eastAsia="Calibri"/>
                <w:lang w:eastAsia="en-US"/>
              </w:rPr>
            </w:pPr>
            <w:r w:rsidRPr="00192990">
              <w:rPr>
                <w:rFonts w:eastAsia="Calibri"/>
                <w:lang w:eastAsia="en-US"/>
              </w:rPr>
              <w:t>Здание требует капитального ремонта. Разрешенное использование земельного участка: амбулаторно-поликлиническое обслуживание, площадь 446 кв. м.</w:t>
            </w:r>
          </w:p>
          <w:p w:rsidR="00192990" w:rsidRPr="00192990" w:rsidRDefault="00192990" w:rsidP="00192990">
            <w:pPr>
              <w:suppressAutoHyphens w:val="0"/>
              <w:jc w:val="both"/>
              <w:rPr>
                <w:rFonts w:eastAsia="Calibri"/>
                <w:lang w:eastAsia="en-US"/>
              </w:rPr>
            </w:pPr>
            <w:r w:rsidRPr="00192990">
              <w:rPr>
                <w:rFonts w:eastAsia="Calibri"/>
                <w:lang w:eastAsia="en-US"/>
              </w:rPr>
              <w:t xml:space="preserve"> </w:t>
            </w:r>
          </w:p>
        </w:tc>
        <w:tc>
          <w:tcPr>
            <w:tcW w:w="1984" w:type="dxa"/>
            <w:vMerge/>
            <w:tcBorders>
              <w:top w:val="single" w:sz="4" w:space="0" w:color="auto"/>
              <w:left w:val="single" w:sz="4" w:space="0" w:color="auto"/>
              <w:right w:val="single" w:sz="4" w:space="0" w:color="auto"/>
            </w:tcBorders>
          </w:tcPr>
          <w:p w:rsidR="00192990" w:rsidRPr="00192990" w:rsidRDefault="00192990" w:rsidP="00192990">
            <w:pPr>
              <w:suppressAutoHyphens w:val="0"/>
              <w:jc w:val="center"/>
              <w:rPr>
                <w:lang w:eastAsia="ru-RU"/>
              </w:rPr>
            </w:pPr>
          </w:p>
        </w:tc>
        <w:tc>
          <w:tcPr>
            <w:tcW w:w="1698" w:type="dxa"/>
            <w:vMerge/>
            <w:tcBorders>
              <w:left w:val="single" w:sz="4" w:space="0" w:color="auto"/>
              <w:right w:val="single" w:sz="4" w:space="0" w:color="auto"/>
            </w:tcBorders>
            <w:vAlign w:val="center"/>
          </w:tcPr>
          <w:p w:rsidR="00192990" w:rsidRPr="00192990" w:rsidRDefault="00192990" w:rsidP="00192990">
            <w:pPr>
              <w:suppressAutoHyphens w:val="0"/>
              <w:jc w:val="center"/>
              <w:rPr>
                <w:lang w:eastAsia="ru-RU"/>
              </w:rPr>
            </w:pPr>
          </w:p>
        </w:tc>
      </w:tr>
      <w:tr w:rsidR="00192990" w:rsidRPr="00192990" w:rsidTr="00192990">
        <w:trPr>
          <w:trHeight w:val="20"/>
        </w:trPr>
        <w:tc>
          <w:tcPr>
            <w:tcW w:w="910" w:type="dxa"/>
            <w:vMerge w:val="restart"/>
            <w:tcBorders>
              <w:top w:val="single" w:sz="4" w:space="0" w:color="auto"/>
              <w:left w:val="single" w:sz="4" w:space="0" w:color="auto"/>
              <w:right w:val="single" w:sz="4" w:space="0" w:color="auto"/>
            </w:tcBorders>
          </w:tcPr>
          <w:p w:rsidR="00192990" w:rsidRPr="00192990" w:rsidRDefault="00192990" w:rsidP="00BF1D34">
            <w:pPr>
              <w:numPr>
                <w:ilvl w:val="0"/>
                <w:numId w:val="4"/>
              </w:numPr>
              <w:suppressAutoHyphens w:val="0"/>
              <w:ind w:left="357" w:firstLine="0"/>
              <w:jc w:val="center"/>
              <w:rPr>
                <w:lang w:eastAsia="ru-RU"/>
              </w:rPr>
            </w:pPr>
          </w:p>
        </w:tc>
        <w:tc>
          <w:tcPr>
            <w:tcW w:w="2917" w:type="dxa"/>
            <w:vMerge w:val="restart"/>
            <w:tcBorders>
              <w:top w:val="single" w:sz="4" w:space="0" w:color="auto"/>
              <w:left w:val="single" w:sz="4" w:space="0" w:color="auto"/>
              <w:right w:val="single" w:sz="4" w:space="0" w:color="auto"/>
            </w:tcBorders>
            <w:vAlign w:val="center"/>
          </w:tcPr>
          <w:p w:rsidR="00192990" w:rsidRPr="00192990" w:rsidRDefault="00192990" w:rsidP="00192990">
            <w:pPr>
              <w:suppressAutoHyphens w:val="0"/>
              <w:jc w:val="both"/>
              <w:rPr>
                <w:lang w:eastAsia="en-US"/>
              </w:rPr>
            </w:pPr>
            <w:r w:rsidRPr="00192990">
              <w:rPr>
                <w:lang w:eastAsia="ru-RU"/>
              </w:rPr>
              <w:t xml:space="preserve">Приватизация отдельных объектов недвижимости, составляющих казну </w:t>
            </w:r>
            <w:r w:rsidRPr="00192990">
              <w:rPr>
                <w:lang w:eastAsia="en-US"/>
              </w:rPr>
              <w:t>Бобинского поселения</w:t>
            </w:r>
          </w:p>
        </w:tc>
        <w:tc>
          <w:tcPr>
            <w:tcW w:w="2977" w:type="dxa"/>
            <w:tcBorders>
              <w:top w:val="single" w:sz="4" w:space="0" w:color="auto"/>
              <w:left w:val="single" w:sz="4" w:space="0" w:color="auto"/>
              <w:bottom w:val="single" w:sz="4" w:space="0" w:color="auto"/>
              <w:right w:val="single" w:sz="4" w:space="0" w:color="auto"/>
            </w:tcBorders>
            <w:vAlign w:val="center"/>
          </w:tcPr>
          <w:p w:rsidR="00192990" w:rsidRPr="00192990" w:rsidRDefault="00192990" w:rsidP="00192990">
            <w:pPr>
              <w:suppressAutoHyphens w:val="0"/>
              <w:rPr>
                <w:rFonts w:eastAsia="Calibri"/>
                <w:lang w:eastAsia="en-US"/>
              </w:rPr>
            </w:pPr>
            <w:r w:rsidRPr="00192990">
              <w:rPr>
                <w:rFonts w:eastAsia="Calibri"/>
                <w:lang w:eastAsia="en-US"/>
              </w:rPr>
              <w:t xml:space="preserve">Земельный участок с кадастровым номером: </w:t>
            </w:r>
            <w:r w:rsidRPr="00192990">
              <w:rPr>
                <w:bCs/>
                <w:color w:val="000000"/>
                <w:shd w:val="clear" w:color="auto" w:fill="FFFFFF"/>
                <w:lang w:eastAsia="ru-RU"/>
              </w:rPr>
              <w:t>43:30:380401:209</w:t>
            </w:r>
          </w:p>
        </w:tc>
        <w:tc>
          <w:tcPr>
            <w:tcW w:w="4394" w:type="dxa"/>
            <w:tcBorders>
              <w:top w:val="single" w:sz="4" w:space="0" w:color="auto"/>
              <w:left w:val="single" w:sz="4" w:space="0" w:color="auto"/>
              <w:right w:val="single" w:sz="4" w:space="0" w:color="auto"/>
            </w:tcBorders>
            <w:vAlign w:val="center"/>
          </w:tcPr>
          <w:p w:rsidR="00192990" w:rsidRPr="00192990" w:rsidRDefault="00192990" w:rsidP="00192990">
            <w:pPr>
              <w:suppressAutoHyphens w:val="0"/>
              <w:rPr>
                <w:lang w:eastAsia="en-US"/>
              </w:rPr>
            </w:pPr>
            <w:r w:rsidRPr="00192990">
              <w:rPr>
                <w:rFonts w:eastAsia="Calibri"/>
                <w:lang w:eastAsia="en-US"/>
              </w:rPr>
              <w:t>Разрешенное использование земельного участка:</w:t>
            </w:r>
            <w:r w:rsidRPr="00192990">
              <w:rPr>
                <w:rFonts w:ascii="Calibri" w:hAnsi="Calibri" w:cs="Calibri"/>
                <w:color w:val="000000"/>
                <w:sz w:val="21"/>
                <w:szCs w:val="21"/>
                <w:shd w:val="clear" w:color="auto" w:fill="F8F9FA"/>
                <w:lang w:eastAsia="ru-RU"/>
              </w:rPr>
              <w:t xml:space="preserve"> </w:t>
            </w:r>
            <w:r w:rsidRPr="00192990">
              <w:rPr>
                <w:color w:val="000000"/>
                <w:shd w:val="clear" w:color="auto" w:fill="F8F9FA"/>
                <w:lang w:eastAsia="ru-RU"/>
              </w:rPr>
              <w:t xml:space="preserve">Для ведения гражданами садоводства и огородничества площадь 600 </w:t>
            </w:r>
            <w:proofErr w:type="spellStart"/>
            <w:r w:rsidRPr="00192990">
              <w:rPr>
                <w:color w:val="000000"/>
                <w:shd w:val="clear" w:color="auto" w:fill="F8F9FA"/>
                <w:lang w:eastAsia="ru-RU"/>
              </w:rPr>
              <w:t>кв</w:t>
            </w:r>
            <w:proofErr w:type="gramStart"/>
            <w:r w:rsidRPr="00192990">
              <w:rPr>
                <w:color w:val="000000"/>
                <w:shd w:val="clear" w:color="auto" w:fill="F8F9FA"/>
                <w:lang w:eastAsia="ru-RU"/>
              </w:rPr>
              <w:t>.м</w:t>
            </w:r>
            <w:proofErr w:type="spellEnd"/>
            <w:proofErr w:type="gramEnd"/>
          </w:p>
        </w:tc>
        <w:tc>
          <w:tcPr>
            <w:tcW w:w="1984" w:type="dxa"/>
            <w:vMerge w:val="restart"/>
            <w:tcBorders>
              <w:top w:val="single" w:sz="4" w:space="0" w:color="auto"/>
              <w:left w:val="single" w:sz="4" w:space="0" w:color="auto"/>
              <w:right w:val="single" w:sz="4" w:space="0" w:color="auto"/>
            </w:tcBorders>
          </w:tcPr>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r w:rsidRPr="00192990">
              <w:rPr>
                <w:lang w:eastAsia="ru-RU"/>
              </w:rPr>
              <w:t>2026</w:t>
            </w:r>
          </w:p>
        </w:tc>
        <w:tc>
          <w:tcPr>
            <w:tcW w:w="1698" w:type="dxa"/>
            <w:vMerge/>
            <w:tcBorders>
              <w:left w:val="single" w:sz="4" w:space="0" w:color="auto"/>
              <w:right w:val="single" w:sz="4" w:space="0" w:color="auto"/>
            </w:tcBorders>
            <w:vAlign w:val="center"/>
          </w:tcPr>
          <w:p w:rsidR="00192990" w:rsidRPr="00192990" w:rsidRDefault="00192990" w:rsidP="00192990">
            <w:pPr>
              <w:suppressAutoHyphens w:val="0"/>
              <w:jc w:val="center"/>
              <w:rPr>
                <w:lang w:eastAsia="ru-RU"/>
              </w:rPr>
            </w:pPr>
          </w:p>
        </w:tc>
      </w:tr>
      <w:tr w:rsidR="00192990" w:rsidRPr="00192990" w:rsidTr="00192990">
        <w:trPr>
          <w:trHeight w:val="352"/>
        </w:trPr>
        <w:tc>
          <w:tcPr>
            <w:tcW w:w="910" w:type="dxa"/>
            <w:vMerge/>
            <w:tcBorders>
              <w:left w:val="single" w:sz="4" w:space="0" w:color="auto"/>
              <w:right w:val="single" w:sz="4" w:space="0" w:color="auto"/>
            </w:tcBorders>
          </w:tcPr>
          <w:p w:rsidR="00192990" w:rsidRPr="00192990" w:rsidRDefault="00192990" w:rsidP="00BF1D34">
            <w:pPr>
              <w:numPr>
                <w:ilvl w:val="0"/>
                <w:numId w:val="4"/>
              </w:numPr>
              <w:suppressAutoHyphens w:val="0"/>
              <w:ind w:firstLine="0"/>
              <w:rPr>
                <w:lang w:eastAsia="ru-RU"/>
              </w:rPr>
            </w:pPr>
          </w:p>
        </w:tc>
        <w:tc>
          <w:tcPr>
            <w:tcW w:w="2917" w:type="dxa"/>
            <w:vMerge/>
            <w:tcBorders>
              <w:left w:val="single" w:sz="4" w:space="0" w:color="auto"/>
              <w:right w:val="single" w:sz="4" w:space="0" w:color="auto"/>
            </w:tcBorders>
            <w:vAlign w:val="center"/>
          </w:tcPr>
          <w:p w:rsidR="00192990" w:rsidRPr="00192990" w:rsidRDefault="00192990" w:rsidP="00192990">
            <w:pPr>
              <w:suppressAutoHyphens w:val="0"/>
              <w:jc w:val="both"/>
              <w:rPr>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rsidR="00192990" w:rsidRPr="00192990" w:rsidRDefault="00192990" w:rsidP="00192990">
            <w:pPr>
              <w:suppressAutoHyphens w:val="0"/>
              <w:rPr>
                <w:rFonts w:eastAsia="Calibri"/>
                <w:lang w:eastAsia="en-US"/>
              </w:rPr>
            </w:pPr>
            <w:r w:rsidRPr="00192990">
              <w:rPr>
                <w:rFonts w:eastAsia="Calibri"/>
                <w:lang w:eastAsia="en-US"/>
              </w:rPr>
              <w:t xml:space="preserve">Земельный участок с кадастровым номером: </w:t>
            </w:r>
            <w:r w:rsidRPr="00192990">
              <w:rPr>
                <w:bCs/>
                <w:color w:val="000000"/>
                <w:shd w:val="clear" w:color="auto" w:fill="FFFFFF"/>
                <w:lang w:eastAsia="ru-RU"/>
              </w:rPr>
              <w:t>43:30:380401:230</w:t>
            </w:r>
          </w:p>
        </w:tc>
        <w:tc>
          <w:tcPr>
            <w:tcW w:w="4394" w:type="dxa"/>
            <w:tcBorders>
              <w:left w:val="single" w:sz="4" w:space="0" w:color="auto"/>
              <w:right w:val="single" w:sz="4" w:space="0" w:color="auto"/>
            </w:tcBorders>
            <w:vAlign w:val="center"/>
          </w:tcPr>
          <w:p w:rsidR="00192990" w:rsidRPr="00192990" w:rsidRDefault="00192990" w:rsidP="00192990">
            <w:pPr>
              <w:suppressAutoHyphens w:val="0"/>
              <w:rPr>
                <w:rFonts w:eastAsia="Calibri"/>
                <w:lang w:eastAsia="en-US"/>
              </w:rPr>
            </w:pPr>
            <w:r w:rsidRPr="00192990">
              <w:rPr>
                <w:rFonts w:eastAsia="Calibri"/>
                <w:lang w:eastAsia="en-US"/>
              </w:rPr>
              <w:t>Разрешенное использование земельного участка:</w:t>
            </w:r>
            <w:r w:rsidRPr="00192990">
              <w:rPr>
                <w:rFonts w:ascii="Calibri" w:hAnsi="Calibri" w:cs="Calibri"/>
                <w:color w:val="000000"/>
                <w:sz w:val="21"/>
                <w:szCs w:val="21"/>
                <w:shd w:val="clear" w:color="auto" w:fill="F8F9FA"/>
                <w:lang w:eastAsia="ru-RU"/>
              </w:rPr>
              <w:t xml:space="preserve"> </w:t>
            </w:r>
            <w:r w:rsidRPr="00192990">
              <w:rPr>
                <w:color w:val="000000"/>
                <w:shd w:val="clear" w:color="auto" w:fill="F8F9FA"/>
                <w:lang w:eastAsia="ru-RU"/>
              </w:rPr>
              <w:t xml:space="preserve">Для ведения гражданами садоводства и огородничества площадь 592 </w:t>
            </w:r>
            <w:proofErr w:type="spellStart"/>
            <w:r w:rsidRPr="00192990">
              <w:rPr>
                <w:color w:val="000000"/>
                <w:shd w:val="clear" w:color="auto" w:fill="F8F9FA"/>
                <w:lang w:eastAsia="ru-RU"/>
              </w:rPr>
              <w:t>кв</w:t>
            </w:r>
            <w:proofErr w:type="gramStart"/>
            <w:r w:rsidRPr="00192990">
              <w:rPr>
                <w:color w:val="000000"/>
                <w:shd w:val="clear" w:color="auto" w:fill="F8F9FA"/>
                <w:lang w:eastAsia="ru-RU"/>
              </w:rPr>
              <w:t>.м</w:t>
            </w:r>
            <w:proofErr w:type="spellEnd"/>
            <w:proofErr w:type="gramEnd"/>
          </w:p>
        </w:tc>
        <w:tc>
          <w:tcPr>
            <w:tcW w:w="1984" w:type="dxa"/>
            <w:vMerge/>
            <w:tcBorders>
              <w:left w:val="single" w:sz="4" w:space="0" w:color="auto"/>
              <w:right w:val="single" w:sz="4" w:space="0" w:color="auto"/>
            </w:tcBorders>
          </w:tcPr>
          <w:p w:rsidR="00192990" w:rsidRPr="00192990" w:rsidRDefault="00192990" w:rsidP="00192990">
            <w:pPr>
              <w:suppressAutoHyphens w:val="0"/>
              <w:jc w:val="center"/>
              <w:rPr>
                <w:lang w:eastAsia="ru-RU"/>
              </w:rPr>
            </w:pPr>
          </w:p>
        </w:tc>
        <w:tc>
          <w:tcPr>
            <w:tcW w:w="1698" w:type="dxa"/>
            <w:vMerge/>
            <w:tcBorders>
              <w:left w:val="single" w:sz="4" w:space="0" w:color="auto"/>
              <w:right w:val="single" w:sz="4" w:space="0" w:color="auto"/>
            </w:tcBorders>
            <w:vAlign w:val="center"/>
          </w:tcPr>
          <w:p w:rsidR="00192990" w:rsidRPr="00192990" w:rsidRDefault="00192990" w:rsidP="00192990">
            <w:pPr>
              <w:suppressAutoHyphens w:val="0"/>
              <w:jc w:val="center"/>
              <w:rPr>
                <w:lang w:eastAsia="ru-RU"/>
              </w:rPr>
            </w:pPr>
          </w:p>
        </w:tc>
      </w:tr>
      <w:tr w:rsidR="00192990" w:rsidRPr="00192990" w:rsidTr="00192990">
        <w:trPr>
          <w:trHeight w:val="620"/>
        </w:trPr>
        <w:tc>
          <w:tcPr>
            <w:tcW w:w="910" w:type="dxa"/>
            <w:vMerge w:val="restart"/>
            <w:tcBorders>
              <w:left w:val="single" w:sz="4" w:space="0" w:color="auto"/>
              <w:right w:val="single" w:sz="4" w:space="0" w:color="auto"/>
            </w:tcBorders>
          </w:tcPr>
          <w:p w:rsidR="00192990" w:rsidRPr="00192990" w:rsidRDefault="00192990" w:rsidP="00BF1D34">
            <w:pPr>
              <w:numPr>
                <w:ilvl w:val="0"/>
                <w:numId w:val="4"/>
              </w:numPr>
              <w:suppressAutoHyphens w:val="0"/>
              <w:ind w:left="357" w:firstLine="0"/>
              <w:rPr>
                <w:lang w:eastAsia="ru-RU"/>
              </w:rPr>
            </w:pPr>
          </w:p>
        </w:tc>
        <w:tc>
          <w:tcPr>
            <w:tcW w:w="2917" w:type="dxa"/>
            <w:vMerge w:val="restart"/>
            <w:tcBorders>
              <w:left w:val="single" w:sz="4" w:space="0" w:color="auto"/>
              <w:right w:val="single" w:sz="4" w:space="0" w:color="auto"/>
            </w:tcBorders>
            <w:vAlign w:val="center"/>
          </w:tcPr>
          <w:p w:rsidR="00192990" w:rsidRPr="00192990" w:rsidRDefault="00192990" w:rsidP="00192990">
            <w:pPr>
              <w:suppressAutoHyphens w:val="0"/>
              <w:jc w:val="both"/>
              <w:rPr>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rsidR="00192990" w:rsidRPr="00192990" w:rsidRDefault="00192990" w:rsidP="00192990">
            <w:pPr>
              <w:suppressAutoHyphens w:val="0"/>
              <w:jc w:val="both"/>
              <w:rPr>
                <w:rFonts w:eastAsia="Calibri"/>
                <w:lang w:eastAsia="en-US"/>
              </w:rPr>
            </w:pPr>
            <w:r w:rsidRPr="00192990">
              <w:rPr>
                <w:rFonts w:eastAsia="Calibri"/>
                <w:lang w:eastAsia="en-US"/>
              </w:rPr>
              <w:t>Нежилое здание (</w:t>
            </w:r>
            <w:proofErr w:type="gramStart"/>
            <w:r w:rsidRPr="00192990">
              <w:rPr>
                <w:rFonts w:eastAsia="Calibri"/>
                <w:lang w:eastAsia="en-US"/>
              </w:rPr>
              <w:t>бывший</w:t>
            </w:r>
            <w:proofErr w:type="gramEnd"/>
            <w:r w:rsidRPr="00192990">
              <w:rPr>
                <w:rFonts w:eastAsia="Calibri"/>
                <w:lang w:eastAsia="en-US"/>
              </w:rPr>
              <w:t xml:space="preserve"> ФАП) д. Сапожнята ул. </w:t>
            </w:r>
            <w:proofErr w:type="spellStart"/>
            <w:r w:rsidRPr="00192990">
              <w:rPr>
                <w:rFonts w:eastAsia="Calibri"/>
                <w:lang w:eastAsia="en-US"/>
              </w:rPr>
              <w:t>Барминская</w:t>
            </w:r>
            <w:proofErr w:type="spellEnd"/>
            <w:r w:rsidRPr="00192990">
              <w:rPr>
                <w:rFonts w:eastAsia="Calibri"/>
                <w:lang w:eastAsia="en-US"/>
              </w:rPr>
              <w:t xml:space="preserve"> </w:t>
            </w:r>
          </w:p>
          <w:p w:rsidR="00192990" w:rsidRPr="00192990" w:rsidRDefault="00192990" w:rsidP="00192990">
            <w:pPr>
              <w:suppressAutoHyphens w:val="0"/>
              <w:jc w:val="both"/>
              <w:rPr>
                <w:rFonts w:eastAsia="Calibri"/>
                <w:lang w:eastAsia="en-US"/>
              </w:rPr>
            </w:pPr>
            <w:r w:rsidRPr="00192990">
              <w:rPr>
                <w:rFonts w:eastAsia="Calibri"/>
                <w:lang w:eastAsia="en-US"/>
              </w:rPr>
              <w:t xml:space="preserve">д. 16 с земельным участком, </w:t>
            </w:r>
          </w:p>
          <w:p w:rsidR="00192990" w:rsidRPr="00192990" w:rsidRDefault="00192990" w:rsidP="00192990">
            <w:pPr>
              <w:suppressAutoHyphens w:val="0"/>
              <w:rPr>
                <w:rFonts w:eastAsia="Calibri"/>
                <w:lang w:eastAsia="en-US"/>
              </w:rPr>
            </w:pPr>
            <w:r w:rsidRPr="00192990">
              <w:rPr>
                <w:rFonts w:eastAsia="Calibri"/>
                <w:lang w:eastAsia="en-US"/>
              </w:rPr>
              <w:t xml:space="preserve"> кадастровый номер земельного участка  43:30:070106:351</w:t>
            </w:r>
          </w:p>
        </w:tc>
        <w:tc>
          <w:tcPr>
            <w:tcW w:w="4394" w:type="dxa"/>
            <w:tcBorders>
              <w:left w:val="single" w:sz="4" w:space="0" w:color="auto"/>
              <w:right w:val="single" w:sz="4" w:space="0" w:color="auto"/>
            </w:tcBorders>
            <w:vAlign w:val="center"/>
          </w:tcPr>
          <w:p w:rsidR="00192990" w:rsidRPr="00192990" w:rsidRDefault="00192990" w:rsidP="00192990">
            <w:pPr>
              <w:suppressAutoHyphens w:val="0"/>
              <w:rPr>
                <w:rFonts w:eastAsia="Calibri"/>
                <w:lang w:eastAsia="en-US"/>
              </w:rPr>
            </w:pPr>
            <w:r w:rsidRPr="00192990">
              <w:rPr>
                <w:rFonts w:eastAsia="Calibri"/>
                <w:lang w:eastAsia="en-US"/>
              </w:rPr>
              <w:t xml:space="preserve">Здание требует капитального ремонта. Разрешенное использование земельного участка: амбулаторно-поликлиническое обслуживание, площадь 1798 </w:t>
            </w:r>
            <w:proofErr w:type="spellStart"/>
            <w:r w:rsidRPr="00192990">
              <w:rPr>
                <w:rFonts w:eastAsia="Calibri"/>
                <w:lang w:eastAsia="en-US"/>
              </w:rPr>
              <w:t>кв.м</w:t>
            </w:r>
            <w:proofErr w:type="spellEnd"/>
            <w:r w:rsidRPr="00192990">
              <w:rPr>
                <w:rFonts w:eastAsia="Calibri"/>
                <w:lang w:eastAsia="en-US"/>
              </w:rPr>
              <w:t>.</w:t>
            </w:r>
          </w:p>
        </w:tc>
        <w:tc>
          <w:tcPr>
            <w:tcW w:w="1984" w:type="dxa"/>
            <w:vMerge w:val="restart"/>
            <w:tcBorders>
              <w:left w:val="single" w:sz="4" w:space="0" w:color="auto"/>
              <w:right w:val="single" w:sz="4" w:space="0" w:color="auto"/>
            </w:tcBorders>
          </w:tcPr>
          <w:p w:rsidR="00192990" w:rsidRPr="00192990" w:rsidRDefault="00192990" w:rsidP="00192990">
            <w:pPr>
              <w:suppressAutoHyphens w:val="0"/>
              <w:jc w:val="center"/>
              <w:rPr>
                <w:lang w:eastAsia="ru-RU"/>
              </w:rPr>
            </w:pPr>
            <w:r w:rsidRPr="00192990">
              <w:rPr>
                <w:lang w:eastAsia="ru-RU"/>
              </w:rPr>
              <w:t>2027</w:t>
            </w:r>
          </w:p>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p>
          <w:p w:rsidR="00192990" w:rsidRPr="00192990" w:rsidRDefault="00192990" w:rsidP="00192990">
            <w:pPr>
              <w:suppressAutoHyphens w:val="0"/>
              <w:jc w:val="center"/>
              <w:rPr>
                <w:lang w:eastAsia="ru-RU"/>
              </w:rPr>
            </w:pPr>
          </w:p>
        </w:tc>
        <w:tc>
          <w:tcPr>
            <w:tcW w:w="1698" w:type="dxa"/>
            <w:vMerge/>
            <w:tcBorders>
              <w:left w:val="single" w:sz="4" w:space="0" w:color="auto"/>
              <w:right w:val="single" w:sz="4" w:space="0" w:color="auto"/>
            </w:tcBorders>
            <w:vAlign w:val="center"/>
          </w:tcPr>
          <w:p w:rsidR="00192990" w:rsidRPr="00192990" w:rsidRDefault="00192990" w:rsidP="00192990">
            <w:pPr>
              <w:suppressAutoHyphens w:val="0"/>
              <w:jc w:val="center"/>
              <w:rPr>
                <w:lang w:eastAsia="ru-RU"/>
              </w:rPr>
            </w:pPr>
          </w:p>
        </w:tc>
      </w:tr>
      <w:tr w:rsidR="00192990" w:rsidRPr="00192990" w:rsidTr="00192990">
        <w:trPr>
          <w:trHeight w:val="620"/>
        </w:trPr>
        <w:tc>
          <w:tcPr>
            <w:tcW w:w="910" w:type="dxa"/>
            <w:vMerge/>
            <w:tcBorders>
              <w:left w:val="single" w:sz="4" w:space="0" w:color="auto"/>
              <w:right w:val="single" w:sz="4" w:space="0" w:color="auto"/>
            </w:tcBorders>
          </w:tcPr>
          <w:p w:rsidR="00192990" w:rsidRPr="00192990" w:rsidRDefault="00192990" w:rsidP="00192990">
            <w:pPr>
              <w:suppressAutoHyphens w:val="0"/>
              <w:ind w:left="709"/>
              <w:rPr>
                <w:lang w:eastAsia="ru-RU"/>
              </w:rPr>
            </w:pPr>
          </w:p>
        </w:tc>
        <w:tc>
          <w:tcPr>
            <w:tcW w:w="2917" w:type="dxa"/>
            <w:vMerge/>
            <w:tcBorders>
              <w:left w:val="single" w:sz="4" w:space="0" w:color="auto"/>
              <w:right w:val="single" w:sz="4" w:space="0" w:color="auto"/>
            </w:tcBorders>
            <w:vAlign w:val="center"/>
          </w:tcPr>
          <w:p w:rsidR="00192990" w:rsidRPr="00192990" w:rsidRDefault="00192990" w:rsidP="00192990">
            <w:pPr>
              <w:suppressAutoHyphens w:val="0"/>
              <w:jc w:val="both"/>
              <w:rPr>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rsidR="00192990" w:rsidRPr="00192990" w:rsidRDefault="00192990" w:rsidP="00192990">
            <w:pPr>
              <w:suppressAutoHyphens w:val="0"/>
              <w:jc w:val="both"/>
              <w:rPr>
                <w:rFonts w:eastAsia="Calibri"/>
                <w:lang w:eastAsia="en-US"/>
              </w:rPr>
            </w:pPr>
            <w:r w:rsidRPr="00192990">
              <w:rPr>
                <w:rFonts w:eastAsia="Calibri"/>
                <w:lang w:eastAsia="en-US"/>
              </w:rPr>
              <w:t>Земельный участок с кадастровым номером 43:30:380101:829</w:t>
            </w:r>
          </w:p>
        </w:tc>
        <w:tc>
          <w:tcPr>
            <w:tcW w:w="4394" w:type="dxa"/>
            <w:tcBorders>
              <w:left w:val="single" w:sz="4" w:space="0" w:color="auto"/>
              <w:right w:val="single" w:sz="4" w:space="0" w:color="auto"/>
            </w:tcBorders>
            <w:vAlign w:val="center"/>
          </w:tcPr>
          <w:p w:rsidR="00192990" w:rsidRPr="00192990" w:rsidRDefault="00192990" w:rsidP="00192990">
            <w:pPr>
              <w:suppressAutoHyphens w:val="0"/>
              <w:rPr>
                <w:rFonts w:eastAsia="Calibri"/>
                <w:lang w:eastAsia="en-US"/>
              </w:rPr>
            </w:pPr>
            <w:r w:rsidRPr="00192990">
              <w:rPr>
                <w:rFonts w:eastAsia="Calibri"/>
                <w:lang w:eastAsia="en-US"/>
              </w:rPr>
              <w:t>СДТ «Шинник-6», Разрешенное использование земельного участка:</w:t>
            </w:r>
            <w:r w:rsidRPr="00192990">
              <w:rPr>
                <w:rFonts w:ascii="Calibri" w:hAnsi="Calibri" w:cs="Calibri"/>
                <w:color w:val="000000"/>
                <w:sz w:val="21"/>
                <w:szCs w:val="21"/>
                <w:shd w:val="clear" w:color="auto" w:fill="F8F9FA"/>
                <w:lang w:eastAsia="ru-RU"/>
              </w:rPr>
              <w:t xml:space="preserve"> </w:t>
            </w:r>
            <w:r w:rsidRPr="00192990">
              <w:rPr>
                <w:color w:val="000000"/>
                <w:shd w:val="clear" w:color="auto" w:fill="F8F9FA"/>
                <w:lang w:eastAsia="ru-RU"/>
              </w:rPr>
              <w:t>Для ведения гражданами садоводства и огородничества площадь</w:t>
            </w:r>
            <w:proofErr w:type="gramStart"/>
            <w:r w:rsidRPr="00192990">
              <w:rPr>
                <w:color w:val="000000"/>
                <w:shd w:val="clear" w:color="auto" w:fill="F8F9FA"/>
                <w:lang w:eastAsia="ru-RU"/>
              </w:rPr>
              <w:t xml:space="preserve"> ,</w:t>
            </w:r>
            <w:proofErr w:type="gramEnd"/>
            <w:r w:rsidRPr="00192990">
              <w:rPr>
                <w:color w:val="000000"/>
                <w:shd w:val="clear" w:color="auto" w:fill="F8F9FA"/>
                <w:lang w:eastAsia="ru-RU"/>
              </w:rPr>
              <w:t>площадь</w:t>
            </w:r>
            <w:r w:rsidRPr="00192990">
              <w:rPr>
                <w:rFonts w:eastAsia="Calibri"/>
                <w:lang w:eastAsia="en-US"/>
              </w:rPr>
              <w:t xml:space="preserve">1000 </w:t>
            </w:r>
            <w:proofErr w:type="spellStart"/>
            <w:r w:rsidRPr="00192990">
              <w:rPr>
                <w:rFonts w:eastAsia="Calibri"/>
                <w:lang w:eastAsia="en-US"/>
              </w:rPr>
              <w:t>кв.м</w:t>
            </w:r>
            <w:proofErr w:type="spellEnd"/>
          </w:p>
        </w:tc>
        <w:tc>
          <w:tcPr>
            <w:tcW w:w="1984" w:type="dxa"/>
            <w:vMerge/>
            <w:tcBorders>
              <w:left w:val="single" w:sz="4" w:space="0" w:color="auto"/>
              <w:right w:val="single" w:sz="4" w:space="0" w:color="auto"/>
            </w:tcBorders>
          </w:tcPr>
          <w:p w:rsidR="00192990" w:rsidRPr="00192990" w:rsidRDefault="00192990" w:rsidP="00192990">
            <w:pPr>
              <w:suppressAutoHyphens w:val="0"/>
              <w:jc w:val="center"/>
              <w:rPr>
                <w:lang w:eastAsia="ru-RU"/>
              </w:rPr>
            </w:pPr>
          </w:p>
        </w:tc>
        <w:tc>
          <w:tcPr>
            <w:tcW w:w="1698" w:type="dxa"/>
            <w:tcBorders>
              <w:top w:val="nil"/>
              <w:left w:val="single" w:sz="4" w:space="0" w:color="auto"/>
              <w:right w:val="single" w:sz="4" w:space="0" w:color="auto"/>
            </w:tcBorders>
            <w:vAlign w:val="center"/>
          </w:tcPr>
          <w:p w:rsidR="00192990" w:rsidRPr="00192990" w:rsidRDefault="00192990" w:rsidP="00192990">
            <w:pPr>
              <w:suppressAutoHyphens w:val="0"/>
              <w:jc w:val="center"/>
              <w:rPr>
                <w:lang w:eastAsia="ru-RU"/>
              </w:rPr>
            </w:pPr>
          </w:p>
        </w:tc>
      </w:tr>
    </w:tbl>
    <w:p w:rsidR="00192990" w:rsidRPr="00192990" w:rsidRDefault="00192990" w:rsidP="00192990">
      <w:pPr>
        <w:suppressAutoHyphens w:val="0"/>
        <w:rPr>
          <w:sz w:val="28"/>
          <w:szCs w:val="28"/>
          <w:lang w:eastAsia="ru-RU"/>
        </w:rPr>
      </w:pPr>
      <w:r w:rsidRPr="00192990">
        <w:rPr>
          <w:rFonts w:eastAsia="Calibri"/>
          <w:lang w:eastAsia="en-US"/>
        </w:rPr>
        <w:t xml:space="preserve"> </w:t>
      </w:r>
    </w:p>
    <w:p w:rsidR="002B4091" w:rsidRDefault="002B4091" w:rsidP="00760849">
      <w:pPr>
        <w:suppressAutoHyphens w:val="0"/>
        <w:spacing w:line="360" w:lineRule="exact"/>
        <w:jc w:val="center"/>
      </w:pPr>
    </w:p>
    <w:p w:rsidR="00192990" w:rsidRDefault="00192990" w:rsidP="00760849">
      <w:pPr>
        <w:suppressAutoHyphens w:val="0"/>
        <w:spacing w:line="360" w:lineRule="exact"/>
        <w:jc w:val="center"/>
      </w:pPr>
    </w:p>
    <w:p w:rsidR="00573E9B" w:rsidRDefault="00192990" w:rsidP="00760849">
      <w:pPr>
        <w:suppressAutoHyphens w:val="0"/>
        <w:spacing w:line="360" w:lineRule="exact"/>
        <w:jc w:val="center"/>
      </w:pPr>
      <w:r>
        <w:t>______________________</w:t>
      </w:r>
    </w:p>
    <w:p w:rsidR="00573E9B" w:rsidRDefault="00573E9B">
      <w:pPr>
        <w:suppressAutoHyphens w:val="0"/>
        <w:spacing w:after="200" w:line="276" w:lineRule="auto"/>
        <w:sectPr w:rsidR="00573E9B" w:rsidSect="00192990">
          <w:footnotePr>
            <w:numFmt w:val="chicago"/>
          </w:footnotePr>
          <w:pgSz w:w="16838" w:h="11906" w:orient="landscape"/>
          <w:pgMar w:top="1701" w:right="1134" w:bottom="851" w:left="1134" w:header="709" w:footer="57" w:gutter="0"/>
          <w:cols w:space="708"/>
          <w:titlePg/>
          <w:docGrid w:linePitch="360"/>
        </w:sectPr>
      </w:pPr>
    </w:p>
    <w:p w:rsidR="00573E9B" w:rsidRPr="00573E9B" w:rsidRDefault="00573E9B" w:rsidP="00573E9B">
      <w:pPr>
        <w:widowControl w:val="0"/>
        <w:jc w:val="center"/>
        <w:rPr>
          <w:rFonts w:eastAsia="SimSun" w:cs="Mangal"/>
          <w:kern w:val="1"/>
          <w:lang w:eastAsia="hi-IN" w:bidi="hi-IN"/>
        </w:rPr>
      </w:pPr>
      <w:r w:rsidRPr="00573E9B">
        <w:rPr>
          <w:rFonts w:eastAsia="SimSun" w:cs="Mangal"/>
          <w:kern w:val="1"/>
          <w:lang w:eastAsia="hi-IN" w:bidi="hi-IN"/>
        </w:rPr>
        <w:lastRenderedPageBreak/>
        <w:t xml:space="preserve">                                                                                                                                                                                                                                                                                                                                                                                                                                      </w:t>
      </w:r>
      <w:r>
        <w:rPr>
          <w:rFonts w:eastAsia="SimSun" w:cs="Mangal"/>
          <w:noProof/>
          <w:kern w:val="1"/>
          <w:lang w:eastAsia="ru-RU"/>
        </w:rPr>
        <w:drawing>
          <wp:inline distT="0" distB="0" distL="0" distR="0">
            <wp:extent cx="554355" cy="720725"/>
            <wp:effectExtent l="0" t="0" r="0" b="3175"/>
            <wp:docPr id="11" name="Рисунок 1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рб"/>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4355" cy="720725"/>
                    </a:xfrm>
                    <a:prstGeom prst="rect">
                      <a:avLst/>
                    </a:prstGeom>
                    <a:noFill/>
                    <a:ln>
                      <a:noFill/>
                    </a:ln>
                  </pic:spPr>
                </pic:pic>
              </a:graphicData>
            </a:graphic>
          </wp:inline>
        </w:drawing>
      </w:r>
    </w:p>
    <w:p w:rsidR="00573E9B" w:rsidRPr="00573E9B" w:rsidRDefault="00573E9B" w:rsidP="00573E9B">
      <w:pPr>
        <w:widowControl w:val="0"/>
        <w:jc w:val="center"/>
        <w:rPr>
          <w:rFonts w:eastAsia="SimSun" w:cs="Mangal"/>
          <w:kern w:val="1"/>
          <w:lang w:eastAsia="hi-IN" w:bidi="hi-IN"/>
        </w:rPr>
      </w:pPr>
    </w:p>
    <w:p w:rsidR="00573E9B" w:rsidRPr="00573E9B" w:rsidRDefault="00573E9B" w:rsidP="00573E9B">
      <w:pPr>
        <w:widowControl w:val="0"/>
        <w:tabs>
          <w:tab w:val="center" w:pos="4677"/>
          <w:tab w:val="right" w:pos="9354"/>
        </w:tabs>
        <w:spacing w:line="360" w:lineRule="auto"/>
        <w:rPr>
          <w:rFonts w:eastAsia="SimSun" w:cs="Mangal"/>
          <w:b/>
          <w:kern w:val="1"/>
          <w:sz w:val="28"/>
          <w:szCs w:val="28"/>
          <w:lang w:eastAsia="hi-IN" w:bidi="hi-IN"/>
        </w:rPr>
      </w:pPr>
      <w:r>
        <w:rPr>
          <w:rFonts w:eastAsia="SimSun" w:cs="Mangal"/>
          <w:b/>
          <w:kern w:val="1"/>
          <w:sz w:val="28"/>
          <w:szCs w:val="28"/>
          <w:lang w:eastAsia="hi-IN" w:bidi="hi-IN"/>
        </w:rPr>
        <w:tab/>
      </w:r>
      <w:r w:rsidRPr="00573E9B">
        <w:rPr>
          <w:rFonts w:eastAsia="SimSun" w:cs="Mangal"/>
          <w:b/>
          <w:kern w:val="1"/>
          <w:sz w:val="28"/>
          <w:szCs w:val="28"/>
          <w:lang w:eastAsia="hi-IN" w:bidi="hi-IN"/>
        </w:rPr>
        <w:t>БОБИНСКАЯ СЕЛЬСКАЯ ДУМА</w:t>
      </w:r>
      <w:r>
        <w:rPr>
          <w:rFonts w:eastAsia="SimSun" w:cs="Mangal"/>
          <w:b/>
          <w:kern w:val="1"/>
          <w:sz w:val="28"/>
          <w:szCs w:val="28"/>
          <w:lang w:eastAsia="hi-IN" w:bidi="hi-IN"/>
        </w:rPr>
        <w:tab/>
      </w:r>
    </w:p>
    <w:p w:rsidR="00573E9B" w:rsidRPr="00573E9B" w:rsidRDefault="00573E9B" w:rsidP="00573E9B">
      <w:pPr>
        <w:widowControl w:val="0"/>
        <w:spacing w:line="360" w:lineRule="auto"/>
        <w:jc w:val="center"/>
        <w:rPr>
          <w:rFonts w:eastAsia="SimSun" w:cs="Mangal"/>
          <w:b/>
          <w:kern w:val="1"/>
          <w:sz w:val="28"/>
          <w:szCs w:val="28"/>
          <w:lang w:eastAsia="hi-IN" w:bidi="hi-IN"/>
        </w:rPr>
      </w:pPr>
      <w:r w:rsidRPr="00573E9B">
        <w:rPr>
          <w:rFonts w:eastAsia="SimSun" w:cs="Mangal"/>
          <w:b/>
          <w:kern w:val="1"/>
          <w:sz w:val="28"/>
          <w:szCs w:val="28"/>
          <w:lang w:eastAsia="hi-IN" w:bidi="hi-IN"/>
        </w:rPr>
        <w:t>СЛОБОДСКОГО РАЙОНА КИРОВСКОЙ ОБЛАСТИ</w:t>
      </w:r>
    </w:p>
    <w:p w:rsidR="00573E9B" w:rsidRPr="00573E9B" w:rsidRDefault="00573E9B" w:rsidP="00573E9B">
      <w:pPr>
        <w:widowControl w:val="0"/>
        <w:spacing w:line="360" w:lineRule="auto"/>
        <w:jc w:val="center"/>
        <w:rPr>
          <w:rFonts w:eastAsia="SimSun" w:cs="Mangal"/>
          <w:b/>
          <w:kern w:val="1"/>
          <w:sz w:val="28"/>
          <w:szCs w:val="28"/>
          <w:lang w:eastAsia="hi-IN" w:bidi="hi-IN"/>
        </w:rPr>
      </w:pPr>
      <w:r w:rsidRPr="00573E9B">
        <w:rPr>
          <w:rFonts w:eastAsia="SimSun" w:cs="Mangal"/>
          <w:b/>
          <w:kern w:val="1"/>
          <w:sz w:val="28"/>
          <w:szCs w:val="28"/>
          <w:lang w:eastAsia="hi-IN" w:bidi="hi-IN"/>
        </w:rPr>
        <w:t>ПЯТОГО СОЗЫВА</w:t>
      </w:r>
    </w:p>
    <w:p w:rsidR="00573E9B" w:rsidRPr="00573E9B" w:rsidRDefault="00573E9B" w:rsidP="00573E9B">
      <w:pPr>
        <w:widowControl w:val="0"/>
        <w:spacing w:line="360" w:lineRule="auto"/>
        <w:jc w:val="center"/>
        <w:rPr>
          <w:rFonts w:eastAsia="SimSun" w:cs="Mangal"/>
          <w:b/>
          <w:kern w:val="1"/>
          <w:sz w:val="28"/>
          <w:szCs w:val="28"/>
          <w:lang w:eastAsia="hi-IN" w:bidi="hi-IN"/>
        </w:rPr>
      </w:pPr>
      <w:r w:rsidRPr="00573E9B">
        <w:rPr>
          <w:rFonts w:eastAsia="SimSun" w:cs="Mangal"/>
          <w:b/>
          <w:kern w:val="1"/>
          <w:sz w:val="28"/>
          <w:szCs w:val="28"/>
          <w:lang w:eastAsia="hi-IN" w:bidi="hi-IN"/>
        </w:rPr>
        <w:t xml:space="preserve"> РЕШЕНИЕ</w:t>
      </w:r>
    </w:p>
    <w:tbl>
      <w:tblPr>
        <w:tblW w:w="0" w:type="auto"/>
        <w:tblInd w:w="392" w:type="dxa"/>
        <w:tblLook w:val="01E0" w:firstRow="1" w:lastRow="1" w:firstColumn="1" w:lastColumn="1" w:noHBand="0" w:noVBand="0"/>
      </w:tblPr>
      <w:tblGrid>
        <w:gridCol w:w="1855"/>
        <w:gridCol w:w="5643"/>
        <w:gridCol w:w="1680"/>
      </w:tblGrid>
      <w:tr w:rsidR="00573E9B" w:rsidRPr="00573E9B" w:rsidTr="009F0919">
        <w:tc>
          <w:tcPr>
            <w:tcW w:w="1855" w:type="dxa"/>
            <w:tcBorders>
              <w:bottom w:val="single" w:sz="4" w:space="0" w:color="auto"/>
            </w:tcBorders>
            <w:shd w:val="clear" w:color="auto" w:fill="auto"/>
          </w:tcPr>
          <w:p w:rsidR="00573E9B" w:rsidRPr="00573E9B" w:rsidRDefault="00573E9B" w:rsidP="00573E9B">
            <w:pPr>
              <w:widowControl w:val="0"/>
              <w:tabs>
                <w:tab w:val="left" w:pos="615"/>
              </w:tabs>
              <w:rPr>
                <w:rFonts w:eastAsia="SimSun" w:cs="Mangal"/>
                <w:kern w:val="1"/>
                <w:sz w:val="28"/>
                <w:szCs w:val="28"/>
                <w:lang w:eastAsia="hi-IN" w:bidi="hi-IN"/>
              </w:rPr>
            </w:pPr>
            <w:r w:rsidRPr="00573E9B">
              <w:rPr>
                <w:rFonts w:eastAsia="SimSun" w:cs="Mangal"/>
                <w:kern w:val="1"/>
                <w:sz w:val="28"/>
                <w:szCs w:val="28"/>
                <w:lang w:eastAsia="hi-IN" w:bidi="hi-IN"/>
              </w:rPr>
              <w:t>26.12.2024</w:t>
            </w:r>
          </w:p>
        </w:tc>
        <w:tc>
          <w:tcPr>
            <w:tcW w:w="5644" w:type="dxa"/>
            <w:shd w:val="clear" w:color="auto" w:fill="auto"/>
          </w:tcPr>
          <w:p w:rsidR="00573E9B" w:rsidRPr="00573E9B" w:rsidRDefault="00573E9B" w:rsidP="00573E9B">
            <w:pPr>
              <w:widowControl w:val="0"/>
              <w:jc w:val="right"/>
              <w:rPr>
                <w:rFonts w:eastAsia="SimSun" w:cs="Mangal"/>
                <w:kern w:val="1"/>
                <w:lang w:eastAsia="hi-IN" w:bidi="hi-IN"/>
              </w:rPr>
            </w:pPr>
          </w:p>
        </w:tc>
        <w:tc>
          <w:tcPr>
            <w:tcW w:w="1680" w:type="dxa"/>
            <w:tcBorders>
              <w:bottom w:val="single" w:sz="4" w:space="0" w:color="auto"/>
            </w:tcBorders>
            <w:shd w:val="clear" w:color="auto" w:fill="auto"/>
          </w:tcPr>
          <w:p w:rsidR="00573E9B" w:rsidRPr="00573E9B" w:rsidRDefault="00573E9B" w:rsidP="00573E9B">
            <w:pPr>
              <w:widowControl w:val="0"/>
              <w:rPr>
                <w:rFonts w:eastAsia="SimSun" w:cs="Mangal"/>
                <w:kern w:val="1"/>
                <w:sz w:val="28"/>
                <w:szCs w:val="28"/>
                <w:lang w:eastAsia="hi-IN" w:bidi="hi-IN"/>
              </w:rPr>
            </w:pPr>
            <w:r w:rsidRPr="00573E9B">
              <w:rPr>
                <w:rFonts w:eastAsia="SimSun" w:cs="Mangal"/>
                <w:kern w:val="1"/>
                <w:sz w:val="28"/>
                <w:szCs w:val="28"/>
                <w:lang w:eastAsia="hi-IN" w:bidi="hi-IN"/>
              </w:rPr>
              <w:t>№ 25/116</w:t>
            </w:r>
          </w:p>
        </w:tc>
      </w:tr>
    </w:tbl>
    <w:p w:rsidR="00573E9B" w:rsidRPr="00573E9B" w:rsidRDefault="00573E9B" w:rsidP="00573E9B">
      <w:pPr>
        <w:widowControl w:val="0"/>
        <w:jc w:val="center"/>
        <w:rPr>
          <w:rFonts w:eastAsia="SimSun" w:cs="Mangal"/>
          <w:kern w:val="1"/>
          <w:sz w:val="28"/>
          <w:szCs w:val="28"/>
          <w:lang w:eastAsia="hi-IN" w:bidi="hi-IN"/>
        </w:rPr>
      </w:pPr>
      <w:r w:rsidRPr="00573E9B">
        <w:rPr>
          <w:rFonts w:eastAsia="SimSun" w:cs="Mangal"/>
          <w:kern w:val="1"/>
          <w:sz w:val="28"/>
          <w:szCs w:val="28"/>
          <w:lang w:eastAsia="hi-IN" w:bidi="hi-IN"/>
        </w:rPr>
        <w:t>с. Бобино</w:t>
      </w:r>
    </w:p>
    <w:p w:rsidR="00573E9B" w:rsidRPr="00573E9B" w:rsidRDefault="00573E9B" w:rsidP="00573E9B">
      <w:pPr>
        <w:widowControl w:val="0"/>
        <w:jc w:val="center"/>
        <w:rPr>
          <w:rFonts w:eastAsia="SimSun" w:cs="Mangal"/>
          <w:kern w:val="1"/>
          <w:sz w:val="28"/>
          <w:szCs w:val="28"/>
          <w:lang w:eastAsia="hi-IN" w:bidi="hi-IN"/>
        </w:rPr>
      </w:pPr>
    </w:p>
    <w:tbl>
      <w:tblPr>
        <w:tblW w:w="0" w:type="auto"/>
        <w:jc w:val="center"/>
        <w:tblInd w:w="1188" w:type="dxa"/>
        <w:tblLook w:val="01E0" w:firstRow="1" w:lastRow="1" w:firstColumn="1" w:lastColumn="1" w:noHBand="0" w:noVBand="0"/>
      </w:tblPr>
      <w:tblGrid>
        <w:gridCol w:w="7245"/>
      </w:tblGrid>
      <w:tr w:rsidR="00573E9B" w:rsidRPr="00573E9B" w:rsidTr="009F0919">
        <w:trPr>
          <w:trHeight w:val="988"/>
          <w:jc w:val="center"/>
        </w:trPr>
        <w:tc>
          <w:tcPr>
            <w:tcW w:w="7245" w:type="dxa"/>
            <w:shd w:val="clear" w:color="auto" w:fill="auto"/>
            <w:vAlign w:val="center"/>
          </w:tcPr>
          <w:p w:rsidR="00573E9B" w:rsidRPr="00573E9B" w:rsidRDefault="00573E9B" w:rsidP="00573E9B">
            <w:pPr>
              <w:widowControl w:val="0"/>
              <w:ind w:left="426"/>
              <w:jc w:val="center"/>
              <w:rPr>
                <w:rFonts w:eastAsia="SimSun" w:cs="Mangal"/>
                <w:b/>
                <w:kern w:val="1"/>
                <w:sz w:val="28"/>
                <w:szCs w:val="28"/>
                <w:lang w:eastAsia="hi-IN" w:bidi="hi-IN"/>
              </w:rPr>
            </w:pPr>
            <w:r w:rsidRPr="00573E9B">
              <w:rPr>
                <w:rFonts w:eastAsia="SimSun" w:cs="Mangal"/>
                <w:b/>
                <w:kern w:val="1"/>
                <w:sz w:val="28"/>
                <w:szCs w:val="28"/>
                <w:lang w:eastAsia="hi-IN" w:bidi="hi-IN"/>
              </w:rPr>
              <w:t>Об утверждении наименования улицы в                         д. Бушуевы  Бобинского сельского поселения Слободского района Кировской области</w:t>
            </w:r>
          </w:p>
          <w:p w:rsidR="00573E9B" w:rsidRPr="00573E9B" w:rsidRDefault="00573E9B" w:rsidP="00573E9B">
            <w:pPr>
              <w:widowControl w:val="0"/>
              <w:spacing w:after="100" w:afterAutospacing="1"/>
              <w:rPr>
                <w:rFonts w:eastAsia="SimSun" w:cs="Mangal"/>
                <w:b/>
                <w:kern w:val="1"/>
                <w:sz w:val="28"/>
                <w:szCs w:val="28"/>
                <w:lang w:eastAsia="hi-IN" w:bidi="hi-IN"/>
              </w:rPr>
            </w:pPr>
          </w:p>
        </w:tc>
      </w:tr>
    </w:tbl>
    <w:p w:rsidR="00573E9B" w:rsidRPr="00573E9B" w:rsidRDefault="00573E9B" w:rsidP="00573E9B">
      <w:pPr>
        <w:widowControl w:val="0"/>
        <w:spacing w:line="360" w:lineRule="auto"/>
        <w:ind w:firstLine="709"/>
        <w:jc w:val="both"/>
        <w:rPr>
          <w:rFonts w:eastAsia="SimSun" w:cs="Mangal"/>
          <w:kern w:val="1"/>
          <w:sz w:val="28"/>
          <w:szCs w:val="28"/>
          <w:lang w:eastAsia="hi-IN" w:bidi="hi-IN"/>
        </w:rPr>
      </w:pPr>
      <w:proofErr w:type="gramStart"/>
      <w:r w:rsidRPr="00573E9B">
        <w:rPr>
          <w:rFonts w:eastAsia="SimSun" w:cs="Mangal"/>
          <w:kern w:val="1"/>
          <w:sz w:val="28"/>
          <w:szCs w:val="28"/>
          <w:lang w:eastAsia="hi-IN" w:bidi="hi-IN"/>
        </w:rPr>
        <w:t>В соответствии с законом № 131-ФЗ от 03.10.2003 «Об общих принципах организации местного самоуправления в Российской Федерации», п.22 ст.8 Устава муниципального образования Бобинское сельское поселение Слободского района Кировской области,  решения Бобинской сельской Думы от 12.09.2007 № 20/117 «Об утверждении Порядка наименований и переименований улиц, площадей, переулков и населенных пунктов муниципального образования Бобинское сельское поселение Слободского района Кировской области»,  Бобинская</w:t>
      </w:r>
      <w:proofErr w:type="gramEnd"/>
      <w:r w:rsidRPr="00573E9B">
        <w:rPr>
          <w:rFonts w:eastAsia="SimSun" w:cs="Mangal"/>
          <w:kern w:val="1"/>
          <w:sz w:val="28"/>
          <w:szCs w:val="28"/>
          <w:lang w:eastAsia="hi-IN" w:bidi="hi-IN"/>
        </w:rPr>
        <w:t xml:space="preserve"> сельская Дума РЕШИЛА:</w:t>
      </w:r>
    </w:p>
    <w:p w:rsidR="00573E9B" w:rsidRPr="00573E9B" w:rsidRDefault="00573E9B" w:rsidP="00BF1D34">
      <w:pPr>
        <w:widowControl w:val="0"/>
        <w:numPr>
          <w:ilvl w:val="0"/>
          <w:numId w:val="7"/>
        </w:numPr>
        <w:suppressAutoHyphens w:val="0"/>
        <w:spacing w:line="360" w:lineRule="auto"/>
        <w:ind w:left="0" w:firstLine="709"/>
        <w:jc w:val="both"/>
        <w:rPr>
          <w:rFonts w:eastAsia="SimSun" w:cs="Mangal"/>
          <w:kern w:val="1"/>
          <w:sz w:val="28"/>
          <w:szCs w:val="28"/>
          <w:lang w:eastAsia="hi-IN" w:bidi="hi-IN"/>
        </w:rPr>
      </w:pPr>
      <w:r w:rsidRPr="00573E9B">
        <w:rPr>
          <w:rFonts w:eastAsia="SimSun" w:cs="Mangal"/>
          <w:kern w:val="1"/>
          <w:sz w:val="28"/>
          <w:szCs w:val="28"/>
          <w:lang w:eastAsia="hi-IN" w:bidi="hi-IN"/>
        </w:rPr>
        <w:t xml:space="preserve">Утвердить наименование  улицы в </w:t>
      </w:r>
      <w:proofErr w:type="spellStart"/>
      <w:r w:rsidRPr="00573E9B">
        <w:rPr>
          <w:rFonts w:eastAsia="SimSun" w:cs="Mangal"/>
          <w:kern w:val="1"/>
          <w:sz w:val="28"/>
          <w:szCs w:val="28"/>
          <w:lang w:eastAsia="hi-IN" w:bidi="hi-IN"/>
        </w:rPr>
        <w:t>д</w:t>
      </w:r>
      <w:proofErr w:type="gramStart"/>
      <w:r w:rsidRPr="00573E9B">
        <w:rPr>
          <w:rFonts w:eastAsia="SimSun" w:cs="Mangal"/>
          <w:kern w:val="1"/>
          <w:sz w:val="28"/>
          <w:szCs w:val="28"/>
          <w:lang w:eastAsia="hi-IN" w:bidi="hi-IN"/>
        </w:rPr>
        <w:t>.Б</w:t>
      </w:r>
      <w:proofErr w:type="gramEnd"/>
      <w:r w:rsidRPr="00573E9B">
        <w:rPr>
          <w:rFonts w:eastAsia="SimSun" w:cs="Mangal"/>
          <w:kern w:val="1"/>
          <w:sz w:val="28"/>
          <w:szCs w:val="28"/>
          <w:lang w:eastAsia="hi-IN" w:bidi="hi-IN"/>
        </w:rPr>
        <w:t>ушуевы</w:t>
      </w:r>
      <w:proofErr w:type="spellEnd"/>
      <w:r w:rsidRPr="00573E9B">
        <w:rPr>
          <w:rFonts w:eastAsia="SimSun" w:cs="Mangal"/>
          <w:kern w:val="1"/>
          <w:sz w:val="28"/>
          <w:szCs w:val="28"/>
          <w:lang w:eastAsia="hi-IN" w:bidi="hi-IN"/>
        </w:rPr>
        <w:t xml:space="preserve">, Бобинское </w:t>
      </w:r>
      <w:proofErr w:type="spellStart"/>
      <w:r w:rsidRPr="00573E9B">
        <w:rPr>
          <w:rFonts w:eastAsia="SimSun" w:cs="Mangal"/>
          <w:kern w:val="1"/>
          <w:sz w:val="28"/>
          <w:szCs w:val="28"/>
          <w:lang w:eastAsia="hi-IN" w:bidi="hi-IN"/>
        </w:rPr>
        <w:t>с.п</w:t>
      </w:r>
      <w:proofErr w:type="spellEnd"/>
      <w:r w:rsidRPr="00573E9B">
        <w:rPr>
          <w:rFonts w:eastAsia="SimSun" w:cs="Mangal"/>
          <w:kern w:val="1"/>
          <w:sz w:val="28"/>
          <w:szCs w:val="28"/>
          <w:lang w:eastAsia="hi-IN" w:bidi="hi-IN"/>
        </w:rPr>
        <w:t xml:space="preserve">., Слободской </w:t>
      </w:r>
      <w:proofErr w:type="spellStart"/>
      <w:r w:rsidRPr="00573E9B">
        <w:rPr>
          <w:rFonts w:eastAsia="SimSun" w:cs="Mangal"/>
          <w:kern w:val="1"/>
          <w:sz w:val="28"/>
          <w:szCs w:val="28"/>
          <w:lang w:eastAsia="hi-IN" w:bidi="hi-IN"/>
        </w:rPr>
        <w:t>м.р</w:t>
      </w:r>
      <w:proofErr w:type="spellEnd"/>
      <w:r w:rsidRPr="00573E9B">
        <w:rPr>
          <w:rFonts w:eastAsia="SimSun" w:cs="Mangal"/>
          <w:kern w:val="1"/>
          <w:sz w:val="28"/>
          <w:szCs w:val="28"/>
          <w:lang w:eastAsia="hi-IN" w:bidi="hi-IN"/>
        </w:rPr>
        <w:t>-н., Кировская обл.,  кадастровый квартал  43:30:380834</w:t>
      </w:r>
    </w:p>
    <w:p w:rsidR="00573E9B" w:rsidRPr="00573E9B" w:rsidRDefault="00573E9B" w:rsidP="00BF1D34">
      <w:pPr>
        <w:widowControl w:val="0"/>
        <w:numPr>
          <w:ilvl w:val="0"/>
          <w:numId w:val="8"/>
        </w:numPr>
        <w:suppressAutoHyphens w:val="0"/>
        <w:spacing w:line="360" w:lineRule="auto"/>
        <w:ind w:left="0" w:firstLine="709"/>
        <w:jc w:val="both"/>
        <w:rPr>
          <w:rFonts w:eastAsia="SimSun" w:cs="Mangal"/>
          <w:kern w:val="1"/>
          <w:sz w:val="28"/>
          <w:szCs w:val="28"/>
          <w:lang w:eastAsia="hi-IN" w:bidi="hi-IN"/>
        </w:rPr>
      </w:pPr>
      <w:r w:rsidRPr="00573E9B">
        <w:rPr>
          <w:rFonts w:eastAsia="SimSun" w:cs="Mangal"/>
          <w:kern w:val="1"/>
          <w:sz w:val="28"/>
          <w:szCs w:val="28"/>
          <w:lang w:eastAsia="hi-IN" w:bidi="hi-IN"/>
        </w:rPr>
        <w:t>Улица Слободская</w:t>
      </w:r>
    </w:p>
    <w:p w:rsidR="00573E9B" w:rsidRDefault="00573E9B" w:rsidP="00BF1D34">
      <w:pPr>
        <w:widowControl w:val="0"/>
        <w:numPr>
          <w:ilvl w:val="0"/>
          <w:numId w:val="7"/>
        </w:numPr>
        <w:suppressAutoHyphens w:val="0"/>
        <w:spacing w:line="360" w:lineRule="auto"/>
        <w:ind w:left="0" w:firstLine="709"/>
        <w:jc w:val="both"/>
        <w:rPr>
          <w:rFonts w:eastAsia="SimSun" w:cs="Mangal"/>
          <w:kern w:val="1"/>
          <w:sz w:val="28"/>
          <w:szCs w:val="28"/>
          <w:lang w:eastAsia="hi-IN" w:bidi="hi-IN"/>
        </w:rPr>
      </w:pPr>
      <w:r w:rsidRPr="00573E9B">
        <w:rPr>
          <w:rFonts w:eastAsia="SimSun" w:cs="Mangal"/>
          <w:kern w:val="1"/>
          <w:sz w:val="28"/>
          <w:szCs w:val="28"/>
          <w:lang w:eastAsia="hi-IN" w:bidi="hi-IN"/>
        </w:rPr>
        <w:t>Настоящее решение опубликовать в «Информационном бюллетене».</w:t>
      </w:r>
    </w:p>
    <w:p w:rsidR="00573E9B" w:rsidRPr="00573E9B" w:rsidRDefault="00573E9B" w:rsidP="00573E9B">
      <w:pPr>
        <w:widowControl w:val="0"/>
        <w:suppressAutoHyphens w:val="0"/>
        <w:spacing w:line="360" w:lineRule="auto"/>
        <w:ind w:left="709"/>
        <w:jc w:val="both"/>
        <w:rPr>
          <w:rFonts w:eastAsia="SimSun" w:cs="Mangal"/>
          <w:kern w:val="1"/>
          <w:sz w:val="28"/>
          <w:szCs w:val="28"/>
          <w:lang w:eastAsia="hi-IN" w:bidi="hi-IN"/>
        </w:rPr>
      </w:pPr>
    </w:p>
    <w:tbl>
      <w:tblPr>
        <w:tblW w:w="9355" w:type="dxa"/>
        <w:tblInd w:w="108" w:type="dxa"/>
        <w:tblBorders>
          <w:bottom w:val="single" w:sz="4" w:space="0" w:color="auto"/>
        </w:tblBorders>
        <w:tblLayout w:type="fixed"/>
        <w:tblLook w:val="01E0" w:firstRow="1" w:lastRow="1" w:firstColumn="1" w:lastColumn="1" w:noHBand="0" w:noVBand="0"/>
      </w:tblPr>
      <w:tblGrid>
        <w:gridCol w:w="4700"/>
        <w:gridCol w:w="4655"/>
      </w:tblGrid>
      <w:tr w:rsidR="00573E9B" w:rsidRPr="00573E9B" w:rsidTr="00573E9B">
        <w:trPr>
          <w:trHeight w:val="926"/>
        </w:trPr>
        <w:tc>
          <w:tcPr>
            <w:tcW w:w="4700" w:type="dxa"/>
            <w:tcBorders>
              <w:bottom w:val="nil"/>
            </w:tcBorders>
            <w:shd w:val="clear" w:color="auto" w:fill="auto"/>
          </w:tcPr>
          <w:p w:rsidR="00573E9B" w:rsidRPr="00573E9B" w:rsidRDefault="00573E9B" w:rsidP="00573E9B">
            <w:pPr>
              <w:widowControl w:val="0"/>
              <w:suppressAutoHyphens w:val="0"/>
              <w:spacing w:before="100" w:beforeAutospacing="1"/>
              <w:rPr>
                <w:rFonts w:eastAsia="SimSun" w:cs="Mangal"/>
                <w:kern w:val="1"/>
                <w:sz w:val="28"/>
                <w:szCs w:val="28"/>
                <w:lang w:eastAsia="hi-IN" w:bidi="hi-IN"/>
              </w:rPr>
            </w:pPr>
            <w:r w:rsidRPr="00573E9B">
              <w:rPr>
                <w:rFonts w:eastAsia="SimSun" w:cs="Mangal"/>
                <w:kern w:val="1"/>
                <w:sz w:val="28"/>
                <w:szCs w:val="28"/>
                <w:lang w:eastAsia="hi-IN" w:bidi="hi-IN"/>
              </w:rPr>
              <w:t>Глава Бобинского</w:t>
            </w:r>
          </w:p>
          <w:p w:rsidR="00573E9B" w:rsidRPr="00573E9B" w:rsidRDefault="00573E9B" w:rsidP="00573E9B">
            <w:pPr>
              <w:widowControl w:val="0"/>
              <w:rPr>
                <w:rFonts w:eastAsia="SimSun" w:cs="Mangal"/>
                <w:kern w:val="1"/>
                <w:sz w:val="28"/>
                <w:szCs w:val="28"/>
                <w:lang w:eastAsia="hi-IN" w:bidi="hi-IN"/>
              </w:rPr>
            </w:pPr>
            <w:r w:rsidRPr="00573E9B">
              <w:rPr>
                <w:rFonts w:eastAsia="SimSun" w:cs="Mangal"/>
                <w:kern w:val="1"/>
                <w:sz w:val="28"/>
                <w:szCs w:val="28"/>
                <w:lang w:eastAsia="hi-IN" w:bidi="hi-IN"/>
              </w:rPr>
              <w:t xml:space="preserve">сельского поселения </w:t>
            </w:r>
          </w:p>
          <w:p w:rsidR="00573E9B" w:rsidRPr="00573E9B" w:rsidRDefault="00573E9B" w:rsidP="00573E9B">
            <w:pPr>
              <w:widowControl w:val="0"/>
              <w:rPr>
                <w:rFonts w:eastAsia="SimSun" w:cs="Mangal"/>
                <w:kern w:val="1"/>
                <w:sz w:val="28"/>
                <w:szCs w:val="28"/>
                <w:lang w:eastAsia="hi-IN" w:bidi="hi-IN"/>
              </w:rPr>
            </w:pPr>
            <w:r w:rsidRPr="00573E9B">
              <w:rPr>
                <w:rFonts w:eastAsia="SimSun" w:cs="Mangal"/>
                <w:kern w:val="1"/>
                <w:sz w:val="28"/>
                <w:szCs w:val="28"/>
                <w:lang w:eastAsia="hi-IN" w:bidi="hi-IN"/>
              </w:rPr>
              <w:t xml:space="preserve">____________   С.А. Житников </w:t>
            </w:r>
          </w:p>
        </w:tc>
        <w:tc>
          <w:tcPr>
            <w:tcW w:w="4655" w:type="dxa"/>
            <w:tcBorders>
              <w:bottom w:val="nil"/>
            </w:tcBorders>
            <w:shd w:val="clear" w:color="auto" w:fill="auto"/>
            <w:vAlign w:val="bottom"/>
          </w:tcPr>
          <w:p w:rsidR="00573E9B" w:rsidRPr="00573E9B" w:rsidRDefault="00573E9B" w:rsidP="00573E9B">
            <w:pPr>
              <w:widowControl w:val="0"/>
              <w:spacing w:before="100" w:beforeAutospacing="1"/>
              <w:rPr>
                <w:rFonts w:eastAsia="SimSun" w:cs="Mangal"/>
                <w:kern w:val="1"/>
                <w:sz w:val="28"/>
                <w:szCs w:val="28"/>
                <w:lang w:eastAsia="hi-IN" w:bidi="hi-IN"/>
              </w:rPr>
            </w:pPr>
            <w:r w:rsidRPr="00573E9B">
              <w:rPr>
                <w:rFonts w:eastAsia="SimSun" w:cs="Mangal"/>
                <w:kern w:val="1"/>
                <w:sz w:val="28"/>
                <w:szCs w:val="28"/>
                <w:lang w:eastAsia="hi-IN" w:bidi="hi-IN"/>
              </w:rPr>
              <w:t xml:space="preserve">    Председатель Бобинской</w:t>
            </w:r>
          </w:p>
          <w:p w:rsidR="00573E9B" w:rsidRPr="00573E9B" w:rsidRDefault="00573E9B" w:rsidP="00573E9B">
            <w:pPr>
              <w:widowControl w:val="0"/>
              <w:rPr>
                <w:rFonts w:eastAsia="SimSun" w:cs="Mangal"/>
                <w:kern w:val="1"/>
                <w:sz w:val="28"/>
                <w:szCs w:val="28"/>
                <w:lang w:eastAsia="hi-IN" w:bidi="hi-IN"/>
              </w:rPr>
            </w:pPr>
            <w:r w:rsidRPr="00573E9B">
              <w:rPr>
                <w:rFonts w:eastAsia="SimSun" w:cs="Mangal"/>
                <w:kern w:val="1"/>
                <w:sz w:val="28"/>
                <w:szCs w:val="28"/>
                <w:lang w:eastAsia="hi-IN" w:bidi="hi-IN"/>
              </w:rPr>
              <w:t xml:space="preserve">    сельской Думы</w:t>
            </w:r>
          </w:p>
          <w:p w:rsidR="00573E9B" w:rsidRPr="00573E9B" w:rsidRDefault="00573E9B" w:rsidP="00573E9B">
            <w:pPr>
              <w:widowControl w:val="0"/>
              <w:ind w:right="-346"/>
              <w:rPr>
                <w:rFonts w:eastAsia="SimSun" w:cs="Mangal"/>
                <w:kern w:val="1"/>
                <w:sz w:val="28"/>
                <w:szCs w:val="28"/>
                <w:lang w:eastAsia="hi-IN" w:bidi="hi-IN"/>
              </w:rPr>
            </w:pPr>
            <w:r w:rsidRPr="00573E9B">
              <w:rPr>
                <w:rFonts w:eastAsia="SimSun" w:cs="Mangal"/>
                <w:kern w:val="1"/>
                <w:sz w:val="28"/>
                <w:szCs w:val="28"/>
                <w:lang w:eastAsia="hi-IN" w:bidi="hi-IN"/>
              </w:rPr>
              <w:t xml:space="preserve">     _____________   Н.А. </w:t>
            </w:r>
            <w:proofErr w:type="spellStart"/>
            <w:r w:rsidRPr="00573E9B">
              <w:rPr>
                <w:rFonts w:eastAsia="SimSun" w:cs="Mangal"/>
                <w:kern w:val="1"/>
                <w:sz w:val="28"/>
                <w:szCs w:val="28"/>
                <w:lang w:eastAsia="hi-IN" w:bidi="hi-IN"/>
              </w:rPr>
              <w:t>Барабанова</w:t>
            </w:r>
            <w:proofErr w:type="spellEnd"/>
            <w:r w:rsidRPr="00573E9B">
              <w:rPr>
                <w:rFonts w:eastAsia="SimSun" w:cs="Mangal"/>
                <w:kern w:val="1"/>
                <w:sz w:val="28"/>
                <w:szCs w:val="28"/>
                <w:lang w:eastAsia="hi-IN" w:bidi="hi-IN"/>
              </w:rPr>
              <w:t xml:space="preserve"> </w:t>
            </w:r>
          </w:p>
        </w:tc>
      </w:tr>
    </w:tbl>
    <w:p w:rsidR="00573E9B" w:rsidRDefault="00573E9B">
      <w:pPr>
        <w:suppressAutoHyphens w:val="0"/>
        <w:spacing w:after="200" w:line="276" w:lineRule="auto"/>
      </w:pPr>
    </w:p>
    <w:p w:rsidR="00573E9B" w:rsidRDefault="00573E9B" w:rsidP="00573E9B">
      <w:pPr>
        <w:tabs>
          <w:tab w:val="left" w:pos="3261"/>
        </w:tabs>
        <w:jc w:val="center"/>
        <w:rPr>
          <w:rFonts w:eastAsia="Calibri"/>
          <w:b/>
          <w:bCs/>
          <w:lang w:eastAsia="zh-CN"/>
        </w:rPr>
      </w:pPr>
      <w:r w:rsidRPr="00573E9B">
        <w:rPr>
          <w:rFonts w:ascii="Calibri" w:eastAsia="Calibri" w:hAnsi="Calibri" w:cs="Calibri"/>
          <w:noProof/>
          <w:sz w:val="27"/>
          <w:szCs w:val="27"/>
          <w:lang w:eastAsia="ru-RU"/>
        </w:rPr>
        <w:lastRenderedPageBreak/>
        <w:drawing>
          <wp:anchor distT="0" distB="0" distL="114300" distR="114300" simplePos="0" relativeHeight="251663360" behindDoc="0" locked="0" layoutInCell="1" allowOverlap="1" wp14:anchorId="3D1340C4" wp14:editId="26A87BE4">
            <wp:simplePos x="0" y="0"/>
            <wp:positionH relativeFrom="column">
              <wp:posOffset>2832100</wp:posOffset>
            </wp:positionH>
            <wp:positionV relativeFrom="paragraph">
              <wp:posOffset>157480</wp:posOffset>
            </wp:positionV>
            <wp:extent cx="590550" cy="762000"/>
            <wp:effectExtent l="0" t="0" r="0" b="0"/>
            <wp:wrapSquare wrapText="bothSides"/>
            <wp:docPr id="17" name="Рисунок 1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anchor>
        </w:drawing>
      </w:r>
    </w:p>
    <w:p w:rsidR="00573E9B" w:rsidRPr="00573E9B" w:rsidRDefault="00573E9B" w:rsidP="00573E9B">
      <w:pPr>
        <w:tabs>
          <w:tab w:val="left" w:pos="3261"/>
        </w:tabs>
        <w:jc w:val="center"/>
        <w:rPr>
          <w:rFonts w:eastAsia="Calibri"/>
          <w:b/>
          <w:bCs/>
          <w:lang w:eastAsia="zh-CN"/>
        </w:rPr>
      </w:pPr>
    </w:p>
    <w:p w:rsidR="00573E9B" w:rsidRPr="00573E9B" w:rsidRDefault="00573E9B" w:rsidP="00573E9B">
      <w:pPr>
        <w:spacing w:line="276" w:lineRule="auto"/>
        <w:jc w:val="center"/>
        <w:rPr>
          <w:rFonts w:eastAsia="Calibri"/>
          <w:b/>
          <w:bCs/>
          <w:lang w:eastAsia="zh-CN"/>
        </w:rPr>
      </w:pPr>
    </w:p>
    <w:p w:rsidR="00573E9B" w:rsidRPr="00573E9B" w:rsidRDefault="00573E9B" w:rsidP="00573E9B">
      <w:pPr>
        <w:spacing w:line="276" w:lineRule="auto"/>
        <w:jc w:val="center"/>
        <w:rPr>
          <w:rFonts w:eastAsia="Calibri"/>
          <w:b/>
          <w:bCs/>
          <w:lang w:eastAsia="zh-CN"/>
        </w:rPr>
      </w:pPr>
    </w:p>
    <w:p w:rsidR="00573E9B" w:rsidRPr="00573E9B" w:rsidRDefault="00573E9B" w:rsidP="00573E9B">
      <w:pPr>
        <w:spacing w:line="276" w:lineRule="auto"/>
        <w:jc w:val="center"/>
        <w:rPr>
          <w:rFonts w:eastAsia="Calibri"/>
          <w:b/>
          <w:bCs/>
          <w:lang w:eastAsia="zh-CN"/>
        </w:rPr>
      </w:pPr>
    </w:p>
    <w:p w:rsidR="00573E9B" w:rsidRPr="00573E9B" w:rsidRDefault="00573E9B" w:rsidP="00573E9B">
      <w:pPr>
        <w:spacing w:line="276" w:lineRule="auto"/>
        <w:jc w:val="center"/>
        <w:rPr>
          <w:rFonts w:eastAsia="Calibri"/>
          <w:b/>
          <w:bCs/>
          <w:lang w:eastAsia="zh-CN"/>
        </w:rPr>
      </w:pPr>
    </w:p>
    <w:p w:rsidR="00573E9B" w:rsidRPr="00573E9B" w:rsidRDefault="00573E9B" w:rsidP="00573E9B">
      <w:pPr>
        <w:spacing w:line="276" w:lineRule="auto"/>
        <w:jc w:val="center"/>
        <w:rPr>
          <w:rFonts w:ascii="Calibri" w:eastAsia="Calibri" w:hAnsi="Calibri" w:cs="Calibri"/>
          <w:lang w:eastAsia="zh-CN"/>
        </w:rPr>
      </w:pPr>
      <w:r w:rsidRPr="00573E9B">
        <w:rPr>
          <w:rFonts w:eastAsia="Calibri"/>
          <w:b/>
          <w:bCs/>
          <w:lang w:eastAsia="zh-CN"/>
        </w:rPr>
        <w:t>АДМИНИСТРАЦИЯ БОБИНСКОГО СЕЛЬСКОГО ПОСЕЛЕНИЯ</w:t>
      </w:r>
    </w:p>
    <w:p w:rsidR="00573E9B" w:rsidRPr="00573E9B" w:rsidRDefault="00573E9B" w:rsidP="00573E9B">
      <w:pPr>
        <w:spacing w:line="276" w:lineRule="auto"/>
        <w:jc w:val="center"/>
        <w:rPr>
          <w:rFonts w:eastAsia="Calibri"/>
          <w:b/>
          <w:bCs/>
          <w:lang w:eastAsia="zh-CN"/>
        </w:rPr>
      </w:pPr>
      <w:r w:rsidRPr="00573E9B">
        <w:rPr>
          <w:rFonts w:eastAsia="Calibri"/>
          <w:b/>
          <w:bCs/>
          <w:lang w:eastAsia="zh-CN"/>
        </w:rPr>
        <w:t>СЛОБОДСКОГО РАЙОНА КИРОВСКОЙ ОБЛАСТИ</w:t>
      </w:r>
    </w:p>
    <w:p w:rsidR="00573E9B" w:rsidRPr="00573E9B" w:rsidRDefault="00573E9B" w:rsidP="00573E9B">
      <w:pPr>
        <w:spacing w:line="276" w:lineRule="auto"/>
        <w:jc w:val="center"/>
        <w:rPr>
          <w:rFonts w:eastAsia="Calibri"/>
          <w:b/>
          <w:bCs/>
          <w:lang w:eastAsia="zh-CN"/>
        </w:rPr>
      </w:pPr>
    </w:p>
    <w:p w:rsidR="00573E9B" w:rsidRPr="00573E9B" w:rsidRDefault="00573E9B" w:rsidP="00573E9B">
      <w:pPr>
        <w:spacing w:line="276" w:lineRule="auto"/>
        <w:jc w:val="center"/>
        <w:rPr>
          <w:rFonts w:eastAsia="Calibri"/>
          <w:b/>
          <w:bCs/>
          <w:lang w:eastAsia="zh-CN"/>
        </w:rPr>
      </w:pPr>
    </w:p>
    <w:p w:rsidR="00573E9B" w:rsidRPr="00573E9B" w:rsidRDefault="00573E9B" w:rsidP="00573E9B">
      <w:pPr>
        <w:spacing w:line="276" w:lineRule="auto"/>
        <w:jc w:val="center"/>
        <w:rPr>
          <w:rFonts w:eastAsia="Calibri"/>
          <w:b/>
          <w:bCs/>
          <w:lang w:eastAsia="zh-CN"/>
        </w:rPr>
      </w:pPr>
      <w:r w:rsidRPr="00573E9B">
        <w:rPr>
          <w:rFonts w:eastAsia="Calibri"/>
          <w:b/>
          <w:bCs/>
          <w:lang w:eastAsia="zh-CN"/>
        </w:rPr>
        <w:t>ПОСТАНОВЛЕНИЕ</w:t>
      </w:r>
    </w:p>
    <w:p w:rsidR="00573E9B" w:rsidRPr="00573E9B" w:rsidRDefault="00573E9B" w:rsidP="00573E9B">
      <w:pPr>
        <w:spacing w:line="276" w:lineRule="auto"/>
        <w:rPr>
          <w:rFonts w:eastAsia="Calibri"/>
          <w:b/>
          <w:bCs/>
          <w:lang w:eastAsia="zh-CN"/>
        </w:rPr>
      </w:pPr>
    </w:p>
    <w:p w:rsidR="00573E9B" w:rsidRPr="00573E9B" w:rsidRDefault="00573E9B" w:rsidP="00573E9B">
      <w:pPr>
        <w:spacing w:line="276" w:lineRule="auto"/>
        <w:rPr>
          <w:rFonts w:eastAsia="Calibri"/>
          <w:lang w:eastAsia="zh-CN"/>
        </w:rPr>
      </w:pPr>
      <w:r w:rsidRPr="00573E9B">
        <w:rPr>
          <w:lang w:eastAsia="zh-CN"/>
        </w:rPr>
        <w:t>23.12.2024</w:t>
      </w:r>
      <w:r w:rsidRPr="00573E9B">
        <w:rPr>
          <w:rFonts w:eastAsia="Calibri"/>
          <w:lang w:eastAsia="zh-CN"/>
        </w:rPr>
        <w:t xml:space="preserve">                                                                                                       </w:t>
      </w:r>
      <w:r w:rsidRPr="00573E9B">
        <w:rPr>
          <w:rFonts w:eastAsia="Calibri"/>
          <w:lang w:eastAsia="zh-CN"/>
        </w:rPr>
        <w:tab/>
      </w:r>
      <w:r w:rsidRPr="00573E9B">
        <w:rPr>
          <w:rFonts w:eastAsia="Calibri"/>
          <w:lang w:eastAsia="zh-CN"/>
        </w:rPr>
        <w:tab/>
        <w:t>№ 413</w:t>
      </w:r>
    </w:p>
    <w:p w:rsidR="00573E9B" w:rsidRPr="00573E9B" w:rsidRDefault="00573E9B" w:rsidP="00573E9B">
      <w:pPr>
        <w:spacing w:line="276" w:lineRule="auto"/>
        <w:jc w:val="center"/>
        <w:rPr>
          <w:rFonts w:eastAsia="Calibri"/>
          <w:lang w:eastAsia="zh-CN"/>
        </w:rPr>
      </w:pPr>
      <w:r w:rsidRPr="00573E9B">
        <w:rPr>
          <w:lang w:eastAsia="zh-CN"/>
        </w:rPr>
        <w:t xml:space="preserve">. </w:t>
      </w:r>
      <w:r w:rsidRPr="00573E9B">
        <w:rPr>
          <w:rFonts w:eastAsia="Calibri"/>
          <w:lang w:eastAsia="zh-CN"/>
        </w:rPr>
        <w:t>с. Бобино</w:t>
      </w:r>
    </w:p>
    <w:p w:rsidR="00573E9B" w:rsidRPr="00573E9B" w:rsidRDefault="00573E9B" w:rsidP="00573E9B">
      <w:pPr>
        <w:suppressAutoHyphens w:val="0"/>
        <w:spacing w:before="480"/>
        <w:jc w:val="center"/>
        <w:rPr>
          <w:b/>
          <w:sz w:val="28"/>
          <w:szCs w:val="28"/>
          <w:lang w:eastAsia="ru-RU"/>
        </w:rPr>
      </w:pPr>
      <w:r w:rsidRPr="00573E9B">
        <w:rPr>
          <w:b/>
          <w:sz w:val="28"/>
          <w:szCs w:val="28"/>
          <w:lang w:eastAsia="ru-RU"/>
        </w:rPr>
        <w:t xml:space="preserve">Об утверждении Положения о представлении гражданином, претендующим на замещение должности руководителя </w:t>
      </w:r>
    </w:p>
    <w:p w:rsidR="00573E9B" w:rsidRPr="00573E9B" w:rsidRDefault="00573E9B" w:rsidP="00573E9B">
      <w:pPr>
        <w:suppressAutoHyphens w:val="0"/>
        <w:jc w:val="center"/>
        <w:rPr>
          <w:b/>
          <w:sz w:val="28"/>
          <w:szCs w:val="28"/>
          <w:lang w:eastAsia="ru-RU"/>
        </w:rPr>
      </w:pPr>
      <w:r w:rsidRPr="00573E9B">
        <w:rPr>
          <w:b/>
          <w:sz w:val="28"/>
          <w:szCs w:val="28"/>
          <w:lang w:eastAsia="ru-RU"/>
        </w:rPr>
        <w:t xml:space="preserve">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w:t>
      </w:r>
      <w:r w:rsidRPr="00573E9B">
        <w:rPr>
          <w:b/>
          <w:sz w:val="28"/>
          <w:szCs w:val="28"/>
          <w:lang w:eastAsia="ru-RU"/>
        </w:rPr>
        <w:br/>
        <w:t xml:space="preserve">и обязательствах имущественного характера своих супруга (супруги) </w:t>
      </w:r>
    </w:p>
    <w:p w:rsidR="00573E9B" w:rsidRPr="00573E9B" w:rsidRDefault="00573E9B" w:rsidP="00573E9B">
      <w:pPr>
        <w:suppressAutoHyphens w:val="0"/>
        <w:jc w:val="center"/>
        <w:rPr>
          <w:b/>
          <w:sz w:val="28"/>
          <w:szCs w:val="28"/>
          <w:lang w:eastAsia="ru-RU"/>
        </w:rPr>
      </w:pPr>
      <w:r w:rsidRPr="00573E9B">
        <w:rPr>
          <w:b/>
          <w:sz w:val="28"/>
          <w:szCs w:val="28"/>
          <w:lang w:eastAsia="ru-RU"/>
        </w:rPr>
        <w:t xml:space="preserve">и несовершеннолетних детей </w:t>
      </w:r>
    </w:p>
    <w:p w:rsidR="00573E9B" w:rsidRPr="00573E9B" w:rsidRDefault="00573E9B" w:rsidP="00573E9B">
      <w:pPr>
        <w:suppressAutoHyphens w:val="0"/>
        <w:jc w:val="center"/>
        <w:rPr>
          <w:b/>
          <w:sz w:val="28"/>
          <w:szCs w:val="28"/>
          <w:lang w:eastAsia="ru-RU"/>
        </w:rPr>
      </w:pPr>
    </w:p>
    <w:p w:rsidR="00573E9B" w:rsidRPr="00573E9B" w:rsidRDefault="00573E9B" w:rsidP="00573E9B">
      <w:pPr>
        <w:suppressAutoHyphens w:val="0"/>
        <w:ind w:firstLine="709"/>
        <w:jc w:val="both"/>
        <w:rPr>
          <w:sz w:val="28"/>
          <w:szCs w:val="28"/>
          <w:lang w:eastAsia="ru-RU"/>
        </w:rPr>
      </w:pPr>
      <w:proofErr w:type="gramStart"/>
      <w:r w:rsidRPr="00573E9B">
        <w:rPr>
          <w:sz w:val="28"/>
          <w:szCs w:val="28"/>
          <w:lang w:eastAsia="ru-RU"/>
        </w:rPr>
        <w:t>В соответствии со статьей 275 Трудового кодекса Российской Федерации, статьей 8 Федерального закона от 25.12.2008 № 273-ФЗ</w:t>
      </w:r>
      <w:r w:rsidRPr="00573E9B">
        <w:rPr>
          <w:sz w:val="28"/>
          <w:szCs w:val="28"/>
          <w:lang w:eastAsia="ru-RU"/>
        </w:rPr>
        <w:br/>
        <w:t>«О противодействии коррупции», пунктом 8 постановления Правительства Кировской области от 19.02.2013 № 196/72 «О представлении гражданами, претендующими на замещение должностей руководителей кировских областных государственных учреждений, и руководителями кировских областных государственных учреждений сведений о своих доходах, об имуществе и обязательствах имущественного характера, а также о</w:t>
      </w:r>
      <w:proofErr w:type="gramEnd"/>
      <w:r w:rsidRPr="00573E9B">
        <w:rPr>
          <w:sz w:val="28"/>
          <w:szCs w:val="28"/>
          <w:lang w:eastAsia="ru-RU"/>
        </w:rPr>
        <w:t xml:space="preserve"> </w:t>
      </w:r>
      <w:proofErr w:type="gramStart"/>
      <w:r w:rsidRPr="00573E9B">
        <w:rPr>
          <w:sz w:val="28"/>
          <w:szCs w:val="28"/>
          <w:lang w:eastAsia="ru-RU"/>
        </w:rPr>
        <w:t>доходах</w:t>
      </w:r>
      <w:proofErr w:type="gramEnd"/>
      <w:r w:rsidRPr="00573E9B">
        <w:rPr>
          <w:sz w:val="28"/>
          <w:szCs w:val="28"/>
          <w:lang w:eastAsia="ru-RU"/>
        </w:rPr>
        <w:t>, об имуществе и обязательствах имущественного характера своих супруги (супруга) и несовершеннолетних детей» администрация Бобинского сельского поселения  ПОСТАНОВЛЯЕТ:</w:t>
      </w:r>
    </w:p>
    <w:p w:rsidR="00573E9B" w:rsidRPr="00573E9B" w:rsidRDefault="00573E9B" w:rsidP="00573E9B">
      <w:pPr>
        <w:suppressAutoHyphens w:val="0"/>
        <w:ind w:firstLine="709"/>
        <w:jc w:val="both"/>
        <w:rPr>
          <w:sz w:val="28"/>
          <w:szCs w:val="28"/>
          <w:lang w:eastAsia="ru-RU"/>
        </w:rPr>
      </w:pPr>
      <w:r w:rsidRPr="00573E9B">
        <w:rPr>
          <w:sz w:val="28"/>
          <w:szCs w:val="28"/>
          <w:lang w:eastAsia="ru-RU"/>
        </w:rPr>
        <w:t>1. Утвердить Положение о представлении гражданином, претендующим на замещение должности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согласно приложению.</w:t>
      </w:r>
    </w:p>
    <w:p w:rsidR="00573E9B" w:rsidRPr="00573E9B" w:rsidRDefault="00573E9B" w:rsidP="00573E9B">
      <w:pPr>
        <w:suppressAutoHyphens w:val="0"/>
        <w:ind w:firstLine="709"/>
        <w:jc w:val="both"/>
        <w:rPr>
          <w:sz w:val="28"/>
          <w:szCs w:val="28"/>
          <w:lang w:eastAsia="ru-RU"/>
        </w:rPr>
      </w:pPr>
      <w:r w:rsidRPr="00573E9B">
        <w:rPr>
          <w:sz w:val="28"/>
          <w:szCs w:val="28"/>
          <w:lang w:eastAsia="ru-RU"/>
        </w:rPr>
        <w:t xml:space="preserve">2. </w:t>
      </w:r>
      <w:proofErr w:type="gramStart"/>
      <w:r w:rsidRPr="00573E9B">
        <w:rPr>
          <w:sz w:val="28"/>
          <w:szCs w:val="28"/>
          <w:lang w:eastAsia="ru-RU"/>
        </w:rPr>
        <w:t xml:space="preserve">Признать утратившим силу постановление администрации Бобинского сельского поселения от 05.04.2023 № 91 «Об утверждении Положения о представлении гражданами, претендующими на замещение должностей муниципальной службы администрации Бобинского сельского </w:t>
      </w:r>
      <w:r w:rsidRPr="00573E9B">
        <w:rPr>
          <w:sz w:val="28"/>
          <w:szCs w:val="28"/>
          <w:lang w:eastAsia="ru-RU"/>
        </w:rPr>
        <w:lastRenderedPageBreak/>
        <w:t>поселения Слободского района Кировской области, и муниципальными служащими администрации Бобинского сельского поселения Слободского района Кировской области сведений о доходах, об имуществе и обязательствах имущественного характера»</w:t>
      </w:r>
      <w:r w:rsidRPr="00573E9B">
        <w:rPr>
          <w:i/>
          <w:sz w:val="28"/>
          <w:szCs w:val="28"/>
          <w:lang w:eastAsia="ru-RU"/>
        </w:rPr>
        <w:t>.</w:t>
      </w:r>
      <w:proofErr w:type="gramEnd"/>
    </w:p>
    <w:p w:rsidR="00573E9B" w:rsidRPr="00573E9B" w:rsidRDefault="00573E9B" w:rsidP="00573E9B">
      <w:pPr>
        <w:suppressAutoHyphens w:val="0"/>
        <w:ind w:firstLine="709"/>
        <w:jc w:val="both"/>
        <w:rPr>
          <w:sz w:val="28"/>
          <w:szCs w:val="28"/>
          <w:lang w:eastAsia="ru-RU"/>
        </w:rPr>
      </w:pPr>
      <w:r w:rsidRPr="00573E9B">
        <w:rPr>
          <w:sz w:val="28"/>
          <w:szCs w:val="28"/>
          <w:lang w:eastAsia="ru-RU"/>
        </w:rPr>
        <w:t>3. Опубликовать постановление в официальном издании поселения «Информационный бюллетень».</w:t>
      </w:r>
      <w:r w:rsidRPr="00573E9B">
        <w:rPr>
          <w:sz w:val="28"/>
          <w:szCs w:val="28"/>
          <w:lang w:eastAsia="ru-RU"/>
        </w:rPr>
        <w:tab/>
      </w:r>
    </w:p>
    <w:p w:rsidR="00573E9B" w:rsidRPr="00573E9B" w:rsidRDefault="00573E9B" w:rsidP="00573E9B">
      <w:pPr>
        <w:suppressAutoHyphens w:val="0"/>
        <w:ind w:firstLine="709"/>
        <w:jc w:val="both"/>
        <w:rPr>
          <w:sz w:val="28"/>
          <w:szCs w:val="28"/>
          <w:lang w:eastAsia="ru-RU"/>
        </w:rPr>
      </w:pPr>
      <w:r w:rsidRPr="00573E9B">
        <w:rPr>
          <w:sz w:val="28"/>
          <w:szCs w:val="28"/>
          <w:lang w:eastAsia="ru-RU"/>
        </w:rPr>
        <w:t>4. </w:t>
      </w:r>
      <w:proofErr w:type="gramStart"/>
      <w:r w:rsidRPr="00573E9B">
        <w:rPr>
          <w:sz w:val="28"/>
          <w:szCs w:val="28"/>
          <w:lang w:eastAsia="ru-RU"/>
        </w:rPr>
        <w:t>Контроль за</w:t>
      </w:r>
      <w:proofErr w:type="gramEnd"/>
      <w:r w:rsidRPr="00573E9B">
        <w:rPr>
          <w:sz w:val="28"/>
          <w:szCs w:val="28"/>
          <w:lang w:eastAsia="ru-RU"/>
        </w:rPr>
        <w:t xml:space="preserve"> исполнением постановления возложить на заместителя главы Бобинского сельского поселения. </w:t>
      </w:r>
    </w:p>
    <w:p w:rsidR="00573E9B" w:rsidRPr="00573E9B" w:rsidRDefault="00573E9B" w:rsidP="00573E9B">
      <w:pPr>
        <w:widowControl w:val="0"/>
        <w:tabs>
          <w:tab w:val="left" w:pos="1064"/>
        </w:tabs>
        <w:suppressAutoHyphens w:val="0"/>
        <w:autoSpaceDE w:val="0"/>
        <w:autoSpaceDN w:val="0"/>
        <w:ind w:firstLine="737"/>
        <w:jc w:val="both"/>
        <w:rPr>
          <w:sz w:val="28"/>
          <w:szCs w:val="28"/>
          <w:lang w:eastAsia="ru-RU"/>
        </w:rPr>
      </w:pPr>
      <w:r w:rsidRPr="00573E9B">
        <w:rPr>
          <w:sz w:val="28"/>
          <w:szCs w:val="28"/>
          <w:lang w:eastAsia="ru-RU"/>
        </w:rPr>
        <w:t>5. Настоящее постановление вступает в силу после его официального опубликования.</w:t>
      </w:r>
    </w:p>
    <w:p w:rsidR="00573E9B" w:rsidRPr="00573E9B" w:rsidRDefault="00573E9B" w:rsidP="00573E9B">
      <w:pPr>
        <w:suppressAutoHyphens w:val="0"/>
        <w:autoSpaceDE w:val="0"/>
        <w:jc w:val="both"/>
        <w:rPr>
          <w:sz w:val="28"/>
          <w:szCs w:val="28"/>
          <w:lang w:eastAsia="ru-RU"/>
        </w:rPr>
      </w:pPr>
    </w:p>
    <w:p w:rsidR="00573E9B" w:rsidRPr="00573E9B" w:rsidRDefault="00573E9B" w:rsidP="00573E9B">
      <w:pPr>
        <w:suppressAutoHyphens w:val="0"/>
        <w:autoSpaceDE w:val="0"/>
        <w:jc w:val="both"/>
        <w:rPr>
          <w:sz w:val="28"/>
          <w:szCs w:val="28"/>
          <w:lang w:eastAsia="ru-RU"/>
        </w:rPr>
      </w:pPr>
    </w:p>
    <w:p w:rsidR="00573E9B" w:rsidRPr="00573E9B" w:rsidRDefault="00573E9B" w:rsidP="00573E9B">
      <w:pPr>
        <w:suppressAutoHyphens w:val="0"/>
        <w:autoSpaceDE w:val="0"/>
        <w:jc w:val="both"/>
        <w:rPr>
          <w:sz w:val="28"/>
          <w:szCs w:val="28"/>
          <w:lang w:eastAsia="ru-RU"/>
        </w:rPr>
      </w:pPr>
    </w:p>
    <w:p w:rsidR="00573E9B" w:rsidRPr="00573E9B" w:rsidRDefault="00573E9B" w:rsidP="00573E9B">
      <w:pPr>
        <w:widowControl w:val="0"/>
        <w:jc w:val="both"/>
        <w:rPr>
          <w:rFonts w:eastAsia="SimSun" w:cs="Mangal"/>
          <w:kern w:val="1"/>
          <w:sz w:val="28"/>
          <w:szCs w:val="28"/>
          <w:lang w:eastAsia="hi-IN" w:bidi="hi-IN"/>
        </w:rPr>
      </w:pPr>
      <w:r w:rsidRPr="00573E9B">
        <w:rPr>
          <w:rFonts w:eastAsia="SimSun" w:cs="Mangal"/>
          <w:kern w:val="1"/>
          <w:sz w:val="28"/>
          <w:szCs w:val="28"/>
          <w:lang w:eastAsia="hi-IN" w:bidi="hi-IN"/>
        </w:rPr>
        <w:t xml:space="preserve">Глава администрации </w:t>
      </w:r>
    </w:p>
    <w:p w:rsidR="00573E9B" w:rsidRPr="00573E9B" w:rsidRDefault="00573E9B" w:rsidP="00573E9B">
      <w:pPr>
        <w:widowControl w:val="0"/>
        <w:jc w:val="both"/>
        <w:rPr>
          <w:rFonts w:eastAsia="SimSun" w:cs="Mangal"/>
          <w:kern w:val="1"/>
          <w:sz w:val="28"/>
          <w:szCs w:val="28"/>
          <w:lang w:eastAsia="hi-IN" w:bidi="hi-IN"/>
        </w:rPr>
      </w:pPr>
      <w:r w:rsidRPr="00573E9B">
        <w:rPr>
          <w:rFonts w:eastAsia="SimSun" w:cs="Mangal"/>
          <w:kern w:val="1"/>
          <w:sz w:val="28"/>
          <w:szCs w:val="28"/>
          <w:lang w:eastAsia="hi-IN" w:bidi="hi-IN"/>
        </w:rPr>
        <w:t>Бобинского сельского поселения</w:t>
      </w:r>
      <w:r w:rsidRPr="00573E9B">
        <w:rPr>
          <w:rFonts w:eastAsia="SimSun" w:cs="Mangal"/>
          <w:kern w:val="1"/>
          <w:sz w:val="28"/>
          <w:szCs w:val="28"/>
          <w:lang w:eastAsia="hi-IN" w:bidi="hi-IN"/>
        </w:rPr>
        <w:tab/>
      </w:r>
      <w:r w:rsidRPr="00573E9B">
        <w:rPr>
          <w:rFonts w:eastAsia="SimSun" w:cs="Mangal"/>
          <w:kern w:val="1"/>
          <w:sz w:val="28"/>
          <w:szCs w:val="28"/>
          <w:lang w:eastAsia="hi-IN" w:bidi="hi-IN"/>
        </w:rPr>
        <w:tab/>
      </w:r>
      <w:r w:rsidRPr="00573E9B">
        <w:rPr>
          <w:rFonts w:eastAsia="SimSun" w:cs="Mangal"/>
          <w:kern w:val="1"/>
          <w:sz w:val="28"/>
          <w:szCs w:val="28"/>
          <w:lang w:eastAsia="hi-IN" w:bidi="hi-IN"/>
        </w:rPr>
        <w:tab/>
      </w:r>
      <w:r w:rsidRPr="00573E9B">
        <w:rPr>
          <w:rFonts w:eastAsia="SimSun" w:cs="Mangal"/>
          <w:kern w:val="1"/>
          <w:sz w:val="28"/>
          <w:szCs w:val="28"/>
          <w:lang w:eastAsia="hi-IN" w:bidi="hi-IN"/>
        </w:rPr>
        <w:tab/>
      </w:r>
      <w:r w:rsidRPr="00573E9B">
        <w:rPr>
          <w:rFonts w:eastAsia="SimSun" w:cs="Mangal"/>
          <w:kern w:val="1"/>
          <w:sz w:val="28"/>
          <w:szCs w:val="28"/>
          <w:lang w:eastAsia="hi-IN" w:bidi="hi-IN"/>
        </w:rPr>
        <w:tab/>
        <w:t>С.А. Житников</w:t>
      </w:r>
    </w:p>
    <w:p w:rsidR="00573E9B" w:rsidRPr="00573E9B" w:rsidRDefault="00573E9B" w:rsidP="00573E9B">
      <w:pPr>
        <w:suppressAutoHyphens w:val="0"/>
        <w:autoSpaceDE w:val="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spacing w:after="200" w:line="276" w:lineRule="auto"/>
        <w:rPr>
          <w:sz w:val="28"/>
          <w:szCs w:val="28"/>
          <w:lang w:eastAsia="ru-RU"/>
        </w:rPr>
      </w:pPr>
      <w:r w:rsidRPr="00573E9B">
        <w:rPr>
          <w:sz w:val="28"/>
          <w:szCs w:val="28"/>
          <w:lang w:eastAsia="ru-RU"/>
        </w:rPr>
        <w:br w:type="page"/>
      </w:r>
    </w:p>
    <w:p w:rsidR="00573E9B" w:rsidRPr="00573E9B" w:rsidRDefault="00573E9B" w:rsidP="00573E9B">
      <w:pPr>
        <w:suppressAutoHyphens w:val="0"/>
        <w:autoSpaceDE w:val="0"/>
        <w:ind w:firstLine="4230"/>
        <w:jc w:val="both"/>
        <w:rPr>
          <w:sz w:val="28"/>
          <w:szCs w:val="28"/>
          <w:lang w:eastAsia="ru-RU"/>
        </w:rPr>
      </w:pPr>
      <w:r w:rsidRPr="00573E9B">
        <w:rPr>
          <w:sz w:val="28"/>
          <w:szCs w:val="28"/>
          <w:lang w:eastAsia="ru-RU"/>
        </w:rPr>
        <w:lastRenderedPageBreak/>
        <w:t>Приложение</w:t>
      </w: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r w:rsidRPr="00573E9B">
        <w:rPr>
          <w:sz w:val="28"/>
          <w:szCs w:val="28"/>
          <w:lang w:eastAsia="ru-RU"/>
        </w:rPr>
        <w:t>УТВЕРЖДЕНО</w:t>
      </w:r>
    </w:p>
    <w:p w:rsidR="00573E9B" w:rsidRPr="00573E9B" w:rsidRDefault="00573E9B" w:rsidP="00573E9B">
      <w:pPr>
        <w:suppressAutoHyphens w:val="0"/>
        <w:autoSpaceDE w:val="0"/>
        <w:ind w:firstLine="4230"/>
        <w:jc w:val="both"/>
        <w:rPr>
          <w:sz w:val="28"/>
          <w:szCs w:val="28"/>
          <w:lang w:eastAsia="ru-RU"/>
        </w:rPr>
      </w:pPr>
    </w:p>
    <w:p w:rsidR="00573E9B" w:rsidRPr="00573E9B" w:rsidRDefault="00573E9B" w:rsidP="00573E9B">
      <w:pPr>
        <w:suppressAutoHyphens w:val="0"/>
        <w:autoSpaceDE w:val="0"/>
        <w:ind w:firstLine="4230"/>
        <w:jc w:val="both"/>
        <w:rPr>
          <w:sz w:val="28"/>
          <w:szCs w:val="28"/>
          <w:lang w:eastAsia="ru-RU"/>
        </w:rPr>
      </w:pPr>
      <w:r w:rsidRPr="00573E9B">
        <w:rPr>
          <w:sz w:val="28"/>
          <w:szCs w:val="28"/>
          <w:lang w:eastAsia="ru-RU"/>
        </w:rPr>
        <w:t xml:space="preserve">постановлением администрации </w:t>
      </w:r>
    </w:p>
    <w:p w:rsidR="00573E9B" w:rsidRPr="00573E9B" w:rsidRDefault="00573E9B" w:rsidP="00573E9B">
      <w:pPr>
        <w:suppressAutoHyphens w:val="0"/>
        <w:autoSpaceDE w:val="0"/>
        <w:ind w:firstLine="4230"/>
        <w:jc w:val="both"/>
        <w:rPr>
          <w:sz w:val="28"/>
          <w:szCs w:val="28"/>
          <w:lang w:eastAsia="ru-RU"/>
        </w:rPr>
      </w:pPr>
      <w:r w:rsidRPr="00573E9B">
        <w:rPr>
          <w:sz w:val="28"/>
          <w:szCs w:val="28"/>
          <w:lang w:eastAsia="ru-RU"/>
        </w:rPr>
        <w:t>Бобинского сельского поселения</w:t>
      </w:r>
    </w:p>
    <w:p w:rsidR="00573E9B" w:rsidRPr="00573E9B" w:rsidRDefault="00573E9B" w:rsidP="00573E9B">
      <w:pPr>
        <w:suppressAutoHyphens w:val="0"/>
        <w:autoSpaceDE w:val="0"/>
        <w:ind w:firstLine="4230"/>
        <w:jc w:val="both"/>
        <w:rPr>
          <w:sz w:val="28"/>
          <w:szCs w:val="28"/>
          <w:lang w:eastAsia="ru-RU"/>
        </w:rPr>
      </w:pPr>
      <w:r w:rsidRPr="00573E9B">
        <w:rPr>
          <w:sz w:val="28"/>
          <w:szCs w:val="28"/>
          <w:lang w:eastAsia="ru-RU"/>
        </w:rPr>
        <w:t xml:space="preserve">Слободского района Кировской области </w:t>
      </w:r>
    </w:p>
    <w:p w:rsidR="00573E9B" w:rsidRPr="00573E9B" w:rsidRDefault="00573E9B" w:rsidP="00573E9B">
      <w:pPr>
        <w:widowControl w:val="0"/>
        <w:suppressAutoHyphens w:val="0"/>
        <w:rPr>
          <w:i/>
          <w:sz w:val="18"/>
          <w:szCs w:val="18"/>
          <w:lang w:eastAsia="ru-RU"/>
        </w:rPr>
      </w:pPr>
    </w:p>
    <w:p w:rsidR="00573E9B" w:rsidRPr="00573E9B" w:rsidRDefault="00573E9B" w:rsidP="00573E9B">
      <w:pPr>
        <w:suppressAutoHyphens w:val="0"/>
        <w:ind w:firstLine="4230"/>
        <w:rPr>
          <w:sz w:val="28"/>
          <w:szCs w:val="28"/>
          <w:lang w:eastAsia="ru-RU"/>
        </w:rPr>
      </w:pPr>
      <w:r w:rsidRPr="00573E9B">
        <w:rPr>
          <w:sz w:val="28"/>
          <w:szCs w:val="28"/>
          <w:lang w:eastAsia="ru-RU"/>
        </w:rPr>
        <w:t>от «23» декабря 2024 года № 413</w:t>
      </w:r>
    </w:p>
    <w:p w:rsidR="00573E9B" w:rsidRPr="00573E9B" w:rsidRDefault="00573E9B" w:rsidP="00573E9B">
      <w:pPr>
        <w:suppressAutoHyphens w:val="0"/>
        <w:spacing w:before="480"/>
        <w:jc w:val="center"/>
        <w:rPr>
          <w:b/>
          <w:sz w:val="28"/>
          <w:szCs w:val="28"/>
          <w:lang w:eastAsia="ru-RU"/>
        </w:rPr>
      </w:pPr>
      <w:r w:rsidRPr="00573E9B">
        <w:rPr>
          <w:b/>
          <w:sz w:val="28"/>
          <w:szCs w:val="28"/>
          <w:lang w:eastAsia="ru-RU"/>
        </w:rPr>
        <w:t xml:space="preserve">ПОЛОЖЕНИЕ </w:t>
      </w:r>
    </w:p>
    <w:p w:rsidR="00573E9B" w:rsidRDefault="00573E9B" w:rsidP="00573E9B">
      <w:pPr>
        <w:suppressAutoHyphens w:val="0"/>
        <w:jc w:val="center"/>
        <w:rPr>
          <w:b/>
          <w:sz w:val="28"/>
          <w:szCs w:val="28"/>
          <w:lang w:eastAsia="ru-RU"/>
        </w:rPr>
      </w:pPr>
      <w:r w:rsidRPr="00573E9B">
        <w:rPr>
          <w:b/>
          <w:sz w:val="28"/>
          <w:szCs w:val="28"/>
          <w:lang w:eastAsia="ru-RU"/>
        </w:rPr>
        <w:t xml:space="preserve">о представлении гражданином, претендующим на замещение должности руководителя муниципального учреждения, а также руководителем муниципального учреждения сведений о своих доходах, об имуществе </w:t>
      </w:r>
      <w:r w:rsidRPr="00573E9B">
        <w:rPr>
          <w:b/>
          <w:sz w:val="28"/>
          <w:szCs w:val="28"/>
          <w:lang w:eastAsia="ru-RU"/>
        </w:rPr>
        <w:br/>
        <w:t xml:space="preserve">и обязательствах имущественного характера, а также о доходах, </w:t>
      </w:r>
      <w:r w:rsidRPr="00573E9B">
        <w:rPr>
          <w:b/>
          <w:sz w:val="28"/>
          <w:szCs w:val="28"/>
          <w:lang w:eastAsia="ru-RU"/>
        </w:rPr>
        <w:br/>
        <w:t xml:space="preserve">об имуществе и обязательствах имущественного характера своих супруга (супруги) и несовершеннолетних детей </w:t>
      </w:r>
    </w:p>
    <w:p w:rsidR="00573E9B" w:rsidRPr="00573E9B" w:rsidRDefault="00573E9B" w:rsidP="00573E9B">
      <w:pPr>
        <w:suppressAutoHyphens w:val="0"/>
        <w:jc w:val="center"/>
        <w:rPr>
          <w:b/>
          <w:sz w:val="28"/>
          <w:szCs w:val="28"/>
          <w:lang w:eastAsia="ru-RU"/>
        </w:rPr>
      </w:pPr>
    </w:p>
    <w:p w:rsidR="00573E9B" w:rsidRPr="00573E9B" w:rsidRDefault="00573E9B" w:rsidP="00573E9B">
      <w:pPr>
        <w:widowControl w:val="0"/>
        <w:suppressAutoHyphens w:val="0"/>
        <w:autoSpaceDE w:val="0"/>
        <w:autoSpaceDN w:val="0"/>
        <w:spacing w:line="360" w:lineRule="exact"/>
        <w:ind w:firstLine="709"/>
        <w:jc w:val="both"/>
        <w:rPr>
          <w:sz w:val="28"/>
          <w:szCs w:val="28"/>
          <w:lang w:eastAsia="ru-RU"/>
        </w:rPr>
      </w:pPr>
      <w:r w:rsidRPr="00573E9B">
        <w:rPr>
          <w:sz w:val="28"/>
          <w:szCs w:val="28"/>
          <w:lang w:eastAsia="ru-RU"/>
        </w:rPr>
        <w:t xml:space="preserve">1. </w:t>
      </w:r>
      <w:proofErr w:type="gramStart"/>
      <w:r w:rsidRPr="00573E9B">
        <w:rPr>
          <w:sz w:val="28"/>
          <w:szCs w:val="28"/>
          <w:lang w:eastAsia="ru-RU"/>
        </w:rPr>
        <w:t>Положение о представлении гражданином, претендующим на замещение должности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Положение) устанавливают порядок представления гражданином, претендующим на замещение должности руководителя муниципального учреждения, и руководителем муниципального учреждения сведений</w:t>
      </w:r>
      <w:proofErr w:type="gramEnd"/>
      <w:r w:rsidRPr="00573E9B">
        <w:rPr>
          <w:sz w:val="28"/>
          <w:szCs w:val="28"/>
          <w:lang w:eastAsia="ru-RU"/>
        </w:rPr>
        <w:t xml:space="preserve">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 </w:t>
      </w:r>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r w:rsidRPr="00573E9B">
        <w:rPr>
          <w:rFonts w:eastAsiaTheme="minorHAnsi"/>
          <w:sz w:val="28"/>
          <w:szCs w:val="28"/>
          <w:lang w:eastAsia="en-US"/>
        </w:rPr>
        <w:t xml:space="preserve">2. </w:t>
      </w:r>
      <w:proofErr w:type="gramStart"/>
      <w:r w:rsidRPr="00573E9B">
        <w:rPr>
          <w:rFonts w:eastAsiaTheme="minorHAnsi"/>
          <w:sz w:val="28"/>
          <w:szCs w:val="28"/>
          <w:lang w:eastAsia="en-US"/>
        </w:rPr>
        <w:t xml:space="preserve">Гражданин, претендующий на замещение должности руководителя муниципального учреждения, а также руководитель муниципального учреждения обязаны представлять в </w:t>
      </w:r>
      <w:r w:rsidRPr="00573E9B">
        <w:rPr>
          <w:sz w:val="28"/>
          <w:szCs w:val="28"/>
          <w:lang w:eastAsia="ru-RU"/>
        </w:rPr>
        <w:t xml:space="preserve">заместителю главы Бобинского сельского поселения </w:t>
      </w:r>
      <w:r w:rsidRPr="00573E9B">
        <w:rPr>
          <w:rFonts w:eastAsiaTheme="minorHAnsi"/>
          <w:sz w:val="28"/>
          <w:szCs w:val="28"/>
          <w:lang w:eastAsia="en-US"/>
        </w:rPr>
        <w:t xml:space="preserve"> </w:t>
      </w:r>
      <w:r w:rsidRPr="00573E9B">
        <w:rPr>
          <w:sz w:val="28"/>
          <w:szCs w:val="28"/>
          <w:lang w:eastAsia="ru-RU"/>
        </w:rPr>
        <w:t xml:space="preserve">(далее – ответственное лицо) </w:t>
      </w:r>
      <w:r w:rsidRPr="00573E9B">
        <w:rPr>
          <w:rFonts w:eastAsiaTheme="minorHAnsi"/>
          <w:sz w:val="28"/>
          <w:szCs w:val="28"/>
          <w:lang w:eastAsia="en-US"/>
        </w:rPr>
        <w:t>органа местного самоуправления, в чьем ведомственном подчинении находится соответствующее муниципальное учреждение (органа местного самоуправления, осуществляющего функции и полномочия учредителя соответствующего муниципального учреждения)</w:t>
      </w:r>
      <w:r w:rsidRPr="00573E9B">
        <w:rPr>
          <w:rFonts w:eastAsiaTheme="minorHAnsi"/>
          <w:i/>
          <w:sz w:val="28"/>
          <w:szCs w:val="28"/>
          <w:lang w:eastAsia="en-US"/>
        </w:rPr>
        <w:t xml:space="preserve"> </w:t>
      </w:r>
      <w:r w:rsidRPr="00573E9B">
        <w:rPr>
          <w:rFonts w:eastAsiaTheme="minorHAnsi"/>
          <w:sz w:val="28"/>
          <w:szCs w:val="28"/>
          <w:lang w:eastAsia="en-US"/>
        </w:rPr>
        <w:t>(далее – муниципальный орган), сведения о своих доходах, об имуществе и обязательствах имущественного характера, а</w:t>
      </w:r>
      <w:proofErr w:type="gramEnd"/>
      <w:r w:rsidRPr="00573E9B">
        <w:rPr>
          <w:rFonts w:eastAsiaTheme="minorHAnsi"/>
          <w:sz w:val="28"/>
          <w:szCs w:val="28"/>
          <w:lang w:eastAsia="en-US"/>
        </w:rPr>
        <w:t xml:space="preserve"> также о доходах, об имуществе и </w:t>
      </w:r>
      <w:r w:rsidRPr="00573E9B">
        <w:rPr>
          <w:rFonts w:eastAsiaTheme="minorHAnsi"/>
          <w:sz w:val="28"/>
          <w:szCs w:val="28"/>
          <w:lang w:eastAsia="en-US"/>
        </w:rPr>
        <w:lastRenderedPageBreak/>
        <w:t>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bookmarkStart w:id="6" w:name="Par2"/>
      <w:bookmarkEnd w:id="6"/>
      <w:r w:rsidRPr="00573E9B">
        <w:rPr>
          <w:rFonts w:eastAsiaTheme="minorHAnsi"/>
          <w:sz w:val="28"/>
          <w:szCs w:val="28"/>
          <w:lang w:eastAsia="en-US"/>
        </w:rPr>
        <w:t xml:space="preserve">3. </w:t>
      </w:r>
      <w:proofErr w:type="gramStart"/>
      <w:r w:rsidRPr="00573E9B">
        <w:rPr>
          <w:rFonts w:eastAsiaTheme="minorHAnsi"/>
          <w:sz w:val="28"/>
          <w:szCs w:val="28"/>
          <w:lang w:eastAsia="en-US"/>
        </w:rPr>
        <w:t>Гражданин, претендующий на замещение должности руководителя муниципального учреждения, при поступлении на работу представляет по утвержденной Указом Президента Российской Федерации от 23.06.2014</w:t>
      </w:r>
      <w:r w:rsidRPr="00573E9B">
        <w:rPr>
          <w:rFonts w:eastAsiaTheme="minorHAnsi"/>
          <w:sz w:val="28"/>
          <w:szCs w:val="28"/>
          <w:lang w:eastAsia="en-US"/>
        </w:rPr>
        <w:br/>
        <w:t>№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о доходах, расходах, об имуществе и обязательствах имущественного характера (далее – форма справки, утвержденная Президентом</w:t>
      </w:r>
      <w:proofErr w:type="gramEnd"/>
      <w:r w:rsidRPr="00573E9B">
        <w:rPr>
          <w:rFonts w:eastAsiaTheme="minorHAnsi"/>
          <w:sz w:val="28"/>
          <w:szCs w:val="28"/>
          <w:lang w:eastAsia="en-US"/>
        </w:rPr>
        <w:t xml:space="preserve"> </w:t>
      </w:r>
      <w:proofErr w:type="gramStart"/>
      <w:r w:rsidRPr="00573E9B">
        <w:rPr>
          <w:rFonts w:eastAsiaTheme="minorHAnsi"/>
          <w:sz w:val="28"/>
          <w:szCs w:val="28"/>
          <w:lang w:eastAsia="en-US"/>
        </w:rPr>
        <w:t>Российской Федерации):</w:t>
      </w:r>
      <w:proofErr w:type="gramEnd"/>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proofErr w:type="gramStart"/>
      <w:r w:rsidRPr="00573E9B">
        <w:rPr>
          <w:rFonts w:eastAsiaTheme="minorHAnsi"/>
          <w:sz w:val="28"/>
          <w:szCs w:val="28"/>
          <w:lang w:eastAsia="en-US"/>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замещения должности руководителя муниципального учреждения,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573E9B">
        <w:rPr>
          <w:rFonts w:eastAsiaTheme="minorHAnsi"/>
          <w:sz w:val="28"/>
          <w:szCs w:val="28"/>
          <w:lang w:eastAsia="en-US"/>
        </w:rPr>
        <w:t xml:space="preserve"> документов для замещения должности руководителя муниципального учреждения;</w:t>
      </w:r>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proofErr w:type="gramStart"/>
      <w:r w:rsidRPr="00573E9B">
        <w:rPr>
          <w:rFonts w:eastAsiaTheme="minorHAnsi"/>
          <w:sz w:val="28"/>
          <w:szCs w:val="28"/>
          <w:lang w:eastAsia="en-US"/>
        </w:rPr>
        <w:t>сведения о доходах супруги (супруга)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гражданином документов для замещения должности руководителя муниципального учреждения,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w:t>
      </w:r>
      <w:proofErr w:type="gramEnd"/>
      <w:r w:rsidRPr="00573E9B">
        <w:rPr>
          <w:rFonts w:eastAsiaTheme="minorHAnsi"/>
          <w:sz w:val="28"/>
          <w:szCs w:val="28"/>
          <w:lang w:eastAsia="en-US"/>
        </w:rPr>
        <w:t xml:space="preserve"> должности руководителя муниципального учреждения.</w:t>
      </w:r>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bookmarkStart w:id="7" w:name="Par6"/>
      <w:bookmarkEnd w:id="7"/>
      <w:r w:rsidRPr="00573E9B">
        <w:rPr>
          <w:rFonts w:eastAsiaTheme="minorHAnsi"/>
          <w:sz w:val="28"/>
          <w:szCs w:val="28"/>
          <w:lang w:eastAsia="en-US"/>
        </w:rPr>
        <w:t xml:space="preserve">4. </w:t>
      </w:r>
      <w:proofErr w:type="gramStart"/>
      <w:r w:rsidRPr="00573E9B">
        <w:rPr>
          <w:rFonts w:eastAsiaTheme="minorHAnsi"/>
          <w:sz w:val="28"/>
          <w:szCs w:val="28"/>
          <w:lang w:eastAsia="en-US"/>
        </w:rPr>
        <w:t>Руководитель муниципального учреждения ежегодно, не позднее</w:t>
      </w:r>
      <w:r w:rsidRPr="00573E9B">
        <w:rPr>
          <w:rFonts w:eastAsiaTheme="minorHAnsi"/>
          <w:sz w:val="28"/>
          <w:szCs w:val="28"/>
          <w:lang w:eastAsia="en-US"/>
        </w:rPr>
        <w:br/>
        <w:t>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w:t>
      </w:r>
      <w:proofErr w:type="gramEnd"/>
      <w:r w:rsidRPr="00573E9B">
        <w:rPr>
          <w:rFonts w:eastAsiaTheme="minorHAnsi"/>
          <w:sz w:val="28"/>
          <w:szCs w:val="28"/>
          <w:lang w:eastAsia="en-US"/>
        </w:rPr>
        <w:t xml:space="preserve"> </w:t>
      </w:r>
      <w:proofErr w:type="gramStart"/>
      <w:r w:rsidRPr="00573E9B">
        <w:rPr>
          <w:rFonts w:eastAsiaTheme="minorHAnsi"/>
          <w:sz w:val="28"/>
          <w:szCs w:val="28"/>
          <w:lang w:eastAsia="en-US"/>
        </w:rPr>
        <w:t xml:space="preserve">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w:t>
      </w:r>
      <w:r w:rsidRPr="00573E9B">
        <w:rPr>
          <w:rFonts w:eastAsiaTheme="minorHAnsi"/>
          <w:sz w:val="28"/>
          <w:szCs w:val="28"/>
          <w:lang w:eastAsia="en-US"/>
        </w:rPr>
        <w:lastRenderedPageBreak/>
        <w:t>и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форме справки, утвержденной Президентом Российской Федерации.</w:t>
      </w:r>
      <w:proofErr w:type="gramEnd"/>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r w:rsidRPr="00573E9B">
        <w:rPr>
          <w:rFonts w:eastAsiaTheme="minorHAnsi"/>
          <w:sz w:val="28"/>
          <w:szCs w:val="28"/>
          <w:lang w:eastAsia="en-US"/>
        </w:rPr>
        <w:t xml:space="preserve">5. В целях обработки справок о доходах, расходах, об имуществе и обязательствах имущественного характера и проведения </w:t>
      </w:r>
      <w:proofErr w:type="gramStart"/>
      <w:r w:rsidRPr="00573E9B">
        <w:rPr>
          <w:rFonts w:eastAsiaTheme="minorHAnsi"/>
          <w:sz w:val="28"/>
          <w:szCs w:val="28"/>
          <w:lang w:eastAsia="en-US"/>
        </w:rPr>
        <w:t>анализа</w:t>
      </w:r>
      <w:proofErr w:type="gramEnd"/>
      <w:r w:rsidRPr="00573E9B">
        <w:rPr>
          <w:rFonts w:eastAsiaTheme="minorHAnsi"/>
          <w:sz w:val="28"/>
          <w:szCs w:val="28"/>
          <w:lang w:eastAsia="en-US"/>
        </w:rPr>
        <w:t xml:space="preserve"> указанных в таких справках сведений представляются справки о доходах, расходах, об имуществе и обязательствах имущественного характера на бумажном носителе, а также файл с электронным образом справки, созданный с использованием специального программного обеспечения «Справки БК», в формате .XSB на внешнем носителе электронной информации.</w:t>
      </w:r>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bookmarkStart w:id="8" w:name="Par8"/>
      <w:bookmarkEnd w:id="8"/>
      <w:r w:rsidRPr="00573E9B">
        <w:rPr>
          <w:rFonts w:eastAsiaTheme="minorHAnsi"/>
          <w:sz w:val="28"/>
          <w:szCs w:val="28"/>
          <w:lang w:eastAsia="en-US"/>
        </w:rPr>
        <w:t>6.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пункте 4 настоящего Положения.</w:t>
      </w:r>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proofErr w:type="gramStart"/>
      <w:r w:rsidRPr="00573E9B">
        <w:rPr>
          <w:rFonts w:eastAsiaTheme="minorHAnsi"/>
          <w:sz w:val="28"/>
          <w:szCs w:val="28"/>
          <w:lang w:eastAsia="en-US"/>
        </w:rPr>
        <w:t>В случае если гражданин, претендующий на замещение должности руководителя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пунктом 3 настоящего Положения.</w:t>
      </w:r>
      <w:proofErr w:type="gramEnd"/>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r w:rsidRPr="00573E9B">
        <w:rPr>
          <w:rFonts w:eastAsiaTheme="minorHAnsi"/>
          <w:sz w:val="28"/>
          <w:szCs w:val="28"/>
          <w:lang w:eastAsia="en-US"/>
        </w:rPr>
        <w:t xml:space="preserve">7. </w:t>
      </w:r>
      <w:proofErr w:type="gramStart"/>
      <w:r w:rsidRPr="00573E9B">
        <w:rPr>
          <w:rFonts w:eastAsiaTheme="minorHAnsi"/>
          <w:sz w:val="28"/>
          <w:szCs w:val="28"/>
          <w:lang w:eastAsia="en-US"/>
        </w:rPr>
        <w:t>В случае если руководитель муниципального учреждения не может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он представляет в ответственному лицу</w:t>
      </w:r>
      <w:r w:rsidRPr="00573E9B">
        <w:rPr>
          <w:rFonts w:eastAsiaTheme="minorHAnsi"/>
          <w:i/>
          <w:sz w:val="28"/>
          <w:szCs w:val="28"/>
          <w:lang w:eastAsia="en-US"/>
        </w:rPr>
        <w:t xml:space="preserve"> </w:t>
      </w:r>
      <w:r w:rsidRPr="00573E9B">
        <w:rPr>
          <w:rFonts w:eastAsiaTheme="minorHAnsi"/>
          <w:sz w:val="28"/>
          <w:szCs w:val="28"/>
          <w:lang w:eastAsia="en-US"/>
        </w:rPr>
        <w:t>муниципального органа лично либо направляет в адрес муниципального органа почтой (заказным письмом с уведомлением) заявление о невозможности по объективным причинам представить сведения о доходах, об имуществе и обязательствах</w:t>
      </w:r>
      <w:proofErr w:type="gramEnd"/>
      <w:r w:rsidRPr="00573E9B">
        <w:rPr>
          <w:rFonts w:eastAsiaTheme="minorHAnsi"/>
          <w:sz w:val="28"/>
          <w:szCs w:val="28"/>
          <w:lang w:eastAsia="en-US"/>
        </w:rPr>
        <w:t xml:space="preserve"> имущественного характера своих супруги (супруга) и несовершеннолетних детей (далее – заявление) согласно приложению № 1.</w:t>
      </w:r>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r w:rsidRPr="00573E9B">
        <w:rPr>
          <w:rFonts w:eastAsiaTheme="minorHAnsi"/>
          <w:sz w:val="28"/>
          <w:szCs w:val="28"/>
          <w:lang w:eastAsia="en-US"/>
        </w:rPr>
        <w:t>7.1. В заявлении указываются следующие сведения:</w:t>
      </w:r>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r w:rsidRPr="00573E9B">
        <w:rPr>
          <w:rFonts w:eastAsiaTheme="minorHAnsi"/>
          <w:sz w:val="28"/>
          <w:szCs w:val="28"/>
          <w:lang w:eastAsia="en-US"/>
        </w:rPr>
        <w:t>наименование должности ответственного лица муниципального органа;</w:t>
      </w:r>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r w:rsidRPr="00573E9B">
        <w:rPr>
          <w:rFonts w:eastAsiaTheme="minorHAnsi"/>
          <w:sz w:val="28"/>
          <w:szCs w:val="28"/>
          <w:lang w:eastAsia="en-US"/>
        </w:rPr>
        <w:t>фамилия, имя, отчество (последнее – при наличии), наименование замещаемой должности и номер телефона руководителя муниципального учреждения;</w:t>
      </w:r>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proofErr w:type="gramStart"/>
      <w:r w:rsidRPr="00573E9B">
        <w:rPr>
          <w:rFonts w:eastAsiaTheme="minorHAnsi"/>
          <w:sz w:val="28"/>
          <w:szCs w:val="28"/>
          <w:lang w:eastAsia="en-US"/>
        </w:rPr>
        <w:lastRenderedPageBreak/>
        <w:t>фамилии, имена, отчества (последние – при наличии) супруги (супруга) и несовершеннолетних детей;</w:t>
      </w:r>
      <w:proofErr w:type="gramEnd"/>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r w:rsidRPr="00573E9B">
        <w:rPr>
          <w:rFonts w:eastAsiaTheme="minorHAnsi"/>
          <w:sz w:val="28"/>
          <w:szCs w:val="28"/>
          <w:lang w:eastAsia="en-US"/>
        </w:rPr>
        <w:t>причины и обстоятельства, указание которых необходимо для того, чтобы Комиссия по соблюдению требований к служебному поведению муниципальных служащих и урегулированию конфликта интересов</w:t>
      </w:r>
      <w:r w:rsidRPr="00573E9B">
        <w:rPr>
          <w:rFonts w:eastAsiaTheme="minorHAnsi"/>
          <w:i/>
          <w:sz w:val="28"/>
          <w:szCs w:val="28"/>
          <w:lang w:eastAsia="en-US"/>
        </w:rPr>
        <w:t xml:space="preserve">  </w:t>
      </w:r>
      <w:r w:rsidRPr="00573E9B">
        <w:rPr>
          <w:rFonts w:eastAsiaTheme="minorHAnsi"/>
          <w:sz w:val="28"/>
          <w:szCs w:val="28"/>
          <w:lang w:eastAsia="en-US"/>
        </w:rPr>
        <w:t xml:space="preserve"> (далее – комиссия), образованная в муниципальном органе, могла сделать вывод о том, что причина непредставления указанных сведений является объективной и уважительной;</w:t>
      </w:r>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r w:rsidRPr="00573E9B">
        <w:rPr>
          <w:rFonts w:eastAsiaTheme="minorHAnsi"/>
          <w:sz w:val="28"/>
          <w:szCs w:val="28"/>
          <w:lang w:eastAsia="en-US"/>
        </w:rPr>
        <w:t>принятые руководителем муниципального учреждения меры по представлению сведений о доходах, об имуществе и обязательствах имущественного характера своих супруги (супруга) и несовершеннолетних детей;</w:t>
      </w:r>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r w:rsidRPr="00573E9B">
        <w:rPr>
          <w:rFonts w:eastAsiaTheme="minorHAnsi"/>
          <w:sz w:val="28"/>
          <w:szCs w:val="28"/>
          <w:lang w:eastAsia="en-US"/>
        </w:rPr>
        <w:t>иные сведения, которые руководитель муниципального учреждения считает необходимым сообщить.</w:t>
      </w:r>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r w:rsidRPr="00573E9B">
        <w:rPr>
          <w:rFonts w:eastAsiaTheme="minorHAnsi"/>
          <w:sz w:val="28"/>
          <w:szCs w:val="28"/>
          <w:lang w:eastAsia="en-US"/>
        </w:rPr>
        <w:t>7.2. К заявлению прилагаются копии документов и дополнительные материалы (при наличии), подтверждающие факт того, что причина невозможности представить сведения о доходах, об имуществе и обязательствах имущественного характера супруги (супруга) и несовершеннолетних детей руководителя муниципального учреждения является объективной и уважительной, а руководителем муниципального учреждения приняты меры для представления вышеуказанных сведений.</w:t>
      </w:r>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r w:rsidRPr="00573E9B">
        <w:rPr>
          <w:rFonts w:eastAsiaTheme="minorHAnsi"/>
          <w:sz w:val="28"/>
          <w:szCs w:val="28"/>
          <w:lang w:eastAsia="en-US"/>
        </w:rPr>
        <w:t>7.3. Заявление должно быть представлено (направлено) руководителем муниципального учреждения до истечения срока, установленного пунктом 4 настоящего Положения.</w:t>
      </w:r>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r w:rsidRPr="00573E9B">
        <w:rPr>
          <w:rFonts w:eastAsiaTheme="minorHAnsi"/>
          <w:sz w:val="28"/>
          <w:szCs w:val="28"/>
          <w:lang w:eastAsia="en-US"/>
        </w:rPr>
        <w:t>Датой представления заявления руководителем муниципального учреждения лично считается дата регистрации заявления ответственным лицом</w:t>
      </w:r>
      <w:r w:rsidRPr="00573E9B">
        <w:rPr>
          <w:rFonts w:eastAsiaTheme="minorHAnsi"/>
          <w:i/>
          <w:sz w:val="28"/>
          <w:szCs w:val="28"/>
          <w:lang w:eastAsia="en-US"/>
        </w:rPr>
        <w:t xml:space="preserve"> </w:t>
      </w:r>
      <w:r w:rsidRPr="00573E9B">
        <w:rPr>
          <w:rFonts w:eastAsiaTheme="minorHAnsi"/>
          <w:sz w:val="28"/>
          <w:szCs w:val="28"/>
          <w:lang w:eastAsia="en-US"/>
        </w:rPr>
        <w:t>муниципального</w:t>
      </w:r>
      <w:r w:rsidRPr="00573E9B">
        <w:rPr>
          <w:rFonts w:eastAsiaTheme="minorHAnsi"/>
          <w:i/>
          <w:sz w:val="28"/>
          <w:szCs w:val="28"/>
          <w:lang w:eastAsia="en-US"/>
        </w:rPr>
        <w:t xml:space="preserve"> </w:t>
      </w:r>
      <w:r w:rsidRPr="00573E9B">
        <w:rPr>
          <w:rFonts w:eastAsiaTheme="minorHAnsi"/>
          <w:sz w:val="28"/>
          <w:szCs w:val="28"/>
          <w:lang w:eastAsia="en-US"/>
        </w:rPr>
        <w:t>органа, а при направлении заявления с использованием услуг почтовой связи – дата, указанная на почтовом штемпеле организации почтовой связи по месту отправления заявления.</w:t>
      </w:r>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r w:rsidRPr="00573E9B">
        <w:rPr>
          <w:rFonts w:eastAsiaTheme="minorHAnsi"/>
          <w:sz w:val="28"/>
          <w:szCs w:val="28"/>
          <w:lang w:eastAsia="en-US"/>
        </w:rPr>
        <w:t>7.4. Заявление, представленное руководителем муниципального учреждения лично, регистрируется ответственным лицом муниципального органа</w:t>
      </w:r>
      <w:r w:rsidRPr="00573E9B">
        <w:rPr>
          <w:rFonts w:eastAsiaTheme="minorHAnsi"/>
          <w:i/>
          <w:sz w:val="28"/>
          <w:szCs w:val="28"/>
          <w:lang w:eastAsia="en-US"/>
        </w:rPr>
        <w:t xml:space="preserve"> </w:t>
      </w:r>
      <w:r w:rsidRPr="00573E9B">
        <w:rPr>
          <w:rFonts w:eastAsiaTheme="minorHAnsi"/>
          <w:sz w:val="28"/>
          <w:szCs w:val="28"/>
          <w:lang w:eastAsia="en-US"/>
        </w:rPr>
        <w:t>непосредственно при приеме заявления.</w:t>
      </w:r>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proofErr w:type="gramStart"/>
      <w:r w:rsidRPr="00573E9B">
        <w:rPr>
          <w:rFonts w:eastAsiaTheme="minorHAnsi"/>
          <w:sz w:val="28"/>
          <w:szCs w:val="28"/>
          <w:lang w:eastAsia="en-US"/>
        </w:rPr>
        <w:t xml:space="preserve">Заявление, поступившее посредством почтовой связи, регистрируется ответственным лицом муниципального органа не позднее следующего рабочего дня после дня поступления заявления в журнале регистрации заявлений руководителей муниципальных учреждений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w:t>
      </w:r>
      <w:r w:rsidRPr="00573E9B">
        <w:rPr>
          <w:rFonts w:eastAsiaTheme="minorHAnsi"/>
          <w:sz w:val="28"/>
          <w:szCs w:val="28"/>
          <w:lang w:eastAsia="en-US"/>
        </w:rPr>
        <w:lastRenderedPageBreak/>
        <w:t>несовершеннолетних детей (далее – журнал регистрации) согласно приложению № 2.</w:t>
      </w:r>
      <w:proofErr w:type="gramEnd"/>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r w:rsidRPr="00573E9B">
        <w:rPr>
          <w:rFonts w:eastAsiaTheme="minorHAnsi"/>
          <w:sz w:val="28"/>
          <w:szCs w:val="28"/>
          <w:lang w:eastAsia="en-US"/>
        </w:rPr>
        <w:t>Журнал регистрации ведется на бумажном носителе или в электронной форме.</w:t>
      </w:r>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r w:rsidRPr="00573E9B">
        <w:rPr>
          <w:rFonts w:eastAsiaTheme="minorHAnsi"/>
          <w:sz w:val="28"/>
          <w:szCs w:val="28"/>
          <w:lang w:eastAsia="en-US"/>
        </w:rPr>
        <w:t>7.5. Заявление и прилагаемые к нему копии документов и дополнительные материалы (при наличии) представляются ответственным лицом муниципального органа председателю комиссии, не позднее следующего рабочего дня после дня регистрации заявления.</w:t>
      </w:r>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proofErr w:type="gramStart"/>
      <w:r w:rsidRPr="00573E9B">
        <w:rPr>
          <w:rFonts w:eastAsiaTheme="minorHAnsi"/>
          <w:sz w:val="28"/>
          <w:szCs w:val="28"/>
          <w:lang w:eastAsia="en-US"/>
        </w:rPr>
        <w:t>Каждый случай непредставления по объективным причинам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подлежит рассмотрению на заседании комиссии в порядке и сроки, предусмотренные Положения о комиссии по соблюдению требований к служебному поведению руководителей муниципальных учреждений и урегулированию конфликта интересов, утвержденным постановлением администрации Бобинского сельского поселения.</w:t>
      </w:r>
      <w:proofErr w:type="gramEnd"/>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r w:rsidRPr="00573E9B">
        <w:rPr>
          <w:rFonts w:eastAsiaTheme="minorHAnsi"/>
          <w:sz w:val="28"/>
          <w:szCs w:val="28"/>
          <w:lang w:eastAsia="en-US"/>
        </w:rPr>
        <w:t xml:space="preserve">Решение комиссии для руководителя муниципального органа носит рекомендательный характер. Руководитель муниципального органа обязан рассмотреть протокол заседания комиссии и вправе учесть в пределах своей </w:t>
      </w:r>
      <w:proofErr w:type="gramStart"/>
      <w:r w:rsidRPr="00573E9B">
        <w:rPr>
          <w:rFonts w:eastAsiaTheme="minorHAnsi"/>
          <w:sz w:val="28"/>
          <w:szCs w:val="28"/>
          <w:lang w:eastAsia="en-US"/>
        </w:rPr>
        <w:t>компетенции</w:t>
      </w:r>
      <w:proofErr w:type="gramEnd"/>
      <w:r w:rsidRPr="00573E9B">
        <w:rPr>
          <w:rFonts w:eastAsiaTheme="minorHAnsi"/>
          <w:sz w:val="28"/>
          <w:szCs w:val="28"/>
          <w:lang w:eastAsia="en-US"/>
        </w:rPr>
        <w:t xml:space="preserve"> содержащиеся в нем рекомендации при принятии решения по итогам рассмотрения заявления.</w:t>
      </w:r>
    </w:p>
    <w:p w:rsidR="00573E9B" w:rsidRPr="00573E9B" w:rsidRDefault="00573E9B" w:rsidP="00573E9B">
      <w:pPr>
        <w:suppressAutoHyphens w:val="0"/>
        <w:autoSpaceDE w:val="0"/>
        <w:autoSpaceDN w:val="0"/>
        <w:adjustRightInd w:val="0"/>
        <w:spacing w:line="360" w:lineRule="exact"/>
        <w:ind w:firstLine="709"/>
        <w:jc w:val="both"/>
        <w:rPr>
          <w:rFonts w:eastAsiaTheme="minorHAnsi"/>
          <w:i/>
          <w:sz w:val="28"/>
          <w:szCs w:val="28"/>
          <w:lang w:eastAsia="en-US"/>
        </w:rPr>
      </w:pPr>
      <w:bookmarkStart w:id="9" w:name="Par33"/>
      <w:bookmarkEnd w:id="9"/>
      <w:r w:rsidRPr="00573E9B">
        <w:rPr>
          <w:rFonts w:eastAsiaTheme="minorHAnsi"/>
          <w:sz w:val="28"/>
          <w:szCs w:val="28"/>
          <w:lang w:eastAsia="en-US"/>
        </w:rPr>
        <w:t>8. Проверка достоверности и полноты сведений о доходах, об имуществе и обязательствах имущественного характера, представленных гражданином, претендующим на замещение должности руководителя муниципального учреждения, а также руководителем муниципального учреждения, осуществляется в порядке, устанавливаемом администрацией Бобинского сельского поселения Слободского района Кировской области</w:t>
      </w:r>
      <w:r w:rsidRPr="00573E9B">
        <w:rPr>
          <w:rFonts w:eastAsiaTheme="minorHAnsi"/>
          <w:i/>
          <w:sz w:val="28"/>
          <w:szCs w:val="28"/>
          <w:lang w:eastAsia="en-US"/>
        </w:rPr>
        <w:t>.</w:t>
      </w:r>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r w:rsidRPr="00573E9B">
        <w:rPr>
          <w:rFonts w:eastAsiaTheme="minorHAnsi"/>
          <w:sz w:val="28"/>
          <w:szCs w:val="28"/>
          <w:lang w:eastAsia="en-US"/>
        </w:rPr>
        <w:t xml:space="preserve">9. </w:t>
      </w:r>
      <w:proofErr w:type="gramStart"/>
      <w:r w:rsidRPr="00573E9B">
        <w:rPr>
          <w:rFonts w:eastAsiaTheme="minorHAnsi"/>
          <w:sz w:val="28"/>
          <w:szCs w:val="28"/>
          <w:lang w:eastAsia="en-US"/>
        </w:rPr>
        <w:t>Сведения о доходах, об имуществе и обязательствах имущественного характера, представляемые гражданином, претендующим на замещение должности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r w:rsidRPr="00573E9B">
        <w:rPr>
          <w:rFonts w:eastAsiaTheme="minorHAnsi"/>
          <w:sz w:val="28"/>
          <w:szCs w:val="28"/>
          <w:lang w:eastAsia="en-US"/>
        </w:rPr>
        <w:t xml:space="preserve">10. Ответственные лица муниципальных органов,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w:t>
      </w:r>
      <w:r w:rsidRPr="00573E9B">
        <w:rPr>
          <w:rFonts w:eastAsiaTheme="minorHAnsi"/>
          <w:sz w:val="28"/>
          <w:szCs w:val="28"/>
          <w:lang w:eastAsia="en-US"/>
        </w:rPr>
        <w:lastRenderedPageBreak/>
        <w:t>использовании в целях, не предусмотренных федеральными законами, несут ответственность в соответствии с законодательством Российской Федерации.</w:t>
      </w:r>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r w:rsidRPr="00573E9B">
        <w:rPr>
          <w:rFonts w:eastAsiaTheme="minorHAnsi"/>
          <w:sz w:val="28"/>
          <w:szCs w:val="28"/>
          <w:lang w:eastAsia="en-US"/>
        </w:rPr>
        <w:t xml:space="preserve">11. В случае если гражданин, претендующий на замещение должности руководителя муниципального учреждения, не был принят на </w:t>
      </w:r>
      <w:proofErr w:type="gramStart"/>
      <w:r w:rsidRPr="00573E9B">
        <w:rPr>
          <w:rFonts w:eastAsiaTheme="minorHAnsi"/>
          <w:sz w:val="28"/>
          <w:szCs w:val="28"/>
          <w:lang w:eastAsia="en-US"/>
        </w:rPr>
        <w:t>работу</w:t>
      </w:r>
      <w:proofErr w:type="gramEnd"/>
      <w:r w:rsidRPr="00573E9B">
        <w:rPr>
          <w:rFonts w:eastAsiaTheme="minorHAnsi"/>
          <w:sz w:val="28"/>
          <w:szCs w:val="28"/>
          <w:lang w:eastAsia="en-US"/>
        </w:rPr>
        <w:t xml:space="preserve"> на должность руководителя муниципального учреждения, представленные им справки о доходах, расходах, об имуществе и обязательствах имущественного характера возвращаются ему по письменному заявлению.</w:t>
      </w:r>
    </w:p>
    <w:p w:rsidR="00573E9B" w:rsidRPr="00573E9B" w:rsidRDefault="00573E9B" w:rsidP="00573E9B">
      <w:pPr>
        <w:suppressAutoHyphens w:val="0"/>
        <w:autoSpaceDE w:val="0"/>
        <w:autoSpaceDN w:val="0"/>
        <w:adjustRightInd w:val="0"/>
        <w:spacing w:line="360" w:lineRule="exact"/>
        <w:ind w:firstLine="709"/>
        <w:jc w:val="both"/>
        <w:rPr>
          <w:rFonts w:eastAsiaTheme="minorHAnsi"/>
          <w:sz w:val="28"/>
          <w:szCs w:val="28"/>
          <w:lang w:eastAsia="en-US"/>
        </w:rPr>
      </w:pPr>
      <w:r w:rsidRPr="00573E9B">
        <w:rPr>
          <w:rFonts w:eastAsiaTheme="minorHAnsi"/>
          <w:sz w:val="28"/>
          <w:szCs w:val="28"/>
          <w:lang w:eastAsia="en-US"/>
        </w:rPr>
        <w:t xml:space="preserve">12. </w:t>
      </w:r>
      <w:proofErr w:type="gramStart"/>
      <w:r w:rsidRPr="00573E9B">
        <w:rPr>
          <w:rFonts w:eastAsiaTheme="minorHAnsi"/>
          <w:sz w:val="28"/>
          <w:szCs w:val="28"/>
          <w:lang w:eastAsia="en-US"/>
        </w:rPr>
        <w:t>Сведения о доходах, об имуществе и обязательствах имущественного характера, представленные руководителем муниципального учреждения, в соответствии с 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должности руководителей муниципальным учреждений, и членов их семей на официальном сайте администрации муниципального образования и представления этих сведений общероссийским средствам массовой информации для опубликования, устанавливаемом администрацией Бобинского</w:t>
      </w:r>
      <w:proofErr w:type="gramEnd"/>
      <w:r w:rsidRPr="00573E9B">
        <w:rPr>
          <w:rFonts w:eastAsiaTheme="minorHAnsi"/>
          <w:sz w:val="28"/>
          <w:szCs w:val="28"/>
          <w:lang w:eastAsia="en-US"/>
        </w:rPr>
        <w:t xml:space="preserve"> сельского поселения, размещаются на официальном сайте Бобинского сельского поселения, а в случае отсутствия этих сведений на официальном сайте Бобинского сельского поселения представляются общероссийским средствам массовой информации для опубликования по их запросам.</w:t>
      </w:r>
    </w:p>
    <w:p w:rsidR="00573E9B" w:rsidRPr="00573E9B" w:rsidRDefault="00573E9B" w:rsidP="00573E9B">
      <w:pPr>
        <w:suppressAutoHyphens w:val="0"/>
        <w:spacing w:line="360" w:lineRule="exact"/>
        <w:ind w:firstLine="709"/>
        <w:jc w:val="center"/>
        <w:rPr>
          <w:sz w:val="28"/>
          <w:szCs w:val="28"/>
          <w:lang w:eastAsia="ru-RU"/>
        </w:rPr>
      </w:pPr>
      <w:r w:rsidRPr="00573E9B">
        <w:rPr>
          <w:sz w:val="28"/>
          <w:szCs w:val="28"/>
          <w:lang w:eastAsia="ru-RU"/>
        </w:rPr>
        <w:t>_________</w:t>
      </w:r>
    </w:p>
    <w:p w:rsidR="00573E9B" w:rsidRPr="00573E9B" w:rsidRDefault="00573E9B" w:rsidP="00573E9B">
      <w:pPr>
        <w:suppressAutoHyphens w:val="0"/>
        <w:spacing w:line="360" w:lineRule="exact"/>
        <w:ind w:firstLine="709"/>
        <w:jc w:val="center"/>
        <w:rPr>
          <w:sz w:val="28"/>
          <w:szCs w:val="28"/>
          <w:lang w:eastAsia="ru-RU"/>
        </w:rPr>
      </w:pPr>
    </w:p>
    <w:p w:rsidR="00573E9B" w:rsidRPr="00573E9B" w:rsidRDefault="00573E9B" w:rsidP="00573E9B">
      <w:pPr>
        <w:suppressAutoHyphens w:val="0"/>
        <w:spacing w:line="360" w:lineRule="exact"/>
        <w:ind w:firstLine="709"/>
        <w:jc w:val="center"/>
        <w:rPr>
          <w:sz w:val="28"/>
          <w:szCs w:val="28"/>
          <w:lang w:eastAsia="ru-RU"/>
        </w:rPr>
      </w:pPr>
    </w:p>
    <w:p w:rsidR="00573E9B" w:rsidRDefault="00573E9B" w:rsidP="00573E9B">
      <w:pPr>
        <w:suppressAutoHyphens w:val="0"/>
        <w:spacing w:line="360" w:lineRule="exact"/>
        <w:ind w:firstLine="709"/>
        <w:jc w:val="center"/>
        <w:rPr>
          <w:sz w:val="28"/>
          <w:szCs w:val="28"/>
          <w:lang w:eastAsia="ru-RU"/>
        </w:rPr>
      </w:pPr>
    </w:p>
    <w:p w:rsidR="00573E9B" w:rsidRPr="00573E9B" w:rsidRDefault="00573E9B" w:rsidP="00573E9B">
      <w:pPr>
        <w:suppressAutoHyphens w:val="0"/>
        <w:spacing w:after="720" w:line="360" w:lineRule="auto"/>
        <w:jc w:val="center"/>
        <w:rPr>
          <w:sz w:val="28"/>
          <w:szCs w:val="28"/>
          <w:lang w:eastAsia="ru-RU"/>
        </w:rPr>
      </w:pPr>
    </w:p>
    <w:p w:rsidR="00573E9B" w:rsidRPr="00573E9B" w:rsidRDefault="00573E9B" w:rsidP="00573E9B">
      <w:pPr>
        <w:suppressAutoHyphens w:val="0"/>
        <w:spacing w:after="720" w:line="360" w:lineRule="auto"/>
        <w:jc w:val="center"/>
        <w:rPr>
          <w:sz w:val="28"/>
          <w:szCs w:val="28"/>
          <w:lang w:eastAsia="ru-RU"/>
        </w:rPr>
      </w:pPr>
    </w:p>
    <w:p w:rsidR="00573E9B" w:rsidRDefault="00573E9B">
      <w:r>
        <w:br w:type="page"/>
      </w:r>
    </w:p>
    <w:tbl>
      <w:tblPr>
        <w:tblW w:w="0" w:type="auto"/>
        <w:tblInd w:w="-106" w:type="dxa"/>
        <w:tblLayout w:type="fixed"/>
        <w:tblLook w:val="00A0" w:firstRow="1" w:lastRow="0" w:firstColumn="1" w:lastColumn="0" w:noHBand="0" w:noVBand="0"/>
      </w:tblPr>
      <w:tblGrid>
        <w:gridCol w:w="4750"/>
        <w:gridCol w:w="4786"/>
      </w:tblGrid>
      <w:tr w:rsidR="00573E9B" w:rsidRPr="00573E9B" w:rsidTr="009F0919">
        <w:tc>
          <w:tcPr>
            <w:tcW w:w="4750" w:type="dxa"/>
          </w:tcPr>
          <w:p w:rsidR="00573E9B" w:rsidRPr="00573E9B" w:rsidRDefault="00573E9B" w:rsidP="0057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Courier New" w:hAnsi="Courier New"/>
                <w:color w:val="000000"/>
                <w:sz w:val="20"/>
                <w:szCs w:val="20"/>
                <w:lang w:val="en-US" w:eastAsia="ru-RU"/>
              </w:rPr>
            </w:pPr>
          </w:p>
        </w:tc>
        <w:tc>
          <w:tcPr>
            <w:tcW w:w="4786" w:type="dxa"/>
          </w:tcPr>
          <w:p w:rsidR="00573E9B" w:rsidRPr="00573E9B" w:rsidRDefault="00573E9B" w:rsidP="0057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000000"/>
                <w:sz w:val="28"/>
                <w:szCs w:val="28"/>
                <w:lang w:eastAsia="ru-RU"/>
              </w:rPr>
            </w:pPr>
            <w:r w:rsidRPr="00573E9B">
              <w:rPr>
                <w:color w:val="000000"/>
                <w:sz w:val="28"/>
                <w:szCs w:val="28"/>
                <w:lang w:eastAsia="ru-RU"/>
              </w:rPr>
              <w:t xml:space="preserve">Приложение № 1 </w:t>
            </w:r>
          </w:p>
          <w:p w:rsidR="00573E9B" w:rsidRPr="00573E9B" w:rsidRDefault="00573E9B" w:rsidP="0057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000000"/>
                <w:sz w:val="28"/>
                <w:szCs w:val="28"/>
                <w:lang w:eastAsia="ru-RU"/>
              </w:rPr>
            </w:pPr>
          </w:p>
          <w:p w:rsidR="00573E9B" w:rsidRPr="00573E9B" w:rsidRDefault="00573E9B" w:rsidP="0057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000000"/>
                <w:sz w:val="28"/>
                <w:szCs w:val="28"/>
                <w:lang w:eastAsia="ru-RU"/>
              </w:rPr>
            </w:pPr>
            <w:r w:rsidRPr="00573E9B">
              <w:rPr>
                <w:color w:val="000000"/>
                <w:sz w:val="28"/>
                <w:szCs w:val="28"/>
                <w:lang w:eastAsia="ru-RU"/>
              </w:rPr>
              <w:t>к Положению</w:t>
            </w:r>
          </w:p>
          <w:p w:rsidR="00573E9B" w:rsidRPr="00573E9B" w:rsidRDefault="00573E9B" w:rsidP="0057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000000"/>
                <w:sz w:val="28"/>
                <w:szCs w:val="28"/>
                <w:lang w:eastAsia="ru-RU"/>
              </w:rPr>
            </w:pPr>
          </w:p>
          <w:tbl>
            <w:tblPr>
              <w:tblStyle w:val="a3"/>
              <w:tblW w:w="7770" w:type="dxa"/>
              <w:tblLayout w:type="fixed"/>
              <w:tblLook w:val="04A0" w:firstRow="1" w:lastRow="0" w:firstColumn="1" w:lastColumn="0" w:noHBand="0" w:noVBand="1"/>
            </w:tblPr>
            <w:tblGrid>
              <w:gridCol w:w="4819"/>
              <w:gridCol w:w="476"/>
              <w:gridCol w:w="2475"/>
            </w:tblGrid>
            <w:tr w:rsidR="00573E9B" w:rsidRPr="00573E9B" w:rsidTr="009F0919">
              <w:tc>
                <w:tcPr>
                  <w:tcW w:w="5296" w:type="dxa"/>
                  <w:gridSpan w:val="2"/>
                  <w:tcBorders>
                    <w:top w:val="nil"/>
                    <w:left w:val="nil"/>
                    <w:bottom w:val="single" w:sz="4" w:space="0" w:color="auto"/>
                    <w:right w:val="nil"/>
                  </w:tcBorders>
                </w:tcPr>
                <w:p w:rsidR="00573E9B" w:rsidRPr="00573E9B" w:rsidRDefault="00573E9B" w:rsidP="00573E9B">
                  <w:pPr>
                    <w:suppressAutoHyphens w:val="0"/>
                    <w:jc w:val="both"/>
                    <w:rPr>
                      <w:sz w:val="28"/>
                      <w:szCs w:val="28"/>
                      <w:lang w:eastAsia="en-US"/>
                    </w:rPr>
                  </w:pPr>
                </w:p>
              </w:tc>
              <w:tc>
                <w:tcPr>
                  <w:tcW w:w="2475" w:type="dxa"/>
                  <w:tcBorders>
                    <w:top w:val="nil"/>
                    <w:left w:val="nil"/>
                    <w:bottom w:val="single" w:sz="4" w:space="0" w:color="auto"/>
                    <w:right w:val="nil"/>
                  </w:tcBorders>
                </w:tcPr>
                <w:p w:rsidR="00573E9B" w:rsidRPr="00573E9B" w:rsidRDefault="00573E9B" w:rsidP="00573E9B">
                  <w:pPr>
                    <w:suppressAutoHyphens w:val="0"/>
                    <w:jc w:val="both"/>
                    <w:rPr>
                      <w:sz w:val="28"/>
                      <w:szCs w:val="28"/>
                      <w:lang w:eastAsia="en-US"/>
                    </w:rPr>
                  </w:pPr>
                </w:p>
              </w:tc>
            </w:tr>
            <w:tr w:rsidR="00573E9B" w:rsidRPr="00573E9B" w:rsidTr="009F0919">
              <w:trPr>
                <w:gridAfter w:val="2"/>
                <w:wAfter w:w="2951" w:type="dxa"/>
                <w:trHeight w:val="942"/>
              </w:trPr>
              <w:tc>
                <w:tcPr>
                  <w:tcW w:w="4820" w:type="dxa"/>
                  <w:tcBorders>
                    <w:top w:val="single" w:sz="4" w:space="0" w:color="auto"/>
                    <w:left w:val="nil"/>
                    <w:bottom w:val="nil"/>
                    <w:right w:val="nil"/>
                  </w:tcBorders>
                  <w:hideMark/>
                </w:tcPr>
                <w:p w:rsidR="00573E9B" w:rsidRPr="00573E9B" w:rsidRDefault="00573E9B" w:rsidP="00573E9B">
                  <w:pPr>
                    <w:suppressAutoHyphens w:val="0"/>
                    <w:jc w:val="center"/>
                    <w:rPr>
                      <w:lang w:eastAsia="en-US"/>
                    </w:rPr>
                  </w:pPr>
                  <w:r w:rsidRPr="00573E9B">
                    <w:rPr>
                      <w:lang w:eastAsia="ru-RU"/>
                    </w:rPr>
                    <w:t xml:space="preserve">(наименование  </w:t>
                  </w:r>
                  <w:r w:rsidRPr="00573E9B">
                    <w:rPr>
                      <w:i/>
                      <w:lang w:eastAsia="ru-RU"/>
                    </w:rPr>
                    <w:t>кадровой службы или должности ответственного лица</w:t>
                  </w:r>
                  <w:r w:rsidRPr="00573E9B">
                    <w:rPr>
                      <w:lang w:eastAsia="ru-RU"/>
                    </w:rPr>
                    <w:t xml:space="preserve"> муниципального органа)</w:t>
                  </w:r>
                </w:p>
              </w:tc>
            </w:tr>
          </w:tbl>
          <w:p w:rsidR="00573E9B" w:rsidRPr="00573E9B" w:rsidRDefault="00573E9B" w:rsidP="0057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000000"/>
                <w:sz w:val="28"/>
                <w:szCs w:val="28"/>
                <w:lang w:eastAsia="ru-RU"/>
              </w:rPr>
            </w:pPr>
          </w:p>
        </w:tc>
      </w:tr>
    </w:tbl>
    <w:p w:rsidR="00573E9B" w:rsidRPr="00573E9B" w:rsidRDefault="00573E9B" w:rsidP="00573E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Courier New" w:hAnsi="Courier New"/>
          <w:color w:val="000000"/>
          <w:sz w:val="20"/>
          <w:szCs w:val="20"/>
          <w:lang w:eastAsia="ru-RU"/>
        </w:rPr>
      </w:pPr>
    </w:p>
    <w:p w:rsidR="00573E9B" w:rsidRPr="00573E9B" w:rsidRDefault="00573E9B" w:rsidP="00573E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40"/>
        <w:jc w:val="center"/>
        <w:rPr>
          <w:color w:val="000000"/>
          <w:lang w:eastAsia="ru-RU"/>
        </w:rPr>
      </w:pPr>
    </w:p>
    <w:p w:rsidR="00573E9B" w:rsidRPr="00573E9B" w:rsidRDefault="00573E9B" w:rsidP="00573E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40"/>
        <w:rPr>
          <w:color w:val="000000"/>
          <w:lang w:eastAsia="ru-RU"/>
        </w:rPr>
      </w:pPr>
      <w:r w:rsidRPr="00573E9B">
        <w:rPr>
          <w:rFonts w:asciiTheme="minorHAnsi" w:eastAsiaTheme="minorHAnsi" w:hAnsiTheme="minorHAnsi" w:cstheme="minorBidi"/>
          <w:noProof/>
          <w:sz w:val="22"/>
          <w:szCs w:val="22"/>
          <w:lang w:eastAsia="ru-RU"/>
        </w:rPr>
        <mc:AlternateContent>
          <mc:Choice Requires="wps">
            <w:drawing>
              <wp:anchor distT="4294967292" distB="4294967292" distL="114300" distR="114300" simplePos="0" relativeHeight="251659264" behindDoc="0" locked="0" layoutInCell="1" allowOverlap="1" wp14:anchorId="6DA0101B" wp14:editId="3096D5B8">
                <wp:simplePos x="0" y="0"/>
                <wp:positionH relativeFrom="column">
                  <wp:posOffset>2891790</wp:posOffset>
                </wp:positionH>
                <wp:positionV relativeFrom="paragraph">
                  <wp:posOffset>6349</wp:posOffset>
                </wp:positionV>
                <wp:extent cx="2981325" cy="0"/>
                <wp:effectExtent l="0" t="0" r="9525" b="190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27.7pt;margin-top:.5pt;width:234.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BhHQIAADwEAAAOAAAAZHJzL2Uyb0RvYy54bWysU02P2jAQvVfqf7B8h3wsbCEirFYJ9LJt&#10;kXb7A4ztJFYd27INAVX97x0bgna3l6oqBzPOzLx5M/O8ejj1Eh25dUKrEmfTFCOuqGZCtSX+/rKd&#10;LDBynihGpFa8xGfu8MP644fVYAqe605Lxi0CEOWKwZS4894USeJox3viptpwBc5G2554uNo2YZYM&#10;gN7LJE/T+2TQlhmrKXcOvtYXJ15H/Kbh1H9rGsc9kiUGbj6eNp77cCbrFSlaS0wn6JUG+QcWPREK&#10;it6gauIJOljxB1QvqNVON35KdZ/ophGUxx6gmyx9181zRwyPvcBwnLmNyf0/WPr1uLNIMNhdjpEi&#10;Pezo8eB1LI3yMJ/BuALCKrWzoUN6Us/mSdMfDilddUS1PAa/nA3kZiEjeZMSLs5Alf3wRTOIIYAf&#10;h3VqbB8gYQzoFHdyvu2Enzyi8DFfLrK7fI4RHX0JKcZEY53/zHWPglFi5y0RbecrrRRsXtssliHH&#10;J+cDLVKMCaGq0lshZRSAVGgo8XIOdYLHaSlYcMaLbfeVtOhIgoTiL/b4Lszqg2IRrOOEba62J0Je&#10;bCguVcCDxoDO1bpo5OcyXW4Wm8VsMsvvN5NZWteTx201m9xvs0/z+q6uqjr7Fahls6ITjHEV2I16&#10;zWZ/p4fry7ko7abY2xiSt+hxXkB2/I+k42bDMi+y2Gt23tlx4yDRGHx9TuENvL6D/frRr38DAAD/&#10;/wMAUEsDBBQABgAIAAAAIQCbUTRg2wAAAAcBAAAPAAAAZHJzL2Rvd25yZXYueG1sTI9BT4NAEIXv&#10;Jv0Pm2nixdilBIwgS9M06cGjbROvW3YElJ0l7FKwv97Riz2+fC9vvik2s+3EBQffOlKwXkUgkCpn&#10;WqoVnI77x2cQPmgyunOECr7Rw6Zc3BU6N26iN7wcQi14hHyuFTQh9LmUvmrQar9yPRKzDzdYHTgO&#10;tTSDnnjcdjKOoidpdUt8odE97hqsvg6jVYB+TNfRNrP16fU6PbzH18+pPyp1v5y3LyACzuG/DL/6&#10;rA4lO53dSMaLTkGSpglXGfBLzLM4yUCc/7IsC3nrX/4AAAD//wMAUEsBAi0AFAAGAAgAAAAhALaD&#10;OJL+AAAA4QEAABMAAAAAAAAAAAAAAAAAAAAAAFtDb250ZW50X1R5cGVzXS54bWxQSwECLQAUAAYA&#10;CAAAACEAOP0h/9YAAACUAQAACwAAAAAAAAAAAAAAAAAvAQAAX3JlbHMvLnJlbHNQSwECLQAUAAYA&#10;CAAAACEAJrXwYR0CAAA8BAAADgAAAAAAAAAAAAAAAAAuAgAAZHJzL2Uyb0RvYy54bWxQSwECLQAU&#10;AAYACAAAACEAm1E0YNsAAAAHAQAADwAAAAAAAAAAAAAAAAB3BAAAZHJzL2Rvd25yZXYueG1sUEsF&#10;BgAAAAAEAAQA8wAAAH8FAAAAAA==&#10;"/>
            </w:pict>
          </mc:Fallback>
        </mc:AlternateContent>
      </w:r>
      <w:r w:rsidRPr="00573E9B">
        <w:rPr>
          <w:color w:val="000000"/>
          <w:lang w:eastAsia="ru-RU"/>
        </w:rPr>
        <w:t xml:space="preserve">                                                                                                </w:t>
      </w:r>
      <w:proofErr w:type="gramStart"/>
      <w:r w:rsidRPr="00573E9B">
        <w:rPr>
          <w:color w:val="000000"/>
          <w:lang w:eastAsia="ru-RU"/>
        </w:rPr>
        <w:t>(фамилия, имя, отчество</w:t>
      </w:r>
      <w:proofErr w:type="gramEnd"/>
    </w:p>
    <w:p w:rsidR="00573E9B" w:rsidRPr="00573E9B" w:rsidRDefault="00573E9B" w:rsidP="00573E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40"/>
        <w:rPr>
          <w:color w:val="000000"/>
          <w:lang w:eastAsia="ru-RU"/>
        </w:rPr>
      </w:pPr>
      <w:r w:rsidRPr="00573E9B">
        <w:rPr>
          <w:color w:val="000000"/>
          <w:lang w:eastAsia="ru-RU"/>
        </w:rPr>
        <w:t xml:space="preserve">                                                                                              (последнее – при наличии)</w:t>
      </w:r>
    </w:p>
    <w:p w:rsidR="00573E9B" w:rsidRPr="00573E9B" w:rsidRDefault="00573E9B" w:rsidP="00573E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40"/>
        <w:rPr>
          <w:color w:val="000000"/>
          <w:lang w:eastAsia="ru-RU"/>
        </w:rPr>
      </w:pPr>
      <w:r w:rsidRPr="00573E9B">
        <w:rPr>
          <w:color w:val="000000"/>
          <w:lang w:eastAsia="ru-RU"/>
        </w:rPr>
        <w:t xml:space="preserve">                                                                                           руководителя муниципального </w:t>
      </w:r>
    </w:p>
    <w:p w:rsidR="00573E9B" w:rsidRPr="00573E9B" w:rsidRDefault="00573E9B" w:rsidP="00573E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40"/>
        <w:rPr>
          <w:color w:val="000000"/>
          <w:lang w:eastAsia="ru-RU"/>
        </w:rPr>
      </w:pPr>
      <w:r w:rsidRPr="00573E9B">
        <w:rPr>
          <w:color w:val="000000"/>
          <w:lang w:eastAsia="ru-RU"/>
        </w:rPr>
        <w:t xml:space="preserve">                                                                                                          учреждения) </w:t>
      </w:r>
    </w:p>
    <w:p w:rsidR="00573E9B" w:rsidRPr="00573E9B" w:rsidRDefault="00573E9B" w:rsidP="00573E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40"/>
        <w:rPr>
          <w:color w:val="000000"/>
          <w:lang w:eastAsia="ru-RU"/>
        </w:rPr>
      </w:pPr>
      <w:r w:rsidRPr="00573E9B">
        <w:rPr>
          <w:color w:val="000000"/>
          <w:lang w:eastAsia="ru-RU"/>
        </w:rPr>
        <w:t xml:space="preserve">                                                                             </w:t>
      </w:r>
    </w:p>
    <w:p w:rsidR="00573E9B" w:rsidRPr="00573E9B" w:rsidRDefault="00573E9B" w:rsidP="00573E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40"/>
        <w:rPr>
          <w:color w:val="000000"/>
          <w:lang w:eastAsia="ru-RU"/>
        </w:rPr>
      </w:pPr>
      <w:r w:rsidRPr="00573E9B">
        <w:rPr>
          <w:rFonts w:asciiTheme="minorHAnsi" w:eastAsiaTheme="minorHAnsi" w:hAnsiTheme="minorHAnsi" w:cstheme="minorBidi"/>
          <w:noProof/>
          <w:sz w:val="22"/>
          <w:szCs w:val="22"/>
          <w:lang w:eastAsia="ru-RU"/>
        </w:rPr>
        <mc:AlternateContent>
          <mc:Choice Requires="wps">
            <w:drawing>
              <wp:anchor distT="4294967292" distB="4294967292" distL="114300" distR="114300" simplePos="0" relativeHeight="251660288" behindDoc="0" locked="0" layoutInCell="1" allowOverlap="1" wp14:anchorId="2591BBB4" wp14:editId="62DAA348">
                <wp:simplePos x="0" y="0"/>
                <wp:positionH relativeFrom="column">
                  <wp:posOffset>2891790</wp:posOffset>
                </wp:positionH>
                <wp:positionV relativeFrom="paragraph">
                  <wp:posOffset>-636</wp:posOffset>
                </wp:positionV>
                <wp:extent cx="2981325" cy="0"/>
                <wp:effectExtent l="0" t="0" r="9525" b="1905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27.7pt;margin-top:-.05pt;width:234.7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xCHQIAADw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BrubYqRI&#10;Bzt6PHodS6NpmE9vXA5hpdrb0CE9q2fzpOkPh5QuW6IaHoNfLgZys5CRvEkJF2egyqH/ohnEEMCP&#10;wzrXtguQMAZ0jju53HfCzx5R+DhZLbPpZI4RHXwJyYdEY53/zHWHglFg5y0RTetLrRRsXtssliGn&#10;J+cDLZIPCaGq0jshZRSAVKgv8GoOdYLHaSlYcMaLbQ6ltOhEgoTiL/b4Lszqo2IRrOWEbW+2J0Je&#10;bSguVcCDxoDOzbpq5OcqXW2X2+VsNJsstqNZWlWjx105Gy122ad5Na3Kssp+BWrZLG8FY1wFdoNe&#10;s9nf6eH2cq5Kuyv2PobkLXqcF5Ad/iPpuNmwzKssDppd9nbYOEg0Bt+eU3gDr+9gv370m98AAAD/&#10;/wMAUEsDBBQABgAIAAAAIQAg2wni2wAAAAcBAAAPAAAAZHJzL2Rvd25yZXYueG1sTI7BToNAFEX3&#10;Jv7D5Jm4Me0AASPI0DQmLlzaNnE7ZZ5Ay7whzFCwX+/TjS5v7s25p9wsthcXHH3nSEG8jkAg1c50&#10;1Cg47F9XTyB80GR07wgVfKGHTXV7U+rCuJne8bILjWAI+UIraEMYCil93aLVfu0GJO4+3Wh14Dg2&#10;0ox6ZrjtZRJFj9Lqjvih1QO+tFifd5NVgH7K4mib2+bwdp0fPpLraR72St3fLdtnEAGX8DeGH31W&#10;h4qdjm4i40WvIM2ylKcKVjEI7vMkzUEcf7OsSvnfv/oGAAD//wMAUEsBAi0AFAAGAAgAAAAhALaD&#10;OJL+AAAA4QEAABMAAAAAAAAAAAAAAAAAAAAAAFtDb250ZW50X1R5cGVzXS54bWxQSwECLQAUAAYA&#10;CAAAACEAOP0h/9YAAACUAQAACwAAAAAAAAAAAAAAAAAvAQAAX3JlbHMvLnJlbHNQSwECLQAUAAYA&#10;CAAAACEAz22cQh0CAAA8BAAADgAAAAAAAAAAAAAAAAAuAgAAZHJzL2Uyb0RvYy54bWxQSwECLQAU&#10;AAYACAAAACEAINsJ4tsAAAAHAQAADwAAAAAAAAAAAAAAAAB3BAAAZHJzL2Rvd25yZXYueG1sUEsF&#10;BgAAAAAEAAQA8wAAAH8FAAAAAA==&#10;"/>
            </w:pict>
          </mc:Fallback>
        </mc:AlternateContent>
      </w:r>
      <w:r w:rsidRPr="00573E9B">
        <w:rPr>
          <w:color w:val="000000"/>
          <w:lang w:eastAsia="ru-RU"/>
        </w:rPr>
        <w:t xml:space="preserve">                                                                                  (наименование замещаемой должности)</w:t>
      </w:r>
    </w:p>
    <w:p w:rsidR="00573E9B" w:rsidRPr="00573E9B" w:rsidRDefault="00573E9B" w:rsidP="00573E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40"/>
        <w:rPr>
          <w:color w:val="000000"/>
          <w:lang w:eastAsia="ru-RU"/>
        </w:rPr>
      </w:pPr>
      <w:r w:rsidRPr="00573E9B">
        <w:rPr>
          <w:color w:val="000000"/>
          <w:lang w:eastAsia="ru-RU"/>
        </w:rPr>
        <w:t xml:space="preserve">                                                                             </w:t>
      </w:r>
    </w:p>
    <w:p w:rsidR="00573E9B" w:rsidRPr="00573E9B" w:rsidRDefault="00573E9B" w:rsidP="00573E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000000"/>
          <w:lang w:eastAsia="ru-RU"/>
        </w:rPr>
      </w:pPr>
      <w:r w:rsidRPr="00573E9B">
        <w:rPr>
          <w:rFonts w:asciiTheme="minorHAnsi" w:eastAsiaTheme="minorHAnsi" w:hAnsiTheme="minorHAnsi" w:cstheme="minorBidi"/>
          <w:noProof/>
          <w:sz w:val="22"/>
          <w:szCs w:val="22"/>
          <w:lang w:eastAsia="ru-RU"/>
        </w:rPr>
        <mc:AlternateContent>
          <mc:Choice Requires="wps">
            <w:drawing>
              <wp:anchor distT="4294967292" distB="4294967292" distL="114300" distR="114300" simplePos="0" relativeHeight="251661312" behindDoc="0" locked="0" layoutInCell="1" allowOverlap="1" wp14:anchorId="78B6F884" wp14:editId="1E68C75B">
                <wp:simplePos x="0" y="0"/>
                <wp:positionH relativeFrom="column">
                  <wp:posOffset>2891790</wp:posOffset>
                </wp:positionH>
                <wp:positionV relativeFrom="paragraph">
                  <wp:posOffset>1904</wp:posOffset>
                </wp:positionV>
                <wp:extent cx="2981325" cy="0"/>
                <wp:effectExtent l="0" t="0" r="9525" b="1905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27.7pt;margin-top:.15pt;width:234.7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yYHA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MNjdHCNF&#10;etjR48HrWBrlYT6DcQWEVWpnQ4f0pJ7Nk6Y/HFK66ohqeQx+ORvIzUJG8iYlXJyBKvvhi2YQQwA/&#10;DuvU2D5AwhjQKe7kfNsJP3lE4eNsucjuZsCNjr6EFGOisc5/5rpHwSix85aItvOVVgo2r20Wy5Dj&#10;k/OBFinGhFBV6a2QMgpAKjSUeDmHOsHjtBQsOOPFtvtKWnQkQULxF3t8F2b1QbEI1nHCNlfbEyEv&#10;NhSXKuBBY0Dnal008nOZLjeLzSKf5LP7zSRP63ryuK3yyf02+zSv7+qqqrNfgVqWF51gjKvAbtRr&#10;lv+dHq4v56K0m2JvY0jeosd5AdnxP5KOmw3LvMhir9l5Z8eNg0Rj8PU5hTfw+g7260e//g0AAP//&#10;AwBQSwMEFAAGAAgAAAAhAJA9qmLbAAAABQEAAA8AAABkcnMvZG93bnJldi54bWxMjk1Pg0AURfcm&#10;/Q+TZ+LG2KEIRpBH0zRx4bIfidsp8wSUeUOYoWB/vdNVXd7cm3NPsZ5NJ840uNYywmoZgSCurG65&#10;Rjge3p9eQTivWKvOMiH8koN1ubgrVK7txDs6730tAoRdrhAa7/tcSlc1ZJRb2p44dF92MMqHONRS&#10;D2oKcNPJOIpepFEth4dG9bRtqPrZjwaB3Jiuok1m6uPHZXr8jC/fU39AfLifN28gPM3+NoarflCH&#10;Mjid7MjaiQ4hSdMkTBGeQYQ6i5MMxOkaZVnI//blHwAAAP//AwBQSwECLQAUAAYACAAAACEAtoM4&#10;kv4AAADhAQAAEwAAAAAAAAAAAAAAAAAAAAAAW0NvbnRlbnRfVHlwZXNdLnhtbFBLAQItABQABgAI&#10;AAAAIQA4/SH/1gAAAJQBAAALAAAAAAAAAAAAAAAAAC8BAABfcmVscy8ucmVsc1BLAQItABQABgAI&#10;AAAAIQCDOqyYHAIAADwEAAAOAAAAAAAAAAAAAAAAAC4CAABkcnMvZTJvRG9jLnhtbFBLAQItABQA&#10;BgAIAAAAIQCQPapi2wAAAAUBAAAPAAAAAAAAAAAAAAAAAHYEAABkcnMvZG93bnJldi54bWxQSwUG&#10;AAAAAAQABADzAAAAfgUAAAAA&#10;"/>
            </w:pict>
          </mc:Fallback>
        </mc:AlternateContent>
      </w:r>
      <w:r w:rsidRPr="00573E9B">
        <w:rPr>
          <w:color w:val="000000"/>
          <w:lang w:eastAsia="ru-RU"/>
        </w:rPr>
        <w:t xml:space="preserve">                                                                                                    (номер телефона)</w:t>
      </w:r>
    </w:p>
    <w:tbl>
      <w:tblPr>
        <w:tblStyle w:val="a3"/>
        <w:tblW w:w="9606" w:type="dxa"/>
        <w:tblLayout w:type="fixed"/>
        <w:tblLook w:val="04A0" w:firstRow="1" w:lastRow="0" w:firstColumn="1" w:lastColumn="0" w:noHBand="0" w:noVBand="1"/>
      </w:tblPr>
      <w:tblGrid>
        <w:gridCol w:w="2217"/>
        <w:gridCol w:w="6801"/>
        <w:gridCol w:w="304"/>
        <w:gridCol w:w="75"/>
        <w:gridCol w:w="209"/>
      </w:tblGrid>
      <w:tr w:rsidR="00573E9B" w:rsidRPr="00573E9B" w:rsidTr="009F0919">
        <w:trPr>
          <w:gridAfter w:val="1"/>
          <w:wAfter w:w="209" w:type="dxa"/>
          <w:trHeight w:val="1650"/>
        </w:trPr>
        <w:tc>
          <w:tcPr>
            <w:tcW w:w="9018" w:type="dxa"/>
            <w:gridSpan w:val="2"/>
            <w:tcBorders>
              <w:top w:val="none" w:sz="4" w:space="0" w:color="000000"/>
              <w:left w:val="none" w:sz="4" w:space="0" w:color="000000"/>
              <w:bottom w:val="none" w:sz="4" w:space="0" w:color="000000"/>
              <w:right w:val="none" w:sz="4" w:space="0" w:color="000000"/>
            </w:tcBorders>
          </w:tcPr>
          <w:p w:rsidR="00573E9B" w:rsidRPr="00573E9B" w:rsidRDefault="00573E9B" w:rsidP="00573E9B">
            <w:pPr>
              <w:suppressAutoHyphens w:val="0"/>
              <w:spacing w:before="480"/>
              <w:jc w:val="center"/>
              <w:rPr>
                <w:b/>
                <w:sz w:val="28"/>
                <w:szCs w:val="28"/>
                <w:lang w:eastAsia="ru-RU"/>
              </w:rPr>
            </w:pPr>
            <w:r w:rsidRPr="00573E9B">
              <w:rPr>
                <w:b/>
                <w:sz w:val="28"/>
                <w:szCs w:val="28"/>
                <w:lang w:eastAsia="ru-RU"/>
              </w:rPr>
              <w:t>ЗАЯВЛЕНИЕ</w:t>
            </w:r>
          </w:p>
          <w:p w:rsidR="00573E9B" w:rsidRPr="00573E9B" w:rsidRDefault="00573E9B" w:rsidP="00573E9B">
            <w:pPr>
              <w:suppressAutoHyphens w:val="0"/>
              <w:jc w:val="center"/>
              <w:rPr>
                <w:b/>
                <w:sz w:val="28"/>
                <w:szCs w:val="28"/>
                <w:lang w:eastAsia="ru-RU"/>
              </w:rPr>
            </w:pPr>
            <w:r w:rsidRPr="00573E9B">
              <w:rPr>
                <w:b/>
                <w:sz w:val="28"/>
                <w:szCs w:val="28"/>
                <w:lang w:eastAsia="ru-RU"/>
              </w:rPr>
              <w:t xml:space="preserve">о невозможности по объективным причинам представить сведения </w:t>
            </w:r>
            <w:r w:rsidRPr="00573E9B">
              <w:rPr>
                <w:b/>
                <w:sz w:val="28"/>
                <w:szCs w:val="28"/>
                <w:lang w:eastAsia="ru-RU"/>
              </w:rPr>
              <w:br/>
              <w:t>о доходах, об имуществе и обязательствах имущественного характера своих супруги (супруга) и несовершеннолетних детей</w:t>
            </w:r>
          </w:p>
          <w:p w:rsidR="00573E9B" w:rsidRPr="00573E9B" w:rsidRDefault="00573E9B" w:rsidP="00573E9B">
            <w:pPr>
              <w:suppressAutoHyphens w:val="0"/>
              <w:jc w:val="both"/>
              <w:rPr>
                <w:sz w:val="28"/>
                <w:szCs w:val="28"/>
                <w:lang w:eastAsia="ru-RU"/>
              </w:rPr>
            </w:pPr>
          </w:p>
        </w:tc>
        <w:tc>
          <w:tcPr>
            <w:tcW w:w="379" w:type="dxa"/>
            <w:gridSpan w:val="2"/>
            <w:tcBorders>
              <w:top w:val="none" w:sz="4" w:space="0" w:color="000000"/>
              <w:left w:val="none" w:sz="4" w:space="0" w:color="000000"/>
              <w:bottom w:val="none" w:sz="4" w:space="0" w:color="000000"/>
              <w:right w:val="none" w:sz="4" w:space="0" w:color="000000"/>
            </w:tcBorders>
          </w:tcPr>
          <w:p w:rsidR="00573E9B" w:rsidRPr="00573E9B" w:rsidRDefault="00573E9B" w:rsidP="00573E9B">
            <w:pPr>
              <w:suppressAutoHyphens w:val="0"/>
              <w:spacing w:before="480"/>
              <w:jc w:val="center"/>
              <w:rPr>
                <w:b/>
                <w:sz w:val="28"/>
                <w:szCs w:val="28"/>
                <w:lang w:eastAsia="ru-RU"/>
              </w:rPr>
            </w:pPr>
          </w:p>
        </w:tc>
      </w:tr>
      <w:tr w:rsidR="00573E9B" w:rsidRPr="00573E9B" w:rsidTr="009F0919">
        <w:tc>
          <w:tcPr>
            <w:tcW w:w="9606" w:type="dxa"/>
            <w:gridSpan w:val="5"/>
            <w:tcBorders>
              <w:top w:val="none" w:sz="4" w:space="0" w:color="000000"/>
              <w:left w:val="none" w:sz="4" w:space="0" w:color="000000"/>
              <w:bottom w:val="single" w:sz="4" w:space="0" w:color="auto"/>
              <w:right w:val="none" w:sz="4" w:space="0" w:color="000000"/>
            </w:tcBorders>
          </w:tcPr>
          <w:p w:rsidR="00573E9B" w:rsidRPr="00573E9B" w:rsidRDefault="00573E9B" w:rsidP="00573E9B">
            <w:pPr>
              <w:suppressAutoHyphens w:val="0"/>
              <w:ind w:right="-67" w:firstLine="709"/>
              <w:jc w:val="both"/>
              <w:rPr>
                <w:sz w:val="28"/>
                <w:szCs w:val="28"/>
                <w:lang w:eastAsia="ru-RU"/>
              </w:rPr>
            </w:pPr>
            <w:r w:rsidRPr="00573E9B">
              <w:rPr>
                <w:sz w:val="28"/>
                <w:szCs w:val="28"/>
                <w:lang w:eastAsia="ru-RU"/>
              </w:rPr>
              <w:t>Сообщаю, что не имею возможности представить сведения о доходах, об имуществе и обязательствах имущественного характера своей (своего) супруги (супруга) и своих несовершеннолетних детей (нужное подчеркнуть)</w:t>
            </w:r>
          </w:p>
          <w:p w:rsidR="00573E9B" w:rsidRPr="00573E9B" w:rsidRDefault="00573E9B" w:rsidP="00573E9B">
            <w:pPr>
              <w:suppressAutoHyphens w:val="0"/>
              <w:ind w:right="-67" w:firstLine="709"/>
              <w:jc w:val="both"/>
              <w:rPr>
                <w:sz w:val="28"/>
                <w:szCs w:val="28"/>
                <w:lang w:eastAsia="ru-RU"/>
              </w:rPr>
            </w:pPr>
          </w:p>
        </w:tc>
      </w:tr>
      <w:tr w:rsidR="00573E9B" w:rsidRPr="00573E9B" w:rsidTr="009F0919">
        <w:tc>
          <w:tcPr>
            <w:tcW w:w="9606" w:type="dxa"/>
            <w:gridSpan w:val="5"/>
            <w:tcBorders>
              <w:top w:val="none" w:sz="4" w:space="0" w:color="000000"/>
              <w:left w:val="none" w:sz="4" w:space="0" w:color="000000"/>
              <w:bottom w:val="single" w:sz="4" w:space="0" w:color="auto"/>
              <w:right w:val="nil"/>
            </w:tcBorders>
          </w:tcPr>
          <w:p w:rsidR="00573E9B" w:rsidRPr="00573E9B" w:rsidRDefault="00573E9B" w:rsidP="00573E9B">
            <w:pPr>
              <w:suppressAutoHyphens w:val="0"/>
              <w:jc w:val="center"/>
              <w:rPr>
                <w:lang w:eastAsia="ru-RU"/>
              </w:rPr>
            </w:pPr>
            <w:proofErr w:type="gramStart"/>
            <w:r w:rsidRPr="00573E9B">
              <w:rPr>
                <w:lang w:eastAsia="ru-RU"/>
              </w:rPr>
              <w:t xml:space="preserve">(фамилии, имена, отчества (последние – при наличии) </w:t>
            </w:r>
            <w:proofErr w:type="gramEnd"/>
          </w:p>
          <w:p w:rsidR="00573E9B" w:rsidRPr="00573E9B" w:rsidRDefault="00573E9B" w:rsidP="00573E9B">
            <w:pPr>
              <w:suppressAutoHyphens w:val="0"/>
              <w:ind w:right="-47" w:firstLine="709"/>
              <w:jc w:val="center"/>
              <w:rPr>
                <w:sz w:val="28"/>
                <w:szCs w:val="28"/>
                <w:lang w:eastAsia="ru-RU"/>
              </w:rPr>
            </w:pPr>
          </w:p>
        </w:tc>
      </w:tr>
      <w:tr w:rsidR="00573E9B" w:rsidRPr="00573E9B" w:rsidTr="009F0919">
        <w:tc>
          <w:tcPr>
            <w:tcW w:w="9322" w:type="dxa"/>
            <w:gridSpan w:val="3"/>
            <w:tcBorders>
              <w:left w:val="none" w:sz="4" w:space="0" w:color="000000"/>
              <w:right w:val="none" w:sz="4" w:space="0" w:color="000000"/>
            </w:tcBorders>
          </w:tcPr>
          <w:p w:rsidR="00573E9B" w:rsidRPr="00573E9B" w:rsidRDefault="00573E9B" w:rsidP="00573E9B">
            <w:pPr>
              <w:suppressAutoHyphens w:val="0"/>
              <w:jc w:val="center"/>
              <w:rPr>
                <w:lang w:eastAsia="ru-RU"/>
              </w:rPr>
            </w:pPr>
            <w:r w:rsidRPr="00573E9B">
              <w:rPr>
                <w:lang w:eastAsia="ru-RU"/>
              </w:rPr>
              <w:t>супруги (супруга) и несовершеннолетних детей)</w:t>
            </w:r>
          </w:p>
          <w:p w:rsidR="00573E9B" w:rsidRPr="00573E9B" w:rsidRDefault="00573E9B" w:rsidP="00573E9B">
            <w:pPr>
              <w:suppressAutoHyphens w:val="0"/>
              <w:jc w:val="both"/>
              <w:rPr>
                <w:sz w:val="28"/>
                <w:szCs w:val="28"/>
                <w:lang w:eastAsia="ru-RU"/>
              </w:rPr>
            </w:pPr>
          </w:p>
        </w:tc>
        <w:tc>
          <w:tcPr>
            <w:tcW w:w="284" w:type="dxa"/>
            <w:gridSpan w:val="2"/>
            <w:tcBorders>
              <w:top w:val="nil"/>
              <w:left w:val="none" w:sz="4" w:space="0" w:color="000000"/>
              <w:right w:val="none" w:sz="4" w:space="0" w:color="000000"/>
            </w:tcBorders>
          </w:tcPr>
          <w:p w:rsidR="00573E9B" w:rsidRPr="00573E9B" w:rsidRDefault="00573E9B" w:rsidP="00573E9B">
            <w:pPr>
              <w:suppressAutoHyphens w:val="0"/>
              <w:jc w:val="center"/>
              <w:rPr>
                <w:lang w:eastAsia="ru-RU"/>
              </w:rPr>
            </w:pPr>
          </w:p>
        </w:tc>
      </w:tr>
      <w:tr w:rsidR="00573E9B" w:rsidRPr="00573E9B" w:rsidTr="009F0919">
        <w:tc>
          <w:tcPr>
            <w:tcW w:w="2217" w:type="dxa"/>
            <w:tcBorders>
              <w:left w:val="none" w:sz="4" w:space="0" w:color="000000"/>
              <w:bottom w:val="none" w:sz="4" w:space="0" w:color="000000"/>
              <w:right w:val="none" w:sz="4" w:space="0" w:color="000000"/>
            </w:tcBorders>
          </w:tcPr>
          <w:p w:rsidR="00573E9B" w:rsidRPr="00573E9B" w:rsidRDefault="00573E9B" w:rsidP="00573E9B">
            <w:pPr>
              <w:suppressAutoHyphens w:val="0"/>
              <w:ind w:left="-142" w:right="-74"/>
              <w:rPr>
                <w:sz w:val="28"/>
                <w:szCs w:val="28"/>
                <w:lang w:eastAsia="ru-RU"/>
              </w:rPr>
            </w:pPr>
            <w:r w:rsidRPr="00573E9B">
              <w:rPr>
                <w:sz w:val="28"/>
                <w:szCs w:val="28"/>
                <w:lang w:eastAsia="ru-RU"/>
              </w:rPr>
              <w:t xml:space="preserve"> в связи с тем, что   </w:t>
            </w:r>
          </w:p>
        </w:tc>
        <w:tc>
          <w:tcPr>
            <w:tcW w:w="7105" w:type="dxa"/>
            <w:gridSpan w:val="2"/>
            <w:tcBorders>
              <w:left w:val="none" w:sz="4" w:space="0" w:color="000000"/>
              <w:bottom w:val="single" w:sz="4" w:space="0" w:color="auto"/>
              <w:right w:val="none" w:sz="4" w:space="0" w:color="000000"/>
            </w:tcBorders>
          </w:tcPr>
          <w:p w:rsidR="00573E9B" w:rsidRPr="00573E9B" w:rsidRDefault="00573E9B" w:rsidP="00573E9B">
            <w:pPr>
              <w:suppressAutoHyphens w:val="0"/>
              <w:spacing w:before="120"/>
              <w:jc w:val="both"/>
              <w:rPr>
                <w:sz w:val="28"/>
                <w:szCs w:val="28"/>
                <w:lang w:eastAsia="ru-RU"/>
              </w:rPr>
            </w:pPr>
          </w:p>
        </w:tc>
        <w:tc>
          <w:tcPr>
            <w:tcW w:w="284" w:type="dxa"/>
            <w:gridSpan w:val="2"/>
            <w:tcBorders>
              <w:left w:val="none" w:sz="4" w:space="0" w:color="000000"/>
              <w:bottom w:val="single" w:sz="4" w:space="0" w:color="auto"/>
              <w:right w:val="none" w:sz="4" w:space="0" w:color="000000"/>
            </w:tcBorders>
          </w:tcPr>
          <w:p w:rsidR="00573E9B" w:rsidRPr="00573E9B" w:rsidRDefault="00573E9B" w:rsidP="00573E9B">
            <w:pPr>
              <w:suppressAutoHyphens w:val="0"/>
              <w:spacing w:before="120"/>
              <w:jc w:val="both"/>
              <w:rPr>
                <w:sz w:val="28"/>
                <w:szCs w:val="28"/>
                <w:lang w:eastAsia="ru-RU"/>
              </w:rPr>
            </w:pPr>
          </w:p>
        </w:tc>
      </w:tr>
      <w:tr w:rsidR="00573E9B" w:rsidRPr="00573E9B" w:rsidTr="009F0919">
        <w:tc>
          <w:tcPr>
            <w:tcW w:w="2217" w:type="dxa"/>
            <w:tcBorders>
              <w:top w:val="none" w:sz="4" w:space="0" w:color="000000"/>
              <w:left w:val="none" w:sz="4" w:space="0" w:color="000000"/>
              <w:bottom w:val="single" w:sz="4" w:space="0" w:color="000000"/>
              <w:right w:val="none" w:sz="4" w:space="0" w:color="000000"/>
            </w:tcBorders>
          </w:tcPr>
          <w:p w:rsidR="00573E9B" w:rsidRPr="00573E9B" w:rsidRDefault="00573E9B" w:rsidP="00573E9B">
            <w:pPr>
              <w:suppressAutoHyphens w:val="0"/>
              <w:jc w:val="both"/>
              <w:rPr>
                <w:sz w:val="28"/>
                <w:szCs w:val="28"/>
                <w:lang w:eastAsia="ru-RU"/>
              </w:rPr>
            </w:pPr>
          </w:p>
        </w:tc>
        <w:tc>
          <w:tcPr>
            <w:tcW w:w="7105" w:type="dxa"/>
            <w:gridSpan w:val="2"/>
            <w:tcBorders>
              <w:left w:val="none" w:sz="4" w:space="0" w:color="000000"/>
              <w:bottom w:val="single" w:sz="4" w:space="0" w:color="000000"/>
              <w:right w:val="none" w:sz="4" w:space="0" w:color="000000"/>
            </w:tcBorders>
          </w:tcPr>
          <w:p w:rsidR="00573E9B" w:rsidRPr="00573E9B" w:rsidRDefault="00573E9B" w:rsidP="00573E9B">
            <w:pPr>
              <w:suppressAutoHyphens w:val="0"/>
              <w:jc w:val="center"/>
              <w:rPr>
                <w:lang w:eastAsia="ru-RU"/>
              </w:rPr>
            </w:pPr>
            <w:proofErr w:type="gramStart"/>
            <w:r w:rsidRPr="00573E9B">
              <w:rPr>
                <w:lang w:eastAsia="ru-RU"/>
              </w:rPr>
              <w:t xml:space="preserve">(указываются все причины и обстоятельства, необходимые для </w:t>
            </w:r>
            <w:proofErr w:type="gramEnd"/>
          </w:p>
          <w:p w:rsidR="00573E9B" w:rsidRPr="00573E9B" w:rsidRDefault="00573E9B" w:rsidP="00573E9B">
            <w:pPr>
              <w:suppressAutoHyphens w:val="0"/>
              <w:spacing w:before="120"/>
              <w:jc w:val="center"/>
              <w:rPr>
                <w:sz w:val="28"/>
                <w:szCs w:val="28"/>
                <w:lang w:eastAsia="ru-RU"/>
              </w:rPr>
            </w:pPr>
          </w:p>
        </w:tc>
        <w:tc>
          <w:tcPr>
            <w:tcW w:w="284" w:type="dxa"/>
            <w:gridSpan w:val="2"/>
            <w:tcBorders>
              <w:left w:val="none" w:sz="4" w:space="0" w:color="000000"/>
              <w:bottom w:val="single" w:sz="4" w:space="0" w:color="000000"/>
              <w:right w:val="none" w:sz="4" w:space="0" w:color="000000"/>
            </w:tcBorders>
          </w:tcPr>
          <w:p w:rsidR="00573E9B" w:rsidRPr="00573E9B" w:rsidRDefault="00573E9B" w:rsidP="00573E9B">
            <w:pPr>
              <w:suppressAutoHyphens w:val="0"/>
              <w:spacing w:before="120"/>
              <w:jc w:val="center"/>
              <w:rPr>
                <w:sz w:val="28"/>
                <w:szCs w:val="28"/>
                <w:lang w:eastAsia="ru-RU"/>
              </w:rPr>
            </w:pPr>
          </w:p>
        </w:tc>
      </w:tr>
      <w:tr w:rsidR="00573E9B" w:rsidRPr="00573E9B" w:rsidTr="009F0919">
        <w:tc>
          <w:tcPr>
            <w:tcW w:w="9322" w:type="dxa"/>
            <w:gridSpan w:val="3"/>
            <w:tcBorders>
              <w:top w:val="none" w:sz="4" w:space="0" w:color="000000"/>
              <w:left w:val="none" w:sz="4" w:space="0" w:color="000000"/>
              <w:bottom w:val="single" w:sz="4" w:space="0" w:color="000000"/>
              <w:right w:val="none" w:sz="4" w:space="0" w:color="000000"/>
            </w:tcBorders>
          </w:tcPr>
          <w:p w:rsidR="00573E9B" w:rsidRPr="00573E9B" w:rsidRDefault="00573E9B" w:rsidP="00573E9B">
            <w:pPr>
              <w:suppressAutoHyphens w:val="0"/>
              <w:jc w:val="center"/>
              <w:rPr>
                <w:lang w:eastAsia="ru-RU"/>
              </w:rPr>
            </w:pPr>
            <w:proofErr w:type="gramStart"/>
            <w:r w:rsidRPr="00573E9B">
              <w:rPr>
                <w:lang w:eastAsia="ru-RU"/>
              </w:rPr>
              <w:t xml:space="preserve">того, чтобы </w:t>
            </w:r>
            <w:r w:rsidRPr="00573E9B">
              <w:rPr>
                <w:i/>
                <w:lang w:eastAsia="ru-RU"/>
              </w:rPr>
              <w:t>(наименование комиссии по соблюдению требований к служебному</w:t>
            </w:r>
            <w:proofErr w:type="gramEnd"/>
          </w:p>
          <w:p w:rsidR="00573E9B" w:rsidRPr="00573E9B" w:rsidRDefault="00573E9B" w:rsidP="00573E9B">
            <w:pPr>
              <w:suppressAutoHyphens w:val="0"/>
              <w:spacing w:before="120"/>
              <w:rPr>
                <w:sz w:val="28"/>
                <w:szCs w:val="28"/>
                <w:lang w:eastAsia="ru-RU"/>
              </w:rPr>
            </w:pPr>
          </w:p>
        </w:tc>
        <w:tc>
          <w:tcPr>
            <w:tcW w:w="284" w:type="dxa"/>
            <w:gridSpan w:val="2"/>
            <w:tcBorders>
              <w:left w:val="nil"/>
              <w:bottom w:val="nil"/>
              <w:right w:val="nil"/>
            </w:tcBorders>
          </w:tcPr>
          <w:p w:rsidR="00573E9B" w:rsidRPr="00573E9B" w:rsidRDefault="00573E9B" w:rsidP="00573E9B">
            <w:pPr>
              <w:suppressAutoHyphens w:val="0"/>
              <w:spacing w:before="120"/>
              <w:jc w:val="center"/>
              <w:rPr>
                <w:sz w:val="28"/>
                <w:szCs w:val="28"/>
                <w:lang w:eastAsia="ru-RU"/>
              </w:rPr>
            </w:pPr>
          </w:p>
          <w:p w:rsidR="00573E9B" w:rsidRPr="00573E9B" w:rsidRDefault="00573E9B" w:rsidP="00573E9B">
            <w:pPr>
              <w:suppressAutoHyphens w:val="0"/>
              <w:jc w:val="center"/>
              <w:rPr>
                <w:sz w:val="28"/>
                <w:szCs w:val="28"/>
                <w:lang w:eastAsia="ru-RU"/>
              </w:rPr>
            </w:pPr>
            <w:r w:rsidRPr="00573E9B">
              <w:rPr>
                <w:sz w:val="28"/>
                <w:szCs w:val="28"/>
                <w:lang w:eastAsia="ru-RU"/>
              </w:rPr>
              <w:t>.</w:t>
            </w:r>
          </w:p>
        </w:tc>
      </w:tr>
      <w:tr w:rsidR="00573E9B" w:rsidRPr="00573E9B" w:rsidTr="009F0919">
        <w:tc>
          <w:tcPr>
            <w:tcW w:w="9322" w:type="dxa"/>
            <w:gridSpan w:val="3"/>
            <w:tcBorders>
              <w:left w:val="nil"/>
              <w:bottom w:val="nil"/>
              <w:right w:val="nil"/>
            </w:tcBorders>
          </w:tcPr>
          <w:p w:rsidR="00573E9B" w:rsidRPr="00573E9B" w:rsidRDefault="00573E9B" w:rsidP="00573E9B">
            <w:pPr>
              <w:suppressAutoHyphens w:val="0"/>
              <w:jc w:val="center"/>
              <w:rPr>
                <w:lang w:eastAsia="ru-RU"/>
              </w:rPr>
            </w:pPr>
            <w:proofErr w:type="gramStart"/>
            <w:r w:rsidRPr="00573E9B">
              <w:rPr>
                <w:i/>
                <w:lang w:eastAsia="ru-RU"/>
              </w:rPr>
              <w:t>поведению руководителей муниципальных учреждений и урегулированию конфликта интересов)</w:t>
            </w:r>
            <w:r w:rsidRPr="00573E9B">
              <w:rPr>
                <w:lang w:eastAsia="ru-RU"/>
              </w:rPr>
              <w:t xml:space="preserve"> могла сделать вывод о том, что причина непредставления указанных сведений является объективной и уважительной) </w:t>
            </w:r>
            <w:proofErr w:type="gramEnd"/>
          </w:p>
          <w:p w:rsidR="00573E9B" w:rsidRPr="00573E9B" w:rsidRDefault="00573E9B" w:rsidP="00573E9B">
            <w:pPr>
              <w:suppressAutoHyphens w:val="0"/>
              <w:jc w:val="both"/>
              <w:rPr>
                <w:sz w:val="28"/>
                <w:szCs w:val="28"/>
                <w:lang w:eastAsia="ru-RU"/>
              </w:rPr>
            </w:pPr>
          </w:p>
        </w:tc>
        <w:tc>
          <w:tcPr>
            <w:tcW w:w="284" w:type="dxa"/>
            <w:gridSpan w:val="2"/>
            <w:tcBorders>
              <w:top w:val="nil"/>
              <w:left w:val="nil"/>
              <w:bottom w:val="nil"/>
              <w:right w:val="nil"/>
            </w:tcBorders>
          </w:tcPr>
          <w:p w:rsidR="00573E9B" w:rsidRPr="00573E9B" w:rsidRDefault="00573E9B" w:rsidP="00573E9B">
            <w:pPr>
              <w:suppressAutoHyphens w:val="0"/>
              <w:jc w:val="center"/>
              <w:rPr>
                <w:lang w:eastAsia="ru-RU"/>
              </w:rPr>
            </w:pPr>
          </w:p>
        </w:tc>
      </w:tr>
      <w:tr w:rsidR="00573E9B" w:rsidRPr="00573E9B" w:rsidTr="009F0919">
        <w:tc>
          <w:tcPr>
            <w:tcW w:w="9606" w:type="dxa"/>
            <w:gridSpan w:val="5"/>
            <w:tcBorders>
              <w:top w:val="nil"/>
              <w:left w:val="nil"/>
              <w:bottom w:val="nil"/>
              <w:right w:val="nil"/>
            </w:tcBorders>
          </w:tcPr>
          <w:p w:rsidR="00573E9B" w:rsidRPr="00573E9B" w:rsidRDefault="00573E9B" w:rsidP="00573E9B">
            <w:pPr>
              <w:suppressAutoHyphens w:val="0"/>
              <w:ind w:right="-59" w:firstLine="709"/>
              <w:jc w:val="both"/>
              <w:rPr>
                <w:sz w:val="28"/>
                <w:szCs w:val="28"/>
                <w:lang w:eastAsia="ru-RU"/>
              </w:rPr>
            </w:pPr>
            <w:r w:rsidRPr="00573E9B">
              <w:rPr>
                <w:sz w:val="28"/>
                <w:szCs w:val="28"/>
                <w:lang w:eastAsia="ru-RU"/>
              </w:rPr>
              <w:t xml:space="preserve">Мною предприняты следующие меры по представлению указанных сведений: </w:t>
            </w:r>
          </w:p>
        </w:tc>
      </w:tr>
      <w:tr w:rsidR="00573E9B" w:rsidRPr="00573E9B" w:rsidTr="009F0919">
        <w:tc>
          <w:tcPr>
            <w:tcW w:w="9322" w:type="dxa"/>
            <w:gridSpan w:val="3"/>
            <w:tcBorders>
              <w:top w:val="nil"/>
              <w:left w:val="nil"/>
              <w:bottom w:val="single" w:sz="4" w:space="0" w:color="auto"/>
              <w:right w:val="nil"/>
            </w:tcBorders>
          </w:tcPr>
          <w:p w:rsidR="00573E9B" w:rsidRPr="00573E9B" w:rsidRDefault="00573E9B" w:rsidP="00573E9B">
            <w:pPr>
              <w:suppressAutoHyphens w:val="0"/>
              <w:spacing w:before="120"/>
              <w:jc w:val="center"/>
              <w:rPr>
                <w:sz w:val="28"/>
                <w:szCs w:val="28"/>
                <w:lang w:eastAsia="ru-RU"/>
              </w:rPr>
            </w:pPr>
          </w:p>
        </w:tc>
        <w:tc>
          <w:tcPr>
            <w:tcW w:w="284" w:type="dxa"/>
            <w:gridSpan w:val="2"/>
            <w:tcBorders>
              <w:top w:val="nil"/>
              <w:left w:val="nil"/>
              <w:bottom w:val="single" w:sz="4" w:space="0" w:color="auto"/>
              <w:right w:val="nil"/>
            </w:tcBorders>
          </w:tcPr>
          <w:p w:rsidR="00573E9B" w:rsidRPr="00573E9B" w:rsidRDefault="00573E9B" w:rsidP="00573E9B">
            <w:pPr>
              <w:suppressAutoHyphens w:val="0"/>
              <w:spacing w:before="120"/>
              <w:jc w:val="center"/>
              <w:rPr>
                <w:sz w:val="28"/>
                <w:szCs w:val="28"/>
                <w:lang w:eastAsia="ru-RU"/>
              </w:rPr>
            </w:pPr>
          </w:p>
        </w:tc>
      </w:tr>
      <w:tr w:rsidR="00573E9B" w:rsidRPr="00573E9B" w:rsidTr="009F0919">
        <w:tc>
          <w:tcPr>
            <w:tcW w:w="9322" w:type="dxa"/>
            <w:gridSpan w:val="3"/>
            <w:tcBorders>
              <w:left w:val="none" w:sz="4" w:space="0" w:color="000000"/>
              <w:bottom w:val="single" w:sz="4" w:space="0" w:color="auto"/>
              <w:right w:val="nil"/>
            </w:tcBorders>
          </w:tcPr>
          <w:p w:rsidR="00573E9B" w:rsidRPr="00573E9B" w:rsidRDefault="00573E9B" w:rsidP="00573E9B">
            <w:pPr>
              <w:suppressAutoHyphens w:val="0"/>
              <w:spacing w:before="120"/>
              <w:jc w:val="center"/>
              <w:rPr>
                <w:sz w:val="28"/>
                <w:szCs w:val="28"/>
                <w:lang w:eastAsia="ru-RU"/>
              </w:rPr>
            </w:pPr>
          </w:p>
        </w:tc>
        <w:tc>
          <w:tcPr>
            <w:tcW w:w="284" w:type="dxa"/>
            <w:gridSpan w:val="2"/>
            <w:tcBorders>
              <w:top w:val="single" w:sz="4" w:space="0" w:color="auto"/>
              <w:left w:val="nil"/>
              <w:bottom w:val="nil"/>
              <w:right w:val="nil"/>
            </w:tcBorders>
          </w:tcPr>
          <w:p w:rsidR="00573E9B" w:rsidRPr="00573E9B" w:rsidRDefault="00573E9B" w:rsidP="00573E9B">
            <w:pPr>
              <w:suppressAutoHyphens w:val="0"/>
              <w:spacing w:before="120"/>
              <w:jc w:val="center"/>
              <w:rPr>
                <w:sz w:val="28"/>
                <w:szCs w:val="28"/>
                <w:lang w:eastAsia="ru-RU"/>
              </w:rPr>
            </w:pPr>
            <w:r w:rsidRPr="00573E9B">
              <w:rPr>
                <w:sz w:val="28"/>
                <w:szCs w:val="28"/>
                <w:lang w:eastAsia="ru-RU"/>
              </w:rPr>
              <w:t>.</w:t>
            </w:r>
          </w:p>
        </w:tc>
      </w:tr>
      <w:tr w:rsidR="00573E9B" w:rsidRPr="00573E9B" w:rsidTr="009F0919">
        <w:trPr>
          <w:trHeight w:val="83"/>
        </w:trPr>
        <w:tc>
          <w:tcPr>
            <w:tcW w:w="9322" w:type="dxa"/>
            <w:gridSpan w:val="3"/>
            <w:tcBorders>
              <w:left w:val="none" w:sz="4" w:space="0" w:color="000000"/>
              <w:bottom w:val="none" w:sz="4" w:space="0" w:color="000000"/>
              <w:right w:val="none" w:sz="4" w:space="0" w:color="000000"/>
            </w:tcBorders>
          </w:tcPr>
          <w:p w:rsidR="00573E9B" w:rsidRPr="00573E9B" w:rsidRDefault="00573E9B" w:rsidP="00573E9B">
            <w:pPr>
              <w:suppressAutoHyphens w:val="0"/>
              <w:rPr>
                <w:lang w:eastAsia="ru-RU"/>
              </w:rPr>
            </w:pPr>
          </w:p>
        </w:tc>
        <w:tc>
          <w:tcPr>
            <w:tcW w:w="284" w:type="dxa"/>
            <w:gridSpan w:val="2"/>
            <w:tcBorders>
              <w:top w:val="nil"/>
              <w:left w:val="none" w:sz="4" w:space="0" w:color="000000"/>
              <w:bottom w:val="none" w:sz="4" w:space="0" w:color="000000"/>
              <w:right w:val="none" w:sz="4" w:space="0" w:color="000000"/>
            </w:tcBorders>
          </w:tcPr>
          <w:p w:rsidR="00573E9B" w:rsidRPr="00573E9B" w:rsidRDefault="00573E9B" w:rsidP="00573E9B">
            <w:pPr>
              <w:suppressAutoHyphens w:val="0"/>
              <w:rPr>
                <w:lang w:eastAsia="ru-RU"/>
              </w:rPr>
            </w:pPr>
          </w:p>
        </w:tc>
      </w:tr>
      <w:tr w:rsidR="00573E9B" w:rsidRPr="00573E9B" w:rsidTr="009F0919">
        <w:tc>
          <w:tcPr>
            <w:tcW w:w="9606" w:type="dxa"/>
            <w:gridSpan w:val="5"/>
            <w:tcBorders>
              <w:top w:val="none" w:sz="4" w:space="0" w:color="000000"/>
              <w:left w:val="none" w:sz="4" w:space="0" w:color="000000"/>
              <w:bottom w:val="single" w:sz="4" w:space="0" w:color="auto"/>
              <w:right w:val="none" w:sz="4" w:space="0" w:color="000000"/>
            </w:tcBorders>
          </w:tcPr>
          <w:p w:rsidR="00573E9B" w:rsidRPr="00573E9B" w:rsidRDefault="00573E9B" w:rsidP="00573E9B">
            <w:pPr>
              <w:suppressAutoHyphens w:val="0"/>
              <w:ind w:right="-67" w:firstLine="709"/>
              <w:jc w:val="both"/>
              <w:rPr>
                <w:sz w:val="28"/>
                <w:szCs w:val="28"/>
                <w:lang w:eastAsia="ru-RU"/>
              </w:rPr>
            </w:pPr>
            <w:r w:rsidRPr="00573E9B">
              <w:rPr>
                <w:sz w:val="28"/>
                <w:szCs w:val="28"/>
                <w:lang w:eastAsia="ru-RU"/>
              </w:rPr>
              <w:t xml:space="preserve">К заявлению о невозможности представить сведения прилагаются следующие копии документов и дополнительные материалы (при наличии): </w:t>
            </w:r>
          </w:p>
          <w:p w:rsidR="00573E9B" w:rsidRPr="00573E9B" w:rsidRDefault="00573E9B" w:rsidP="00573E9B">
            <w:pPr>
              <w:suppressAutoHyphens w:val="0"/>
              <w:spacing w:before="120"/>
              <w:ind w:right="-68" w:firstLine="709"/>
              <w:jc w:val="both"/>
              <w:rPr>
                <w:sz w:val="28"/>
                <w:szCs w:val="28"/>
                <w:lang w:eastAsia="ru-RU"/>
              </w:rPr>
            </w:pPr>
          </w:p>
        </w:tc>
      </w:tr>
      <w:tr w:rsidR="00573E9B" w:rsidRPr="00573E9B" w:rsidTr="009F0919">
        <w:tc>
          <w:tcPr>
            <w:tcW w:w="9322" w:type="dxa"/>
            <w:gridSpan w:val="3"/>
            <w:tcBorders>
              <w:left w:val="none" w:sz="4" w:space="0" w:color="000000"/>
              <w:bottom w:val="single" w:sz="4" w:space="0" w:color="000000"/>
              <w:right w:val="none" w:sz="4" w:space="0" w:color="000000"/>
            </w:tcBorders>
          </w:tcPr>
          <w:p w:rsidR="00573E9B" w:rsidRPr="00573E9B" w:rsidRDefault="00573E9B" w:rsidP="00573E9B">
            <w:pPr>
              <w:suppressAutoHyphens w:val="0"/>
              <w:jc w:val="center"/>
              <w:rPr>
                <w:lang w:eastAsia="ru-RU"/>
              </w:rPr>
            </w:pPr>
            <w:r w:rsidRPr="00573E9B">
              <w:rPr>
                <w:lang w:eastAsia="ru-RU"/>
              </w:rPr>
              <w:t>(указываются копии документов и дополнительные материалы)</w:t>
            </w:r>
          </w:p>
          <w:p w:rsidR="00573E9B" w:rsidRPr="00573E9B" w:rsidRDefault="00573E9B" w:rsidP="00573E9B">
            <w:pPr>
              <w:suppressAutoHyphens w:val="0"/>
              <w:jc w:val="both"/>
              <w:rPr>
                <w:sz w:val="28"/>
                <w:szCs w:val="28"/>
                <w:lang w:eastAsia="ru-RU"/>
              </w:rPr>
            </w:pPr>
          </w:p>
        </w:tc>
        <w:tc>
          <w:tcPr>
            <w:tcW w:w="284" w:type="dxa"/>
            <w:gridSpan w:val="2"/>
            <w:tcBorders>
              <w:left w:val="none" w:sz="4" w:space="0" w:color="000000"/>
              <w:bottom w:val="single" w:sz="4" w:space="0" w:color="000000"/>
              <w:right w:val="none" w:sz="4" w:space="0" w:color="000000"/>
            </w:tcBorders>
          </w:tcPr>
          <w:p w:rsidR="00573E9B" w:rsidRPr="00573E9B" w:rsidRDefault="00573E9B" w:rsidP="00573E9B">
            <w:pPr>
              <w:suppressAutoHyphens w:val="0"/>
              <w:jc w:val="center"/>
              <w:rPr>
                <w:lang w:eastAsia="ru-RU"/>
              </w:rPr>
            </w:pPr>
          </w:p>
        </w:tc>
      </w:tr>
      <w:tr w:rsidR="00573E9B" w:rsidRPr="00573E9B" w:rsidTr="009F0919">
        <w:tc>
          <w:tcPr>
            <w:tcW w:w="9322" w:type="dxa"/>
            <w:gridSpan w:val="3"/>
            <w:tcBorders>
              <w:left w:val="nil"/>
              <w:bottom w:val="single" w:sz="4" w:space="0" w:color="auto"/>
              <w:right w:val="nil"/>
            </w:tcBorders>
          </w:tcPr>
          <w:p w:rsidR="00573E9B" w:rsidRPr="00573E9B" w:rsidRDefault="00573E9B" w:rsidP="00573E9B">
            <w:pPr>
              <w:suppressAutoHyphens w:val="0"/>
              <w:spacing w:before="120"/>
              <w:jc w:val="both"/>
              <w:rPr>
                <w:sz w:val="28"/>
                <w:szCs w:val="28"/>
                <w:lang w:eastAsia="ru-RU"/>
              </w:rPr>
            </w:pPr>
          </w:p>
        </w:tc>
        <w:tc>
          <w:tcPr>
            <w:tcW w:w="284" w:type="dxa"/>
            <w:gridSpan w:val="2"/>
            <w:tcBorders>
              <w:left w:val="nil"/>
              <w:bottom w:val="nil"/>
              <w:right w:val="nil"/>
            </w:tcBorders>
          </w:tcPr>
          <w:p w:rsidR="00573E9B" w:rsidRPr="00573E9B" w:rsidRDefault="00573E9B" w:rsidP="00573E9B">
            <w:pPr>
              <w:suppressAutoHyphens w:val="0"/>
              <w:spacing w:before="120"/>
              <w:jc w:val="both"/>
              <w:rPr>
                <w:sz w:val="28"/>
                <w:szCs w:val="28"/>
                <w:lang w:eastAsia="ru-RU"/>
              </w:rPr>
            </w:pPr>
            <w:r w:rsidRPr="00573E9B">
              <w:rPr>
                <w:sz w:val="28"/>
                <w:szCs w:val="28"/>
                <w:lang w:eastAsia="ru-RU"/>
              </w:rPr>
              <w:t>.</w:t>
            </w:r>
          </w:p>
        </w:tc>
      </w:tr>
      <w:tr w:rsidR="00573E9B" w:rsidRPr="00573E9B" w:rsidTr="009F0919">
        <w:tc>
          <w:tcPr>
            <w:tcW w:w="9606" w:type="dxa"/>
            <w:gridSpan w:val="5"/>
            <w:tcBorders>
              <w:top w:val="nil"/>
              <w:left w:val="nil"/>
              <w:bottom w:val="nil"/>
              <w:right w:val="nil"/>
            </w:tcBorders>
          </w:tcPr>
          <w:p w:rsidR="00573E9B" w:rsidRPr="00573E9B" w:rsidRDefault="00573E9B" w:rsidP="00573E9B">
            <w:pPr>
              <w:suppressAutoHyphens w:val="0"/>
              <w:ind w:firstLine="709"/>
              <w:jc w:val="both"/>
              <w:rPr>
                <w:sz w:val="28"/>
                <w:szCs w:val="28"/>
                <w:lang w:eastAsia="ru-RU"/>
              </w:rPr>
            </w:pPr>
          </w:p>
          <w:p w:rsidR="00573E9B" w:rsidRPr="00573E9B" w:rsidRDefault="00573E9B" w:rsidP="00573E9B">
            <w:pPr>
              <w:suppressAutoHyphens w:val="0"/>
              <w:ind w:right="-67" w:firstLine="709"/>
              <w:jc w:val="both"/>
              <w:rPr>
                <w:sz w:val="28"/>
                <w:szCs w:val="28"/>
                <w:lang w:eastAsia="ru-RU"/>
              </w:rPr>
            </w:pPr>
            <w:r w:rsidRPr="00573E9B">
              <w:rPr>
                <w:sz w:val="28"/>
                <w:szCs w:val="28"/>
                <w:lang w:eastAsia="ru-RU"/>
              </w:rPr>
              <w:t xml:space="preserve">Намереваюсь (не намереваюсь) лично присутствовать на заседании </w:t>
            </w:r>
            <w:r w:rsidRPr="00573E9B">
              <w:rPr>
                <w:i/>
                <w:sz w:val="28"/>
                <w:szCs w:val="28"/>
                <w:lang w:eastAsia="ru-RU"/>
              </w:rPr>
              <w:t>(наименование комиссии по соблюдению требований к служебному поведению руководителей муниципальных учреждений и урегулированию конфликта интересов)</w:t>
            </w:r>
            <w:r w:rsidRPr="00573E9B">
              <w:rPr>
                <w:sz w:val="28"/>
                <w:szCs w:val="28"/>
                <w:lang w:eastAsia="ru-RU"/>
              </w:rPr>
              <w:t xml:space="preserve"> (нужное подчеркнуть).</w:t>
            </w:r>
          </w:p>
          <w:p w:rsidR="00573E9B" w:rsidRPr="00573E9B" w:rsidRDefault="00573E9B" w:rsidP="00573E9B">
            <w:pPr>
              <w:suppressAutoHyphens w:val="0"/>
              <w:ind w:right="-67" w:firstLine="709"/>
              <w:jc w:val="both"/>
              <w:rPr>
                <w:sz w:val="28"/>
                <w:szCs w:val="28"/>
                <w:lang w:eastAsia="ru-RU"/>
              </w:rPr>
            </w:pPr>
            <w:r w:rsidRPr="00573E9B">
              <w:rPr>
                <w:sz w:val="28"/>
                <w:szCs w:val="28"/>
                <w:lang w:eastAsia="ru-RU"/>
              </w:rPr>
              <w:t xml:space="preserve">О принятом </w:t>
            </w:r>
            <w:r w:rsidRPr="00573E9B">
              <w:rPr>
                <w:i/>
                <w:sz w:val="28"/>
                <w:szCs w:val="28"/>
                <w:lang w:eastAsia="ru-RU"/>
              </w:rPr>
              <w:t>(наименование комиссии по соблюдению требований к служебному поведению руководителей муниципальных учреждений и урегулированию конфликта интересов)</w:t>
            </w:r>
            <w:r w:rsidRPr="00573E9B">
              <w:rPr>
                <w:sz w:val="28"/>
                <w:szCs w:val="28"/>
                <w:lang w:eastAsia="ru-RU"/>
              </w:rPr>
              <w:t xml:space="preserve"> решении прошу проинформировать: </w:t>
            </w:r>
          </w:p>
        </w:tc>
      </w:tr>
      <w:tr w:rsidR="00573E9B" w:rsidRPr="00573E9B" w:rsidTr="009F0919">
        <w:trPr>
          <w:trHeight w:val="415"/>
        </w:trPr>
        <w:tc>
          <w:tcPr>
            <w:tcW w:w="9322" w:type="dxa"/>
            <w:gridSpan w:val="3"/>
            <w:tcBorders>
              <w:top w:val="nil"/>
              <w:left w:val="nil"/>
              <w:bottom w:val="single" w:sz="4" w:space="0" w:color="auto"/>
              <w:right w:val="nil"/>
            </w:tcBorders>
          </w:tcPr>
          <w:p w:rsidR="00573E9B" w:rsidRPr="00573E9B" w:rsidRDefault="00573E9B" w:rsidP="00573E9B">
            <w:pPr>
              <w:suppressAutoHyphens w:val="0"/>
              <w:jc w:val="both"/>
              <w:rPr>
                <w:sz w:val="28"/>
                <w:szCs w:val="28"/>
                <w:lang w:eastAsia="ru-RU"/>
              </w:rPr>
            </w:pPr>
          </w:p>
        </w:tc>
        <w:tc>
          <w:tcPr>
            <w:tcW w:w="284" w:type="dxa"/>
            <w:gridSpan w:val="2"/>
            <w:tcBorders>
              <w:top w:val="nil"/>
              <w:left w:val="nil"/>
              <w:bottom w:val="nil"/>
              <w:right w:val="nil"/>
            </w:tcBorders>
            <w:vAlign w:val="bottom"/>
          </w:tcPr>
          <w:p w:rsidR="00573E9B" w:rsidRPr="00573E9B" w:rsidRDefault="00573E9B" w:rsidP="00573E9B">
            <w:pPr>
              <w:suppressAutoHyphens w:val="0"/>
              <w:ind w:firstLine="709"/>
              <w:jc w:val="center"/>
              <w:rPr>
                <w:sz w:val="28"/>
                <w:szCs w:val="28"/>
                <w:lang w:eastAsia="ru-RU"/>
              </w:rPr>
            </w:pPr>
            <w:r w:rsidRPr="00573E9B">
              <w:rPr>
                <w:sz w:val="28"/>
                <w:szCs w:val="28"/>
                <w:lang w:val="en-US" w:eastAsia="ru-RU"/>
              </w:rPr>
              <w:t>/</w:t>
            </w:r>
            <w:r w:rsidRPr="00573E9B">
              <w:rPr>
                <w:sz w:val="28"/>
                <w:szCs w:val="28"/>
                <w:lang w:eastAsia="ru-RU"/>
              </w:rPr>
              <w:t>.</w:t>
            </w:r>
          </w:p>
        </w:tc>
      </w:tr>
      <w:tr w:rsidR="00573E9B" w:rsidRPr="00573E9B" w:rsidTr="009F0919">
        <w:trPr>
          <w:trHeight w:val="753"/>
        </w:trPr>
        <w:tc>
          <w:tcPr>
            <w:tcW w:w="9322" w:type="dxa"/>
            <w:gridSpan w:val="3"/>
            <w:tcBorders>
              <w:top w:val="single" w:sz="4" w:space="0" w:color="auto"/>
              <w:left w:val="nil"/>
              <w:bottom w:val="nil"/>
              <w:right w:val="nil"/>
            </w:tcBorders>
          </w:tcPr>
          <w:p w:rsidR="00573E9B" w:rsidRPr="00573E9B" w:rsidRDefault="00573E9B" w:rsidP="00573E9B">
            <w:pPr>
              <w:suppressAutoHyphens w:val="0"/>
              <w:jc w:val="center"/>
              <w:rPr>
                <w:lang w:eastAsia="ru-RU"/>
              </w:rPr>
            </w:pPr>
            <w:r w:rsidRPr="00573E9B">
              <w:rPr>
                <w:lang w:eastAsia="ru-RU"/>
              </w:rPr>
              <w:t>(указывается предпочитаемый способ информирования, например, фактический адрес проживания для направления решения)</w:t>
            </w:r>
          </w:p>
          <w:p w:rsidR="00573E9B" w:rsidRPr="00573E9B" w:rsidRDefault="00573E9B" w:rsidP="00573E9B">
            <w:pPr>
              <w:suppressAutoHyphens w:val="0"/>
              <w:jc w:val="both"/>
              <w:rPr>
                <w:sz w:val="28"/>
                <w:szCs w:val="28"/>
                <w:lang w:eastAsia="ru-RU"/>
              </w:rPr>
            </w:pPr>
          </w:p>
        </w:tc>
        <w:tc>
          <w:tcPr>
            <w:tcW w:w="284" w:type="dxa"/>
            <w:gridSpan w:val="2"/>
            <w:tcBorders>
              <w:top w:val="nil"/>
              <w:left w:val="nil"/>
              <w:bottom w:val="nil"/>
              <w:right w:val="nil"/>
            </w:tcBorders>
          </w:tcPr>
          <w:p w:rsidR="00573E9B" w:rsidRPr="00573E9B" w:rsidRDefault="00573E9B" w:rsidP="00573E9B">
            <w:pPr>
              <w:suppressAutoHyphens w:val="0"/>
              <w:jc w:val="center"/>
              <w:rPr>
                <w:lang w:eastAsia="ru-RU"/>
              </w:rPr>
            </w:pPr>
          </w:p>
        </w:tc>
      </w:tr>
    </w:tbl>
    <w:tbl>
      <w:tblPr>
        <w:tblW w:w="9560" w:type="dxa"/>
        <w:tblLayout w:type="fixed"/>
        <w:tblCellMar>
          <w:top w:w="102" w:type="dxa"/>
          <w:left w:w="62" w:type="dxa"/>
          <w:bottom w:w="102" w:type="dxa"/>
          <w:right w:w="62" w:type="dxa"/>
        </w:tblCellMar>
        <w:tblLook w:val="04A0" w:firstRow="1" w:lastRow="0" w:firstColumn="1" w:lastColumn="0" w:noHBand="0" w:noVBand="1"/>
      </w:tblPr>
      <w:tblGrid>
        <w:gridCol w:w="3135"/>
        <w:gridCol w:w="2931"/>
        <w:gridCol w:w="3494"/>
      </w:tblGrid>
      <w:tr w:rsidR="00573E9B" w:rsidRPr="00573E9B" w:rsidTr="009F0919">
        <w:tc>
          <w:tcPr>
            <w:tcW w:w="3135" w:type="dxa"/>
            <w:tcBorders>
              <w:top w:val="nil"/>
              <w:left w:val="nil"/>
              <w:bottom w:val="nil"/>
              <w:right w:val="nil"/>
            </w:tcBorders>
          </w:tcPr>
          <w:p w:rsidR="00573E9B" w:rsidRPr="00573E9B" w:rsidRDefault="00573E9B" w:rsidP="00573E9B">
            <w:pPr>
              <w:widowControl w:val="0"/>
              <w:suppressAutoHyphens w:val="0"/>
              <w:autoSpaceDE w:val="0"/>
              <w:autoSpaceDN w:val="0"/>
              <w:rPr>
                <w:sz w:val="28"/>
                <w:szCs w:val="28"/>
                <w:lang w:eastAsia="ru-RU"/>
              </w:rPr>
            </w:pPr>
            <w:r w:rsidRPr="00573E9B">
              <w:rPr>
                <w:sz w:val="28"/>
                <w:szCs w:val="28"/>
                <w:lang w:eastAsia="ru-RU"/>
              </w:rPr>
              <w:t>«___» ________ 20___ г.</w:t>
            </w:r>
          </w:p>
        </w:tc>
        <w:tc>
          <w:tcPr>
            <w:tcW w:w="2931" w:type="dxa"/>
            <w:tcBorders>
              <w:top w:val="nil"/>
              <w:left w:val="nil"/>
              <w:bottom w:val="nil"/>
              <w:right w:val="nil"/>
            </w:tcBorders>
          </w:tcPr>
          <w:p w:rsidR="00573E9B" w:rsidRPr="00573E9B" w:rsidRDefault="00573E9B" w:rsidP="00573E9B">
            <w:pPr>
              <w:widowControl w:val="0"/>
              <w:suppressAutoHyphens w:val="0"/>
              <w:autoSpaceDE w:val="0"/>
              <w:autoSpaceDN w:val="0"/>
              <w:jc w:val="center"/>
              <w:rPr>
                <w:sz w:val="22"/>
                <w:szCs w:val="20"/>
                <w:lang w:eastAsia="ru-RU"/>
              </w:rPr>
            </w:pPr>
            <w:r w:rsidRPr="00573E9B">
              <w:rPr>
                <w:sz w:val="22"/>
                <w:szCs w:val="20"/>
                <w:lang w:eastAsia="ru-RU"/>
              </w:rPr>
              <w:t>______________________</w:t>
            </w:r>
          </w:p>
          <w:p w:rsidR="00573E9B" w:rsidRPr="00573E9B" w:rsidRDefault="00573E9B" w:rsidP="00573E9B">
            <w:pPr>
              <w:widowControl w:val="0"/>
              <w:suppressAutoHyphens w:val="0"/>
              <w:autoSpaceDE w:val="0"/>
              <w:autoSpaceDN w:val="0"/>
              <w:jc w:val="center"/>
              <w:rPr>
                <w:lang w:eastAsia="ru-RU"/>
              </w:rPr>
            </w:pPr>
            <w:r w:rsidRPr="00573E9B">
              <w:rPr>
                <w:lang w:eastAsia="ru-RU"/>
              </w:rPr>
              <w:t>(подпись руководителя муниципального учреждения)</w:t>
            </w:r>
          </w:p>
        </w:tc>
        <w:tc>
          <w:tcPr>
            <w:tcW w:w="3494" w:type="dxa"/>
            <w:tcBorders>
              <w:top w:val="nil"/>
              <w:left w:val="nil"/>
              <w:bottom w:val="nil"/>
              <w:right w:val="nil"/>
            </w:tcBorders>
          </w:tcPr>
          <w:p w:rsidR="00573E9B" w:rsidRPr="00573E9B" w:rsidRDefault="00573E9B" w:rsidP="00573E9B">
            <w:pPr>
              <w:widowControl w:val="0"/>
              <w:suppressAutoHyphens w:val="0"/>
              <w:autoSpaceDE w:val="0"/>
              <w:autoSpaceDN w:val="0"/>
              <w:jc w:val="center"/>
              <w:rPr>
                <w:sz w:val="22"/>
                <w:szCs w:val="20"/>
                <w:lang w:eastAsia="ru-RU"/>
              </w:rPr>
            </w:pPr>
            <w:r w:rsidRPr="00573E9B">
              <w:rPr>
                <w:sz w:val="22"/>
                <w:szCs w:val="20"/>
                <w:lang w:eastAsia="ru-RU"/>
              </w:rPr>
              <w:t>___________________________</w:t>
            </w:r>
          </w:p>
          <w:p w:rsidR="00573E9B" w:rsidRPr="00573E9B" w:rsidRDefault="00573E9B" w:rsidP="00573E9B">
            <w:pPr>
              <w:widowControl w:val="0"/>
              <w:suppressAutoHyphens w:val="0"/>
              <w:autoSpaceDE w:val="0"/>
              <w:autoSpaceDN w:val="0"/>
              <w:jc w:val="center"/>
              <w:rPr>
                <w:lang w:eastAsia="ru-RU"/>
              </w:rPr>
            </w:pPr>
            <w:r w:rsidRPr="00573E9B">
              <w:rPr>
                <w:lang w:eastAsia="ru-RU"/>
              </w:rPr>
              <w:t>(инициалы, фамилия руководителя муниципального учреждения)</w:t>
            </w:r>
          </w:p>
        </w:tc>
      </w:tr>
      <w:tr w:rsidR="00573E9B" w:rsidRPr="00573E9B" w:rsidTr="009F0919">
        <w:tc>
          <w:tcPr>
            <w:tcW w:w="9560" w:type="dxa"/>
            <w:gridSpan w:val="3"/>
            <w:tcBorders>
              <w:top w:val="nil"/>
              <w:left w:val="nil"/>
              <w:bottom w:val="nil"/>
              <w:right w:val="nil"/>
            </w:tcBorders>
          </w:tcPr>
          <w:p w:rsidR="00573E9B" w:rsidRPr="00573E9B" w:rsidRDefault="00573E9B" w:rsidP="00573E9B">
            <w:pPr>
              <w:widowControl w:val="0"/>
              <w:suppressAutoHyphens w:val="0"/>
              <w:autoSpaceDE w:val="0"/>
              <w:autoSpaceDN w:val="0"/>
              <w:ind w:firstLine="709"/>
              <w:jc w:val="both"/>
              <w:rPr>
                <w:sz w:val="28"/>
                <w:szCs w:val="28"/>
                <w:lang w:eastAsia="ru-RU"/>
              </w:rPr>
            </w:pPr>
            <w:r w:rsidRPr="00573E9B">
              <w:rPr>
                <w:sz w:val="28"/>
                <w:szCs w:val="28"/>
                <w:lang w:eastAsia="ru-RU"/>
              </w:rPr>
              <w:t>Регистрационный номер в журнале регистрации заявлений руководителей муниципальных учреждений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573E9B">
              <w:rPr>
                <w:lang w:eastAsia="ru-RU"/>
              </w:rPr>
              <w:t xml:space="preserve"> ______.</w:t>
            </w:r>
          </w:p>
        </w:tc>
      </w:tr>
      <w:tr w:rsidR="00573E9B" w:rsidRPr="00573E9B" w:rsidTr="009F0919">
        <w:tc>
          <w:tcPr>
            <w:tcW w:w="3135" w:type="dxa"/>
            <w:tcBorders>
              <w:top w:val="nil"/>
              <w:left w:val="nil"/>
              <w:bottom w:val="nil"/>
              <w:right w:val="nil"/>
            </w:tcBorders>
          </w:tcPr>
          <w:p w:rsidR="00573E9B" w:rsidRPr="00573E9B" w:rsidRDefault="00573E9B" w:rsidP="00573E9B">
            <w:pPr>
              <w:widowControl w:val="0"/>
              <w:suppressAutoHyphens w:val="0"/>
              <w:autoSpaceDE w:val="0"/>
              <w:autoSpaceDN w:val="0"/>
              <w:rPr>
                <w:sz w:val="28"/>
                <w:szCs w:val="28"/>
                <w:lang w:eastAsia="ru-RU"/>
              </w:rPr>
            </w:pPr>
            <w:r w:rsidRPr="00573E9B">
              <w:rPr>
                <w:sz w:val="28"/>
                <w:szCs w:val="28"/>
                <w:lang w:eastAsia="ru-RU"/>
              </w:rPr>
              <w:t>«___» ________ 20___ г.</w:t>
            </w:r>
          </w:p>
          <w:p w:rsidR="00573E9B" w:rsidRPr="00573E9B" w:rsidRDefault="00573E9B" w:rsidP="00573E9B">
            <w:pPr>
              <w:widowControl w:val="0"/>
              <w:suppressAutoHyphens w:val="0"/>
              <w:autoSpaceDE w:val="0"/>
              <w:autoSpaceDN w:val="0"/>
              <w:jc w:val="center"/>
              <w:rPr>
                <w:lang w:eastAsia="ru-RU"/>
              </w:rPr>
            </w:pPr>
            <w:r w:rsidRPr="00573E9B">
              <w:rPr>
                <w:lang w:eastAsia="ru-RU"/>
              </w:rPr>
              <w:t>(дата регистрации заявления)</w:t>
            </w:r>
          </w:p>
        </w:tc>
        <w:tc>
          <w:tcPr>
            <w:tcW w:w="2931" w:type="dxa"/>
            <w:tcBorders>
              <w:top w:val="nil"/>
              <w:left w:val="nil"/>
              <w:bottom w:val="nil"/>
              <w:right w:val="nil"/>
            </w:tcBorders>
          </w:tcPr>
          <w:p w:rsidR="00573E9B" w:rsidRPr="00573E9B" w:rsidRDefault="00573E9B" w:rsidP="00573E9B">
            <w:pPr>
              <w:widowControl w:val="0"/>
              <w:suppressAutoHyphens w:val="0"/>
              <w:autoSpaceDE w:val="0"/>
              <w:autoSpaceDN w:val="0"/>
              <w:jc w:val="center"/>
              <w:rPr>
                <w:sz w:val="22"/>
                <w:szCs w:val="20"/>
                <w:lang w:eastAsia="ru-RU"/>
              </w:rPr>
            </w:pPr>
            <w:r w:rsidRPr="00573E9B">
              <w:rPr>
                <w:sz w:val="22"/>
                <w:szCs w:val="20"/>
                <w:lang w:eastAsia="ru-RU"/>
              </w:rPr>
              <w:t>______________________</w:t>
            </w:r>
          </w:p>
          <w:p w:rsidR="00573E9B" w:rsidRPr="00573E9B" w:rsidRDefault="00573E9B" w:rsidP="00573E9B">
            <w:pPr>
              <w:widowControl w:val="0"/>
              <w:suppressAutoHyphens w:val="0"/>
              <w:autoSpaceDE w:val="0"/>
              <w:autoSpaceDN w:val="0"/>
              <w:jc w:val="center"/>
              <w:rPr>
                <w:lang w:eastAsia="ru-RU"/>
              </w:rPr>
            </w:pPr>
            <w:r w:rsidRPr="00573E9B">
              <w:rPr>
                <w:lang w:eastAsia="ru-RU"/>
              </w:rPr>
              <w:t xml:space="preserve">(подпись </w:t>
            </w:r>
            <w:r w:rsidRPr="00573E9B">
              <w:rPr>
                <w:i/>
                <w:lang w:eastAsia="ru-RU"/>
              </w:rPr>
              <w:t>сотрудника кадровой службы / ответственного лица</w:t>
            </w:r>
            <w:r w:rsidRPr="00573E9B">
              <w:rPr>
                <w:lang w:eastAsia="ru-RU"/>
              </w:rPr>
              <w:t>, зарегистрировавшего заявление)</w:t>
            </w:r>
          </w:p>
        </w:tc>
        <w:tc>
          <w:tcPr>
            <w:tcW w:w="3494" w:type="dxa"/>
            <w:tcBorders>
              <w:top w:val="nil"/>
              <w:left w:val="nil"/>
              <w:bottom w:val="nil"/>
              <w:right w:val="nil"/>
            </w:tcBorders>
          </w:tcPr>
          <w:p w:rsidR="00573E9B" w:rsidRPr="00573E9B" w:rsidRDefault="00573E9B" w:rsidP="00573E9B">
            <w:pPr>
              <w:widowControl w:val="0"/>
              <w:suppressAutoHyphens w:val="0"/>
              <w:autoSpaceDE w:val="0"/>
              <w:autoSpaceDN w:val="0"/>
              <w:jc w:val="center"/>
              <w:rPr>
                <w:sz w:val="22"/>
                <w:szCs w:val="20"/>
                <w:lang w:eastAsia="ru-RU"/>
              </w:rPr>
            </w:pPr>
            <w:r w:rsidRPr="00573E9B">
              <w:rPr>
                <w:sz w:val="22"/>
                <w:szCs w:val="20"/>
                <w:lang w:eastAsia="ru-RU"/>
              </w:rPr>
              <w:t>_____________________________</w:t>
            </w:r>
          </w:p>
          <w:p w:rsidR="00573E9B" w:rsidRPr="00573E9B" w:rsidRDefault="00573E9B" w:rsidP="00573E9B">
            <w:pPr>
              <w:widowControl w:val="0"/>
              <w:suppressAutoHyphens w:val="0"/>
              <w:autoSpaceDE w:val="0"/>
              <w:autoSpaceDN w:val="0"/>
              <w:jc w:val="center"/>
              <w:rPr>
                <w:lang w:eastAsia="ru-RU"/>
              </w:rPr>
            </w:pPr>
            <w:r w:rsidRPr="00573E9B">
              <w:rPr>
                <w:lang w:eastAsia="ru-RU"/>
              </w:rPr>
              <w:t>(инициалы, фамилия</w:t>
            </w:r>
            <w:r w:rsidRPr="00573E9B">
              <w:rPr>
                <w:i/>
                <w:lang w:eastAsia="ru-RU"/>
              </w:rPr>
              <w:t xml:space="preserve"> сотрудника кадровой службы / ответственного лица</w:t>
            </w:r>
            <w:r w:rsidRPr="00573E9B">
              <w:rPr>
                <w:lang w:eastAsia="ru-RU"/>
              </w:rPr>
              <w:t>, зарегистрировавшего заявление)</w:t>
            </w:r>
          </w:p>
        </w:tc>
      </w:tr>
    </w:tbl>
    <w:p w:rsidR="00573E9B" w:rsidRPr="00573E9B" w:rsidRDefault="00573E9B" w:rsidP="00573E9B">
      <w:pPr>
        <w:suppressAutoHyphens w:val="0"/>
        <w:rPr>
          <w:sz w:val="28"/>
          <w:szCs w:val="28"/>
          <w:lang w:eastAsia="ru-RU"/>
        </w:rPr>
      </w:pPr>
    </w:p>
    <w:p w:rsidR="00573E9B" w:rsidRPr="00573E9B" w:rsidRDefault="00573E9B" w:rsidP="00573E9B">
      <w:pPr>
        <w:suppressAutoHyphens w:val="0"/>
        <w:rPr>
          <w:rFonts w:eastAsiaTheme="minorHAnsi" w:cstheme="minorBidi"/>
          <w:sz w:val="28"/>
          <w:szCs w:val="28"/>
          <w:lang w:eastAsia="en-US"/>
        </w:rPr>
      </w:pPr>
      <w:r w:rsidRPr="00573E9B">
        <w:rPr>
          <w:rFonts w:asciiTheme="minorHAnsi" w:hAnsiTheme="minorHAnsi" w:cstheme="minorBidi"/>
          <w:noProof/>
          <w:sz w:val="22"/>
          <w:szCs w:val="22"/>
          <w:lang w:eastAsia="ru-RU"/>
        </w:rPr>
        <mc:AlternateContent>
          <mc:Choice Requires="wps">
            <w:drawing>
              <wp:anchor distT="4294967295" distB="4294967295" distL="114300" distR="114300" simplePos="0" relativeHeight="251662336" behindDoc="0" locked="0" layoutInCell="1" allowOverlap="1" wp14:anchorId="34B4BB03" wp14:editId="14772A79">
                <wp:simplePos x="0" y="0"/>
                <wp:positionH relativeFrom="column">
                  <wp:posOffset>2493645</wp:posOffset>
                </wp:positionH>
                <wp:positionV relativeFrom="paragraph">
                  <wp:posOffset>522604</wp:posOffset>
                </wp:positionV>
                <wp:extent cx="930910" cy="0"/>
                <wp:effectExtent l="0" t="0" r="2159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09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35pt,41.15pt" to="269.6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dxnFgIAAOgDAAAOAAAAZHJzL2Uyb0RvYy54bWysU82O0zAQviPxDpbvNGlRV2zUdA9bLZcF&#10;Ku3yALOO00Q4tuUxTXsDzkh9BF6BAyuttMAzJG/E2GnLLtwQOVjj+fk8882X2dmmUWwtHdZG53w8&#10;SjmTWpii1qucv72+ePaCM/SgC1BGy5xvJfKz+dMns9ZmcmIqowrpGIFozFqb88p7myUJiko2gCNj&#10;paZgaVwDnq5ulRQOWkJvVDJJ05OkNa6wzgiJSN7FEOTziF+WUvg3ZYnSM5Vz6s3H08XzJpzJfAbZ&#10;yoGtarFvA/6hiwZqTY8eoRbggb139V9QTS2cQVP6kTBNYsqyFjLOQNOM0z+muarAyjgLkYP2SBP+&#10;P1jxer10rC5odyecaWhoR92X/kO/6753X/sd6z92P7vb7lt31/3o7vpPZN/3n8kOwe5+794xKicu&#10;W4sZQZ7rpQtsiI2+spdGvEOKJY+C4YJ2SNuUrgnpRAfbxN1sj7uRG88EOU+fp6dj2qA4hBLIDnXW&#10;oX8pTcOCkXNV68AaZLC+RB9ehuyQEtzaXNRKxc0rzVrCnk6mhAykv1KBJ7OxxAjqFWegViRs4V1E&#10;RKPqIlQHHNziuXJsDaQtkmRh2mvqljMF6ClAI8RvKKygkEPq6ZTcg/AQ/CtTDO5xevBTuwN07PzR&#10;k2GMBWA1lMRQQKIKpUNLMkp+P/VvioN1Y4rt0h32QHKKZXvpB70+vJP98Aed/wIAAP//AwBQSwME&#10;FAAGAAgAAAAhALX893bdAAAACQEAAA8AAABkcnMvZG93bnJldi54bWxMj01PwzAMhu9I/IfISFwm&#10;ltIK2ErTCQG9cdkAcfUa01Y0TtdkW+HXY8QBbv549PpxsZpcrw40hs6zgct5Aoq49rbjxsDLc3Wx&#10;ABUissXeMxn4pACr8vSkwNz6I6/psImNkhAOORpoYxxyrUPdksMw9wOx7N796DBKOzbajniUcNfr&#10;NEmutcOO5UKLA923VH9s9s5AqF5pV33N6lnyljWe0t3D0yMac3423d2CijTFPxh+9EUdSnHa+j3b&#10;oHoD2TK9EdTAIs1ACXCVLaXY/g50Wej/H5TfAAAA//8DAFBLAQItABQABgAIAAAAIQC2gziS/gAA&#10;AOEBAAATAAAAAAAAAAAAAAAAAAAAAABbQ29udGVudF9UeXBlc10ueG1sUEsBAi0AFAAGAAgAAAAh&#10;ADj9If/WAAAAlAEAAAsAAAAAAAAAAAAAAAAALwEAAF9yZWxzLy5yZWxzUEsBAi0AFAAGAAgAAAAh&#10;AMn13GcWAgAA6AMAAA4AAAAAAAAAAAAAAAAALgIAAGRycy9lMm9Eb2MueG1sUEsBAi0AFAAGAAgA&#10;AAAhALX893bdAAAACQEAAA8AAAAAAAAAAAAAAAAAcAQAAGRycy9kb3ducmV2LnhtbFBLBQYAAAAA&#10;BAAEAPMAAAB6BQAAAAA=&#10;">
                <o:lock v:ext="edit" shapetype="f"/>
              </v:line>
            </w:pict>
          </mc:Fallback>
        </mc:AlternateContent>
      </w:r>
    </w:p>
    <w:p w:rsidR="00573E9B" w:rsidRDefault="00573E9B">
      <w:pPr>
        <w:suppressAutoHyphens w:val="0"/>
        <w:spacing w:after="200" w:line="276" w:lineRule="auto"/>
        <w:rPr>
          <w:sz w:val="28"/>
          <w:szCs w:val="28"/>
          <w:lang w:eastAsia="ru-RU"/>
        </w:rPr>
      </w:pPr>
      <w:r>
        <w:rPr>
          <w:sz w:val="28"/>
          <w:szCs w:val="28"/>
          <w:lang w:eastAsia="ru-RU"/>
        </w:rPr>
        <w:br w:type="page"/>
      </w:r>
    </w:p>
    <w:p w:rsidR="00573E9B" w:rsidRDefault="00573E9B">
      <w:pPr>
        <w:suppressAutoHyphens w:val="0"/>
        <w:spacing w:after="200" w:line="276" w:lineRule="auto"/>
        <w:rPr>
          <w:sz w:val="28"/>
          <w:szCs w:val="28"/>
          <w:lang w:eastAsia="ru-RU"/>
        </w:rPr>
        <w:sectPr w:rsidR="00573E9B" w:rsidSect="00CE01C6">
          <w:headerReference w:type="default" r:id="rId30"/>
          <w:footerReference w:type="default" r:id="rId31"/>
          <w:pgSz w:w="11906" w:h="16838"/>
          <w:pgMar w:top="1418" w:right="851" w:bottom="1134" w:left="1701" w:header="709" w:footer="57" w:gutter="0"/>
          <w:cols w:space="708"/>
          <w:titlePg/>
          <w:docGrid w:linePitch="360"/>
        </w:sectPr>
      </w:pPr>
    </w:p>
    <w:p w:rsidR="00573E9B" w:rsidRPr="00573E9B" w:rsidRDefault="00573E9B" w:rsidP="00573E9B">
      <w:pPr>
        <w:suppressAutoHyphens w:val="0"/>
        <w:ind w:firstLine="12049"/>
        <w:rPr>
          <w:sz w:val="28"/>
          <w:szCs w:val="28"/>
          <w:lang w:eastAsia="ru-RU"/>
        </w:rPr>
      </w:pPr>
      <w:r w:rsidRPr="00573E9B">
        <w:rPr>
          <w:sz w:val="28"/>
          <w:szCs w:val="28"/>
          <w:lang w:eastAsia="ru-RU"/>
        </w:rPr>
        <w:lastRenderedPageBreak/>
        <w:t>Приложение № 2</w:t>
      </w:r>
    </w:p>
    <w:p w:rsidR="00573E9B" w:rsidRPr="00573E9B" w:rsidRDefault="00573E9B" w:rsidP="00573E9B">
      <w:pPr>
        <w:suppressAutoHyphens w:val="0"/>
        <w:ind w:firstLine="12049"/>
        <w:rPr>
          <w:sz w:val="28"/>
          <w:szCs w:val="28"/>
          <w:lang w:eastAsia="ru-RU"/>
        </w:rPr>
      </w:pPr>
    </w:p>
    <w:p w:rsidR="00573E9B" w:rsidRPr="00573E9B" w:rsidRDefault="00573E9B" w:rsidP="00573E9B">
      <w:pPr>
        <w:suppressAutoHyphens w:val="0"/>
        <w:ind w:firstLine="12049"/>
        <w:rPr>
          <w:sz w:val="28"/>
          <w:szCs w:val="28"/>
          <w:lang w:eastAsia="ru-RU"/>
        </w:rPr>
      </w:pPr>
      <w:r w:rsidRPr="00573E9B">
        <w:rPr>
          <w:sz w:val="28"/>
          <w:szCs w:val="28"/>
          <w:lang w:eastAsia="ru-RU"/>
        </w:rPr>
        <w:t>к Положению</w:t>
      </w:r>
    </w:p>
    <w:p w:rsidR="00573E9B" w:rsidRPr="00573E9B" w:rsidRDefault="00573E9B" w:rsidP="00573E9B">
      <w:pPr>
        <w:suppressAutoHyphens w:val="0"/>
        <w:spacing w:before="480"/>
        <w:jc w:val="center"/>
        <w:rPr>
          <w:b/>
          <w:sz w:val="28"/>
          <w:szCs w:val="28"/>
          <w:lang w:eastAsia="ru-RU"/>
        </w:rPr>
      </w:pPr>
      <w:r w:rsidRPr="00573E9B">
        <w:rPr>
          <w:b/>
          <w:sz w:val="28"/>
          <w:szCs w:val="28"/>
          <w:lang w:eastAsia="ru-RU"/>
        </w:rPr>
        <w:t>ЖУРНАЛ</w:t>
      </w:r>
    </w:p>
    <w:p w:rsidR="00573E9B" w:rsidRPr="00573E9B" w:rsidRDefault="00573E9B" w:rsidP="00573E9B">
      <w:pPr>
        <w:suppressAutoHyphens w:val="0"/>
        <w:jc w:val="center"/>
        <w:rPr>
          <w:b/>
          <w:sz w:val="28"/>
          <w:szCs w:val="28"/>
          <w:lang w:eastAsia="ru-RU"/>
        </w:rPr>
      </w:pPr>
      <w:r w:rsidRPr="00573E9B">
        <w:rPr>
          <w:b/>
          <w:sz w:val="28"/>
          <w:szCs w:val="28"/>
          <w:lang w:eastAsia="ru-RU"/>
        </w:rPr>
        <w:t xml:space="preserve">регистрации заявлений руководителей муниципальных учреждений о невозможности </w:t>
      </w:r>
    </w:p>
    <w:p w:rsidR="00573E9B" w:rsidRPr="00573E9B" w:rsidRDefault="00573E9B" w:rsidP="00573E9B">
      <w:pPr>
        <w:suppressAutoHyphens w:val="0"/>
        <w:jc w:val="center"/>
        <w:rPr>
          <w:b/>
          <w:sz w:val="28"/>
          <w:szCs w:val="28"/>
          <w:lang w:eastAsia="ru-RU"/>
        </w:rPr>
      </w:pPr>
      <w:r w:rsidRPr="00573E9B">
        <w:rPr>
          <w:b/>
          <w:sz w:val="28"/>
          <w:szCs w:val="28"/>
          <w:lang w:eastAsia="ru-RU"/>
        </w:rPr>
        <w:t xml:space="preserve">по объективным причинам представить сведения о доходах, об имуществе и обязательствах </w:t>
      </w:r>
    </w:p>
    <w:p w:rsidR="00573E9B" w:rsidRPr="00573E9B" w:rsidRDefault="00573E9B" w:rsidP="00573E9B">
      <w:pPr>
        <w:suppressAutoHyphens w:val="0"/>
        <w:spacing w:after="480"/>
        <w:jc w:val="center"/>
        <w:rPr>
          <w:b/>
          <w:sz w:val="28"/>
          <w:szCs w:val="28"/>
          <w:lang w:eastAsia="ru-RU"/>
        </w:rPr>
      </w:pPr>
      <w:r w:rsidRPr="00573E9B">
        <w:rPr>
          <w:b/>
          <w:sz w:val="28"/>
          <w:szCs w:val="28"/>
          <w:lang w:eastAsia="ru-RU"/>
        </w:rPr>
        <w:t>имущественного характера своих супруги (супруга) и несовершеннолетних детей</w:t>
      </w:r>
    </w:p>
    <w:tbl>
      <w:tblPr>
        <w:tblStyle w:val="a3"/>
        <w:tblW w:w="14548" w:type="dxa"/>
        <w:jc w:val="center"/>
        <w:tblInd w:w="1042" w:type="dxa"/>
        <w:tblLayout w:type="fixed"/>
        <w:tblLook w:val="04A0" w:firstRow="1" w:lastRow="0" w:firstColumn="1" w:lastColumn="0" w:noHBand="0" w:noVBand="1"/>
      </w:tblPr>
      <w:tblGrid>
        <w:gridCol w:w="704"/>
        <w:gridCol w:w="2110"/>
        <w:gridCol w:w="2005"/>
        <w:gridCol w:w="1821"/>
        <w:gridCol w:w="2767"/>
        <w:gridCol w:w="2508"/>
        <w:gridCol w:w="2633"/>
      </w:tblGrid>
      <w:tr w:rsidR="00573E9B" w:rsidRPr="00573E9B" w:rsidTr="009F0919">
        <w:trPr>
          <w:jc w:val="center"/>
        </w:trPr>
        <w:tc>
          <w:tcPr>
            <w:tcW w:w="704" w:type="dxa"/>
            <w:vMerge w:val="restart"/>
          </w:tcPr>
          <w:p w:rsidR="00573E9B" w:rsidRPr="00573E9B" w:rsidRDefault="00573E9B" w:rsidP="00573E9B">
            <w:pPr>
              <w:suppressAutoHyphens w:val="0"/>
              <w:jc w:val="center"/>
              <w:rPr>
                <w:lang w:eastAsia="ru-RU"/>
              </w:rPr>
            </w:pPr>
            <w:r w:rsidRPr="00573E9B">
              <w:rPr>
                <w:lang w:eastAsia="ru-RU"/>
              </w:rPr>
              <w:t xml:space="preserve">№ </w:t>
            </w:r>
            <w:proofErr w:type="gramStart"/>
            <w:r w:rsidRPr="00573E9B">
              <w:rPr>
                <w:lang w:eastAsia="ru-RU"/>
              </w:rPr>
              <w:t>п</w:t>
            </w:r>
            <w:proofErr w:type="gramEnd"/>
            <w:r w:rsidRPr="00573E9B">
              <w:rPr>
                <w:lang w:eastAsia="ru-RU"/>
              </w:rPr>
              <w:t>/п</w:t>
            </w:r>
          </w:p>
        </w:tc>
        <w:tc>
          <w:tcPr>
            <w:tcW w:w="2110" w:type="dxa"/>
            <w:vMerge w:val="restart"/>
          </w:tcPr>
          <w:p w:rsidR="00573E9B" w:rsidRPr="00573E9B" w:rsidRDefault="00573E9B" w:rsidP="00573E9B">
            <w:pPr>
              <w:suppressAutoHyphens w:val="0"/>
              <w:jc w:val="center"/>
              <w:rPr>
                <w:lang w:eastAsia="ru-RU"/>
              </w:rPr>
            </w:pPr>
            <w:r w:rsidRPr="00573E9B">
              <w:rPr>
                <w:lang w:eastAsia="ru-RU"/>
              </w:rPr>
              <w:t xml:space="preserve">Регистрационный номер заявления, дата регистрации </w:t>
            </w:r>
          </w:p>
          <w:p w:rsidR="00573E9B" w:rsidRPr="00573E9B" w:rsidRDefault="00573E9B" w:rsidP="00573E9B">
            <w:pPr>
              <w:suppressAutoHyphens w:val="0"/>
              <w:jc w:val="center"/>
              <w:rPr>
                <w:lang w:eastAsia="ru-RU"/>
              </w:rPr>
            </w:pPr>
            <w:r w:rsidRPr="00573E9B">
              <w:rPr>
                <w:lang w:eastAsia="ru-RU"/>
              </w:rPr>
              <w:t>заявления</w:t>
            </w:r>
          </w:p>
        </w:tc>
        <w:tc>
          <w:tcPr>
            <w:tcW w:w="3826" w:type="dxa"/>
            <w:gridSpan w:val="2"/>
          </w:tcPr>
          <w:p w:rsidR="00573E9B" w:rsidRPr="00573E9B" w:rsidRDefault="00573E9B" w:rsidP="00573E9B">
            <w:pPr>
              <w:suppressAutoHyphens w:val="0"/>
              <w:jc w:val="center"/>
              <w:rPr>
                <w:lang w:eastAsia="ru-RU"/>
              </w:rPr>
            </w:pPr>
            <w:r w:rsidRPr="00573E9B">
              <w:rPr>
                <w:lang w:eastAsia="ru-RU"/>
              </w:rPr>
              <w:t xml:space="preserve">Сведения о лице, </w:t>
            </w:r>
          </w:p>
          <w:p w:rsidR="00573E9B" w:rsidRPr="00573E9B" w:rsidRDefault="00573E9B" w:rsidP="00573E9B">
            <w:pPr>
              <w:suppressAutoHyphens w:val="0"/>
              <w:jc w:val="center"/>
              <w:rPr>
                <w:lang w:eastAsia="ru-RU"/>
              </w:rPr>
            </w:pPr>
            <w:proofErr w:type="gramStart"/>
            <w:r w:rsidRPr="00573E9B">
              <w:rPr>
                <w:lang w:eastAsia="ru-RU"/>
              </w:rPr>
              <w:t>представившем</w:t>
            </w:r>
            <w:proofErr w:type="gramEnd"/>
            <w:r w:rsidRPr="00573E9B">
              <w:rPr>
                <w:lang w:eastAsia="ru-RU"/>
              </w:rPr>
              <w:t xml:space="preserve"> заявление</w:t>
            </w:r>
          </w:p>
        </w:tc>
        <w:tc>
          <w:tcPr>
            <w:tcW w:w="2767" w:type="dxa"/>
            <w:vMerge w:val="restart"/>
          </w:tcPr>
          <w:p w:rsidR="00573E9B" w:rsidRPr="00573E9B" w:rsidRDefault="00573E9B" w:rsidP="00573E9B">
            <w:pPr>
              <w:suppressAutoHyphens w:val="0"/>
              <w:jc w:val="center"/>
              <w:rPr>
                <w:lang w:eastAsia="ru-RU"/>
              </w:rPr>
            </w:pPr>
            <w:proofErr w:type="gramStart"/>
            <w:r w:rsidRPr="00573E9B">
              <w:rPr>
                <w:lang w:eastAsia="ru-RU"/>
              </w:rPr>
              <w:t xml:space="preserve">Фамилия, имя, отчество (последнее – </w:t>
            </w:r>
            <w:proofErr w:type="gramEnd"/>
          </w:p>
          <w:p w:rsidR="00573E9B" w:rsidRPr="00573E9B" w:rsidRDefault="00573E9B" w:rsidP="00573E9B">
            <w:pPr>
              <w:suppressAutoHyphens w:val="0"/>
              <w:jc w:val="center"/>
              <w:rPr>
                <w:lang w:eastAsia="ru-RU"/>
              </w:rPr>
            </w:pPr>
            <w:r w:rsidRPr="00573E9B">
              <w:rPr>
                <w:lang w:eastAsia="ru-RU"/>
              </w:rPr>
              <w:t xml:space="preserve">при наличии) </w:t>
            </w:r>
          </w:p>
          <w:p w:rsidR="00573E9B" w:rsidRPr="00573E9B" w:rsidRDefault="00573E9B" w:rsidP="00573E9B">
            <w:pPr>
              <w:suppressAutoHyphens w:val="0"/>
              <w:jc w:val="center"/>
              <w:rPr>
                <w:lang w:eastAsia="ru-RU"/>
              </w:rPr>
            </w:pPr>
            <w:r w:rsidRPr="00573E9B">
              <w:rPr>
                <w:lang w:eastAsia="ru-RU"/>
              </w:rPr>
              <w:t xml:space="preserve">и статус лица, </w:t>
            </w:r>
          </w:p>
          <w:p w:rsidR="00573E9B" w:rsidRPr="00573E9B" w:rsidRDefault="00573E9B" w:rsidP="00573E9B">
            <w:pPr>
              <w:suppressAutoHyphens w:val="0"/>
              <w:jc w:val="center"/>
              <w:rPr>
                <w:lang w:eastAsia="ru-RU"/>
              </w:rPr>
            </w:pPr>
            <w:r w:rsidRPr="00573E9B">
              <w:rPr>
                <w:lang w:eastAsia="ru-RU"/>
              </w:rPr>
              <w:t xml:space="preserve">в </w:t>
            </w:r>
            <w:proofErr w:type="gramStart"/>
            <w:r w:rsidRPr="00573E9B">
              <w:rPr>
                <w:lang w:eastAsia="ru-RU"/>
              </w:rPr>
              <w:t>отношении</w:t>
            </w:r>
            <w:proofErr w:type="gramEnd"/>
            <w:r w:rsidRPr="00573E9B">
              <w:rPr>
                <w:lang w:eastAsia="ru-RU"/>
              </w:rPr>
              <w:t xml:space="preserve"> которого невозможно представить сведения </w:t>
            </w:r>
          </w:p>
          <w:p w:rsidR="00573E9B" w:rsidRPr="00573E9B" w:rsidRDefault="00573E9B" w:rsidP="00573E9B">
            <w:pPr>
              <w:suppressAutoHyphens w:val="0"/>
              <w:jc w:val="center"/>
              <w:rPr>
                <w:lang w:eastAsia="ru-RU"/>
              </w:rPr>
            </w:pPr>
            <w:r w:rsidRPr="00573E9B">
              <w:rPr>
                <w:lang w:eastAsia="ru-RU"/>
              </w:rPr>
              <w:t xml:space="preserve">о доходах,  </w:t>
            </w:r>
          </w:p>
          <w:p w:rsidR="00573E9B" w:rsidRPr="00573E9B" w:rsidRDefault="00573E9B" w:rsidP="00573E9B">
            <w:pPr>
              <w:suppressAutoHyphens w:val="0"/>
              <w:jc w:val="center"/>
              <w:rPr>
                <w:lang w:eastAsia="ru-RU"/>
              </w:rPr>
            </w:pPr>
            <w:r w:rsidRPr="00573E9B">
              <w:rPr>
                <w:lang w:eastAsia="ru-RU"/>
              </w:rPr>
              <w:t xml:space="preserve">об имуществе </w:t>
            </w:r>
          </w:p>
          <w:p w:rsidR="00573E9B" w:rsidRPr="00573E9B" w:rsidRDefault="00573E9B" w:rsidP="00573E9B">
            <w:pPr>
              <w:suppressAutoHyphens w:val="0"/>
              <w:jc w:val="center"/>
              <w:rPr>
                <w:lang w:eastAsia="ru-RU"/>
              </w:rPr>
            </w:pPr>
            <w:r w:rsidRPr="00573E9B">
              <w:rPr>
                <w:lang w:eastAsia="ru-RU"/>
              </w:rPr>
              <w:t xml:space="preserve">и </w:t>
            </w:r>
            <w:proofErr w:type="gramStart"/>
            <w:r w:rsidRPr="00573E9B">
              <w:rPr>
                <w:lang w:eastAsia="ru-RU"/>
              </w:rPr>
              <w:t>обязательствах</w:t>
            </w:r>
            <w:proofErr w:type="gramEnd"/>
            <w:r w:rsidRPr="00573E9B">
              <w:rPr>
                <w:lang w:eastAsia="ru-RU"/>
              </w:rPr>
              <w:t xml:space="preserve"> имущественного характера</w:t>
            </w:r>
          </w:p>
        </w:tc>
        <w:tc>
          <w:tcPr>
            <w:tcW w:w="2508" w:type="dxa"/>
            <w:vMerge w:val="restart"/>
          </w:tcPr>
          <w:p w:rsidR="00573E9B" w:rsidRPr="00573E9B" w:rsidRDefault="00573E9B" w:rsidP="00573E9B">
            <w:pPr>
              <w:suppressAutoHyphens w:val="0"/>
              <w:jc w:val="center"/>
              <w:rPr>
                <w:lang w:eastAsia="ru-RU"/>
              </w:rPr>
            </w:pPr>
            <w:r w:rsidRPr="00573E9B">
              <w:rPr>
                <w:lang w:eastAsia="ru-RU"/>
              </w:rPr>
              <w:t xml:space="preserve">Причины невозможности представить сведения </w:t>
            </w:r>
          </w:p>
          <w:p w:rsidR="00573E9B" w:rsidRPr="00573E9B" w:rsidRDefault="00573E9B" w:rsidP="00573E9B">
            <w:pPr>
              <w:suppressAutoHyphens w:val="0"/>
              <w:jc w:val="center"/>
              <w:rPr>
                <w:lang w:eastAsia="ru-RU"/>
              </w:rPr>
            </w:pPr>
            <w:r w:rsidRPr="00573E9B">
              <w:rPr>
                <w:lang w:eastAsia="ru-RU"/>
              </w:rPr>
              <w:t xml:space="preserve">о доходах, </w:t>
            </w:r>
          </w:p>
          <w:p w:rsidR="00573E9B" w:rsidRPr="00573E9B" w:rsidRDefault="00573E9B" w:rsidP="00573E9B">
            <w:pPr>
              <w:suppressAutoHyphens w:val="0"/>
              <w:jc w:val="center"/>
              <w:rPr>
                <w:lang w:eastAsia="ru-RU"/>
              </w:rPr>
            </w:pPr>
            <w:r w:rsidRPr="00573E9B">
              <w:rPr>
                <w:lang w:eastAsia="ru-RU"/>
              </w:rPr>
              <w:t xml:space="preserve">об имуществе </w:t>
            </w:r>
          </w:p>
          <w:p w:rsidR="00573E9B" w:rsidRPr="00573E9B" w:rsidRDefault="00573E9B" w:rsidP="00573E9B">
            <w:pPr>
              <w:suppressAutoHyphens w:val="0"/>
              <w:jc w:val="center"/>
              <w:rPr>
                <w:lang w:eastAsia="ru-RU"/>
              </w:rPr>
            </w:pPr>
            <w:r w:rsidRPr="00573E9B">
              <w:rPr>
                <w:lang w:eastAsia="ru-RU"/>
              </w:rPr>
              <w:t xml:space="preserve">и обязательствах </w:t>
            </w:r>
            <w:proofErr w:type="gramStart"/>
            <w:r w:rsidRPr="00573E9B">
              <w:rPr>
                <w:lang w:eastAsia="ru-RU"/>
              </w:rPr>
              <w:t>имущественного</w:t>
            </w:r>
            <w:proofErr w:type="gramEnd"/>
            <w:r w:rsidRPr="00573E9B">
              <w:rPr>
                <w:lang w:eastAsia="ru-RU"/>
              </w:rPr>
              <w:t xml:space="preserve"> </w:t>
            </w:r>
          </w:p>
          <w:p w:rsidR="00573E9B" w:rsidRPr="00573E9B" w:rsidRDefault="00573E9B" w:rsidP="00573E9B">
            <w:pPr>
              <w:suppressAutoHyphens w:val="0"/>
              <w:jc w:val="center"/>
              <w:rPr>
                <w:lang w:eastAsia="ru-RU"/>
              </w:rPr>
            </w:pPr>
            <w:r w:rsidRPr="00573E9B">
              <w:rPr>
                <w:lang w:eastAsia="ru-RU"/>
              </w:rPr>
              <w:t>характера</w:t>
            </w:r>
            <w:r w:rsidRPr="00573E9B" w:rsidDel="001851A8">
              <w:rPr>
                <w:lang w:eastAsia="ru-RU"/>
              </w:rPr>
              <w:t xml:space="preserve"> </w:t>
            </w:r>
          </w:p>
        </w:tc>
        <w:tc>
          <w:tcPr>
            <w:tcW w:w="2633" w:type="dxa"/>
            <w:vMerge w:val="restart"/>
          </w:tcPr>
          <w:p w:rsidR="00573E9B" w:rsidRPr="00573E9B" w:rsidRDefault="00573E9B" w:rsidP="00573E9B">
            <w:pPr>
              <w:suppressAutoHyphens w:val="0"/>
              <w:jc w:val="center"/>
              <w:rPr>
                <w:lang w:eastAsia="ru-RU"/>
              </w:rPr>
            </w:pPr>
            <w:r w:rsidRPr="00573E9B">
              <w:rPr>
                <w:lang w:eastAsia="ru-RU"/>
              </w:rPr>
              <w:t xml:space="preserve">Фамилия, инициалы, </w:t>
            </w:r>
          </w:p>
          <w:p w:rsidR="00573E9B" w:rsidRPr="00573E9B" w:rsidRDefault="00573E9B" w:rsidP="00573E9B">
            <w:pPr>
              <w:suppressAutoHyphens w:val="0"/>
              <w:jc w:val="center"/>
              <w:rPr>
                <w:lang w:eastAsia="ru-RU"/>
              </w:rPr>
            </w:pPr>
            <w:r w:rsidRPr="00573E9B">
              <w:rPr>
                <w:lang w:eastAsia="ru-RU"/>
              </w:rPr>
              <w:t xml:space="preserve">подпись </w:t>
            </w:r>
          </w:p>
          <w:p w:rsidR="00573E9B" w:rsidRPr="00573E9B" w:rsidRDefault="00573E9B" w:rsidP="00573E9B">
            <w:pPr>
              <w:suppressAutoHyphens w:val="0"/>
              <w:jc w:val="center"/>
              <w:rPr>
                <w:lang w:eastAsia="ru-RU"/>
              </w:rPr>
            </w:pPr>
            <w:r w:rsidRPr="00573E9B">
              <w:rPr>
                <w:i/>
                <w:lang w:eastAsia="ru-RU"/>
              </w:rPr>
              <w:t>сотрудника кадровой службы / ответственного лица</w:t>
            </w:r>
            <w:r w:rsidRPr="00573E9B">
              <w:rPr>
                <w:lang w:eastAsia="ru-RU"/>
              </w:rPr>
              <w:t xml:space="preserve"> муниципального органа, зарегистрировавшего заявление</w:t>
            </w:r>
          </w:p>
        </w:tc>
      </w:tr>
      <w:tr w:rsidR="00573E9B" w:rsidRPr="00573E9B" w:rsidTr="009F0919">
        <w:trPr>
          <w:jc w:val="center"/>
        </w:trPr>
        <w:tc>
          <w:tcPr>
            <w:tcW w:w="704" w:type="dxa"/>
            <w:vMerge/>
          </w:tcPr>
          <w:p w:rsidR="00573E9B" w:rsidRPr="00573E9B" w:rsidRDefault="00573E9B" w:rsidP="00573E9B">
            <w:pPr>
              <w:suppressAutoHyphens w:val="0"/>
              <w:jc w:val="both"/>
              <w:rPr>
                <w:sz w:val="28"/>
                <w:szCs w:val="28"/>
                <w:lang w:eastAsia="ru-RU"/>
              </w:rPr>
            </w:pPr>
          </w:p>
        </w:tc>
        <w:tc>
          <w:tcPr>
            <w:tcW w:w="2110" w:type="dxa"/>
            <w:vMerge/>
          </w:tcPr>
          <w:p w:rsidR="00573E9B" w:rsidRPr="00573E9B" w:rsidRDefault="00573E9B" w:rsidP="00573E9B">
            <w:pPr>
              <w:suppressAutoHyphens w:val="0"/>
              <w:jc w:val="center"/>
              <w:rPr>
                <w:sz w:val="28"/>
                <w:szCs w:val="28"/>
                <w:lang w:eastAsia="ru-RU"/>
              </w:rPr>
            </w:pPr>
          </w:p>
        </w:tc>
        <w:tc>
          <w:tcPr>
            <w:tcW w:w="2005" w:type="dxa"/>
          </w:tcPr>
          <w:p w:rsidR="00573E9B" w:rsidRPr="00573E9B" w:rsidRDefault="00573E9B" w:rsidP="00573E9B">
            <w:pPr>
              <w:suppressAutoHyphens w:val="0"/>
              <w:jc w:val="center"/>
              <w:rPr>
                <w:lang w:eastAsia="ru-RU"/>
              </w:rPr>
            </w:pPr>
            <w:r w:rsidRPr="00573E9B">
              <w:rPr>
                <w:lang w:eastAsia="ru-RU"/>
              </w:rPr>
              <w:t xml:space="preserve">Фамилия, </w:t>
            </w:r>
          </w:p>
          <w:p w:rsidR="00573E9B" w:rsidRPr="00573E9B" w:rsidRDefault="00573E9B" w:rsidP="00573E9B">
            <w:pPr>
              <w:suppressAutoHyphens w:val="0"/>
              <w:jc w:val="center"/>
              <w:rPr>
                <w:lang w:eastAsia="ru-RU"/>
              </w:rPr>
            </w:pPr>
            <w:r w:rsidRPr="00573E9B">
              <w:rPr>
                <w:lang w:eastAsia="ru-RU"/>
              </w:rPr>
              <w:t xml:space="preserve">имя, отчество </w:t>
            </w:r>
          </w:p>
          <w:p w:rsidR="00573E9B" w:rsidRPr="00573E9B" w:rsidRDefault="00573E9B" w:rsidP="00573E9B">
            <w:pPr>
              <w:suppressAutoHyphens w:val="0"/>
              <w:jc w:val="center"/>
              <w:rPr>
                <w:lang w:eastAsia="ru-RU"/>
              </w:rPr>
            </w:pPr>
            <w:proofErr w:type="gramStart"/>
            <w:r w:rsidRPr="00573E9B">
              <w:rPr>
                <w:lang w:eastAsia="ru-RU"/>
              </w:rPr>
              <w:t xml:space="preserve">(последнее – </w:t>
            </w:r>
            <w:proofErr w:type="gramEnd"/>
          </w:p>
          <w:p w:rsidR="00573E9B" w:rsidRPr="00573E9B" w:rsidRDefault="00573E9B" w:rsidP="00573E9B">
            <w:pPr>
              <w:suppressAutoHyphens w:val="0"/>
              <w:jc w:val="center"/>
              <w:rPr>
                <w:lang w:eastAsia="ru-RU"/>
              </w:rPr>
            </w:pPr>
            <w:r w:rsidRPr="00573E9B">
              <w:rPr>
                <w:lang w:eastAsia="ru-RU"/>
              </w:rPr>
              <w:t>при наличии)</w:t>
            </w:r>
          </w:p>
          <w:p w:rsidR="00573E9B" w:rsidRPr="00573E9B" w:rsidRDefault="00573E9B" w:rsidP="00573E9B">
            <w:pPr>
              <w:suppressAutoHyphens w:val="0"/>
              <w:jc w:val="center"/>
              <w:rPr>
                <w:lang w:eastAsia="ru-RU"/>
              </w:rPr>
            </w:pPr>
          </w:p>
        </w:tc>
        <w:tc>
          <w:tcPr>
            <w:tcW w:w="1821" w:type="dxa"/>
          </w:tcPr>
          <w:p w:rsidR="00573E9B" w:rsidRPr="00573E9B" w:rsidRDefault="00573E9B" w:rsidP="00573E9B">
            <w:pPr>
              <w:suppressAutoHyphens w:val="0"/>
              <w:jc w:val="center"/>
              <w:rPr>
                <w:lang w:eastAsia="ru-RU"/>
              </w:rPr>
            </w:pPr>
            <w:r w:rsidRPr="00573E9B">
              <w:rPr>
                <w:lang w:eastAsia="ru-RU"/>
              </w:rPr>
              <w:t>Замещаемая должность</w:t>
            </w:r>
          </w:p>
        </w:tc>
        <w:tc>
          <w:tcPr>
            <w:tcW w:w="2767" w:type="dxa"/>
            <w:vMerge/>
          </w:tcPr>
          <w:p w:rsidR="00573E9B" w:rsidRPr="00573E9B" w:rsidRDefault="00573E9B" w:rsidP="00573E9B">
            <w:pPr>
              <w:suppressAutoHyphens w:val="0"/>
              <w:jc w:val="both"/>
              <w:rPr>
                <w:sz w:val="28"/>
                <w:szCs w:val="28"/>
                <w:lang w:eastAsia="ru-RU"/>
              </w:rPr>
            </w:pPr>
          </w:p>
        </w:tc>
        <w:tc>
          <w:tcPr>
            <w:tcW w:w="2508" w:type="dxa"/>
            <w:vMerge/>
          </w:tcPr>
          <w:p w:rsidR="00573E9B" w:rsidRPr="00573E9B" w:rsidRDefault="00573E9B" w:rsidP="00573E9B">
            <w:pPr>
              <w:suppressAutoHyphens w:val="0"/>
              <w:jc w:val="both"/>
              <w:rPr>
                <w:sz w:val="28"/>
                <w:szCs w:val="28"/>
                <w:lang w:eastAsia="ru-RU"/>
              </w:rPr>
            </w:pPr>
          </w:p>
        </w:tc>
        <w:tc>
          <w:tcPr>
            <w:tcW w:w="2633" w:type="dxa"/>
            <w:vMerge/>
          </w:tcPr>
          <w:p w:rsidR="00573E9B" w:rsidRPr="00573E9B" w:rsidRDefault="00573E9B" w:rsidP="00573E9B">
            <w:pPr>
              <w:suppressAutoHyphens w:val="0"/>
              <w:jc w:val="both"/>
              <w:rPr>
                <w:sz w:val="28"/>
                <w:szCs w:val="28"/>
                <w:lang w:eastAsia="ru-RU"/>
              </w:rPr>
            </w:pPr>
          </w:p>
        </w:tc>
      </w:tr>
      <w:tr w:rsidR="00573E9B" w:rsidRPr="00573E9B" w:rsidTr="009F0919">
        <w:trPr>
          <w:jc w:val="center"/>
        </w:trPr>
        <w:tc>
          <w:tcPr>
            <w:tcW w:w="704" w:type="dxa"/>
          </w:tcPr>
          <w:p w:rsidR="00573E9B" w:rsidRPr="00573E9B" w:rsidRDefault="00573E9B" w:rsidP="00573E9B">
            <w:pPr>
              <w:suppressAutoHyphens w:val="0"/>
              <w:jc w:val="center"/>
              <w:rPr>
                <w:sz w:val="28"/>
                <w:szCs w:val="28"/>
                <w:lang w:eastAsia="ru-RU"/>
              </w:rPr>
            </w:pPr>
          </w:p>
        </w:tc>
        <w:tc>
          <w:tcPr>
            <w:tcW w:w="2110" w:type="dxa"/>
          </w:tcPr>
          <w:p w:rsidR="00573E9B" w:rsidRPr="00573E9B" w:rsidRDefault="00573E9B" w:rsidP="00573E9B">
            <w:pPr>
              <w:suppressAutoHyphens w:val="0"/>
              <w:jc w:val="both"/>
              <w:rPr>
                <w:sz w:val="28"/>
                <w:szCs w:val="28"/>
                <w:lang w:eastAsia="ru-RU"/>
              </w:rPr>
            </w:pPr>
          </w:p>
        </w:tc>
        <w:tc>
          <w:tcPr>
            <w:tcW w:w="2005" w:type="dxa"/>
          </w:tcPr>
          <w:p w:rsidR="00573E9B" w:rsidRPr="00573E9B" w:rsidRDefault="00573E9B" w:rsidP="00573E9B">
            <w:pPr>
              <w:suppressAutoHyphens w:val="0"/>
              <w:jc w:val="both"/>
              <w:rPr>
                <w:sz w:val="28"/>
                <w:szCs w:val="28"/>
                <w:lang w:eastAsia="ru-RU"/>
              </w:rPr>
            </w:pPr>
          </w:p>
        </w:tc>
        <w:tc>
          <w:tcPr>
            <w:tcW w:w="1821" w:type="dxa"/>
          </w:tcPr>
          <w:p w:rsidR="00573E9B" w:rsidRPr="00573E9B" w:rsidRDefault="00573E9B" w:rsidP="00573E9B">
            <w:pPr>
              <w:suppressAutoHyphens w:val="0"/>
              <w:jc w:val="both"/>
              <w:rPr>
                <w:sz w:val="28"/>
                <w:szCs w:val="28"/>
                <w:lang w:eastAsia="ru-RU"/>
              </w:rPr>
            </w:pPr>
          </w:p>
        </w:tc>
        <w:tc>
          <w:tcPr>
            <w:tcW w:w="2767" w:type="dxa"/>
          </w:tcPr>
          <w:p w:rsidR="00573E9B" w:rsidRPr="00573E9B" w:rsidRDefault="00573E9B" w:rsidP="00573E9B">
            <w:pPr>
              <w:suppressAutoHyphens w:val="0"/>
              <w:jc w:val="both"/>
              <w:rPr>
                <w:sz w:val="28"/>
                <w:szCs w:val="28"/>
                <w:lang w:eastAsia="ru-RU"/>
              </w:rPr>
            </w:pPr>
          </w:p>
        </w:tc>
        <w:tc>
          <w:tcPr>
            <w:tcW w:w="2508" w:type="dxa"/>
          </w:tcPr>
          <w:p w:rsidR="00573E9B" w:rsidRPr="00573E9B" w:rsidRDefault="00573E9B" w:rsidP="00573E9B">
            <w:pPr>
              <w:suppressAutoHyphens w:val="0"/>
              <w:jc w:val="both"/>
              <w:rPr>
                <w:sz w:val="28"/>
                <w:szCs w:val="28"/>
                <w:lang w:eastAsia="ru-RU"/>
              </w:rPr>
            </w:pPr>
          </w:p>
        </w:tc>
        <w:tc>
          <w:tcPr>
            <w:tcW w:w="2633" w:type="dxa"/>
          </w:tcPr>
          <w:p w:rsidR="00573E9B" w:rsidRPr="00573E9B" w:rsidRDefault="00573E9B" w:rsidP="00573E9B">
            <w:pPr>
              <w:suppressAutoHyphens w:val="0"/>
              <w:jc w:val="both"/>
              <w:rPr>
                <w:sz w:val="28"/>
                <w:szCs w:val="28"/>
                <w:lang w:eastAsia="ru-RU"/>
              </w:rPr>
            </w:pPr>
          </w:p>
        </w:tc>
      </w:tr>
    </w:tbl>
    <w:p w:rsidR="00573E9B" w:rsidRPr="00573E9B" w:rsidRDefault="00573E9B" w:rsidP="00573E9B">
      <w:pPr>
        <w:suppressAutoHyphens w:val="0"/>
        <w:spacing w:before="720" w:after="720"/>
        <w:jc w:val="center"/>
        <w:rPr>
          <w:sz w:val="32"/>
          <w:szCs w:val="32"/>
          <w:lang w:eastAsia="ru-RU"/>
        </w:rPr>
      </w:pPr>
      <w:r w:rsidRPr="00573E9B">
        <w:rPr>
          <w:sz w:val="32"/>
          <w:szCs w:val="32"/>
          <w:lang w:eastAsia="ru-RU"/>
        </w:rPr>
        <w:t>________</w:t>
      </w:r>
    </w:p>
    <w:p w:rsidR="00192990" w:rsidRDefault="00192990" w:rsidP="00760849">
      <w:pPr>
        <w:suppressAutoHyphens w:val="0"/>
        <w:spacing w:line="360" w:lineRule="exact"/>
        <w:jc w:val="center"/>
      </w:pPr>
    </w:p>
    <w:sectPr w:rsidR="00192990" w:rsidSect="00573E9B">
      <w:footnotePr>
        <w:numFmt w:val="chicago"/>
      </w:footnotePr>
      <w:pgSz w:w="16838" w:h="11906" w:orient="landscape"/>
      <w:pgMar w:top="1701" w:right="1418" w:bottom="851" w:left="1134"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D34" w:rsidRDefault="00BF1D34" w:rsidP="00AA6D92">
      <w:r>
        <w:separator/>
      </w:r>
    </w:p>
  </w:endnote>
  <w:endnote w:type="continuationSeparator" w:id="0">
    <w:p w:rsidR="00BF1D34" w:rsidRDefault="00BF1D34" w:rsidP="00AA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90" w:rsidRDefault="00192990" w:rsidP="00192990">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92990" w:rsidRDefault="00192990" w:rsidP="0019299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90" w:rsidRDefault="00192990" w:rsidP="00192990">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90" w:rsidRDefault="00192990" w:rsidP="00EE52EA">
    <w:pPr>
      <w:pStyle w:val="a7"/>
      <w:ind w:right="360"/>
      <w:jc w:val="center"/>
    </w:pPr>
    <w:r>
      <w:t>Информационный бюллетень № 16 (565) от 28.12.2024 г.</w:t>
    </w:r>
  </w:p>
  <w:p w:rsidR="00192990" w:rsidRDefault="00192990" w:rsidP="00EE52EA">
    <w:pPr>
      <w:pStyle w:val="a7"/>
    </w:pPr>
  </w:p>
  <w:p w:rsidR="00192990" w:rsidRDefault="0019299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90" w:rsidRDefault="00192990" w:rsidP="002B4091">
    <w:pPr>
      <w:pStyle w:val="a7"/>
      <w:ind w:right="360"/>
      <w:jc w:val="center"/>
    </w:pPr>
    <w:r>
      <w:t>Информационный бюллетень № 16 (565) от 28.12.2024 г.</w:t>
    </w:r>
  </w:p>
  <w:p w:rsidR="00192990" w:rsidRDefault="00192990">
    <w:pPr>
      <w:pStyle w:val="a7"/>
    </w:pPr>
  </w:p>
  <w:p w:rsidR="00192990" w:rsidRDefault="00192990">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90" w:rsidRDefault="00192990" w:rsidP="00192990">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92990" w:rsidRDefault="00192990" w:rsidP="00192990">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90" w:rsidRDefault="00192990" w:rsidP="00192990">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90" w:rsidRDefault="00192990" w:rsidP="00192990">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92990" w:rsidRDefault="00192990" w:rsidP="00192990">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90" w:rsidRDefault="00192990" w:rsidP="00192990">
    <w:pPr>
      <w:pStyle w:val="a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9B" w:rsidRDefault="00573E9B"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D34" w:rsidRDefault="00BF1D34" w:rsidP="00AA6D92">
      <w:r>
        <w:separator/>
      </w:r>
    </w:p>
  </w:footnote>
  <w:footnote w:type="continuationSeparator" w:id="0">
    <w:p w:rsidR="00BF1D34" w:rsidRDefault="00BF1D34" w:rsidP="00AA6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910784"/>
      <w:docPartObj>
        <w:docPartGallery w:val="Page Numbers (Top of Page)"/>
        <w:docPartUnique/>
      </w:docPartObj>
    </w:sdtPr>
    <w:sdtContent>
      <w:p w:rsidR="00192990" w:rsidRDefault="00192990">
        <w:pPr>
          <w:pStyle w:val="a5"/>
          <w:jc w:val="right"/>
        </w:pPr>
        <w:r>
          <w:fldChar w:fldCharType="begin"/>
        </w:r>
        <w:r>
          <w:instrText>PAGE   \* MERGEFORMAT</w:instrText>
        </w:r>
        <w:r>
          <w:fldChar w:fldCharType="separate"/>
        </w:r>
        <w:r w:rsidR="00E316C8">
          <w:rPr>
            <w:noProof/>
          </w:rPr>
          <w:t>3</w:t>
        </w:r>
        <w:r>
          <w:fldChar w:fldCharType="end"/>
        </w:r>
      </w:p>
    </w:sdtContent>
  </w:sdt>
  <w:p w:rsidR="00192990" w:rsidRDefault="0019299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432357"/>
      <w:docPartObj>
        <w:docPartGallery w:val="Page Numbers (Top of Page)"/>
        <w:docPartUnique/>
      </w:docPartObj>
    </w:sdtPr>
    <w:sdtContent>
      <w:p w:rsidR="00573E9B" w:rsidRDefault="00573E9B">
        <w:pPr>
          <w:pStyle w:val="a5"/>
          <w:jc w:val="right"/>
        </w:pPr>
        <w:r>
          <w:fldChar w:fldCharType="begin"/>
        </w:r>
        <w:r>
          <w:instrText>PAGE   \* MERGEFORMAT</w:instrText>
        </w:r>
        <w:r>
          <w:fldChar w:fldCharType="separate"/>
        </w:r>
        <w:r w:rsidR="00E316C8">
          <w:rPr>
            <w:noProof/>
          </w:rPr>
          <w:t>1</w:t>
        </w:r>
        <w:r>
          <w:fldChar w:fldCharType="end"/>
        </w:r>
      </w:p>
    </w:sdtContent>
  </w:sdt>
  <w:p w:rsidR="00573E9B" w:rsidRDefault="00573E9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749493"/>
      <w:docPartObj>
        <w:docPartGallery w:val="Page Numbers (Top of Page)"/>
        <w:docPartUnique/>
      </w:docPartObj>
    </w:sdtPr>
    <w:sdtContent>
      <w:p w:rsidR="00192990" w:rsidRDefault="00192990">
        <w:pPr>
          <w:pStyle w:val="a5"/>
          <w:jc w:val="right"/>
        </w:pPr>
        <w:r>
          <w:fldChar w:fldCharType="begin"/>
        </w:r>
        <w:r>
          <w:instrText>PAGE   \* MERGEFORMAT</w:instrText>
        </w:r>
        <w:r>
          <w:fldChar w:fldCharType="separate"/>
        </w:r>
        <w:r>
          <w:rPr>
            <w:noProof/>
          </w:rPr>
          <w:t>105</w:t>
        </w:r>
        <w:r>
          <w:fldChar w:fldCharType="end"/>
        </w:r>
      </w:p>
    </w:sdtContent>
  </w:sdt>
  <w:p w:rsidR="00192990" w:rsidRDefault="00192990">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435028"/>
      <w:docPartObj>
        <w:docPartGallery w:val="Page Numbers (Top of Page)"/>
        <w:docPartUnique/>
      </w:docPartObj>
    </w:sdtPr>
    <w:sdtContent>
      <w:p w:rsidR="00192990" w:rsidRDefault="00192990">
        <w:pPr>
          <w:pStyle w:val="a5"/>
          <w:jc w:val="right"/>
        </w:pPr>
        <w:r>
          <w:fldChar w:fldCharType="begin"/>
        </w:r>
        <w:r>
          <w:instrText>PAGE   \* MERGEFORMAT</w:instrText>
        </w:r>
        <w:r>
          <w:fldChar w:fldCharType="separate"/>
        </w:r>
        <w:r w:rsidR="00E316C8">
          <w:rPr>
            <w:noProof/>
          </w:rPr>
          <w:t>106</w:t>
        </w:r>
        <w:r>
          <w:fldChar w:fldCharType="end"/>
        </w:r>
      </w:p>
    </w:sdtContent>
  </w:sdt>
  <w:p w:rsidR="00192990" w:rsidRDefault="00192990">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405356"/>
      <w:docPartObj>
        <w:docPartGallery w:val="Page Numbers (Top of Page)"/>
        <w:docPartUnique/>
      </w:docPartObj>
    </w:sdtPr>
    <w:sdtEndPr>
      <w:rPr>
        <w:sz w:val="28"/>
        <w:szCs w:val="28"/>
      </w:rPr>
    </w:sdtEndPr>
    <w:sdtContent>
      <w:p w:rsidR="00573E9B" w:rsidRPr="00CF34BF" w:rsidRDefault="00573E9B">
        <w:pPr>
          <w:pStyle w:val="a5"/>
          <w:jc w:val="center"/>
          <w:rPr>
            <w:sz w:val="28"/>
            <w:szCs w:val="28"/>
          </w:rPr>
        </w:pPr>
        <w:r w:rsidRPr="00CF34BF">
          <w:rPr>
            <w:sz w:val="28"/>
            <w:szCs w:val="28"/>
          </w:rPr>
          <w:fldChar w:fldCharType="begin"/>
        </w:r>
        <w:r w:rsidRPr="00CF34BF">
          <w:rPr>
            <w:sz w:val="28"/>
            <w:szCs w:val="28"/>
          </w:rPr>
          <w:instrText xml:space="preserve"> PAGE   \* MERGEFORMAT </w:instrText>
        </w:r>
        <w:r w:rsidRPr="00CF34BF">
          <w:rPr>
            <w:sz w:val="28"/>
            <w:szCs w:val="28"/>
          </w:rPr>
          <w:fldChar w:fldCharType="separate"/>
        </w:r>
        <w:r w:rsidR="00E316C8">
          <w:rPr>
            <w:noProof/>
            <w:sz w:val="28"/>
            <w:szCs w:val="28"/>
          </w:rPr>
          <w:t>112</w:t>
        </w:r>
        <w:r w:rsidRPr="00CF34BF">
          <w:rPr>
            <w:noProof/>
            <w:sz w:val="28"/>
            <w:szCs w:val="28"/>
          </w:rPr>
          <w:fldChar w:fldCharType="end"/>
        </w:r>
      </w:p>
    </w:sdtContent>
  </w:sdt>
  <w:p w:rsidR="00573E9B" w:rsidRDefault="00573E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Num1"/>
    <w:lvl w:ilvl="0">
      <w:start w:val="1"/>
      <w:numFmt w:val="decimal"/>
      <w:suff w:val="space"/>
      <w:lvlText w:val="%1."/>
      <w:lvlJc w:val="left"/>
      <w:pPr>
        <w:tabs>
          <w:tab w:val="num" w:pos="72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
    <w:nsid w:val="00000005"/>
    <w:multiLevelType w:val="singleLevel"/>
    <w:tmpl w:val="00000005"/>
    <w:name w:val="WW8Num5"/>
    <w:lvl w:ilvl="0">
      <w:start w:val="1"/>
      <w:numFmt w:val="decimal"/>
      <w:lvlText w:val="%1."/>
      <w:lvlJc w:val="left"/>
      <w:pPr>
        <w:tabs>
          <w:tab w:val="num" w:pos="397"/>
        </w:tabs>
        <w:ind w:left="0" w:firstLine="57"/>
      </w:pPr>
      <w:rPr>
        <w:rFonts w:hint="default"/>
      </w:rPr>
    </w:lvl>
  </w:abstractNum>
  <w:abstractNum w:abstractNumId="4">
    <w:nsid w:val="00000006"/>
    <w:multiLevelType w:val="singleLevel"/>
    <w:tmpl w:val="00000006"/>
    <w:name w:val="WW8Num6"/>
    <w:lvl w:ilvl="0">
      <w:start w:val="1"/>
      <w:numFmt w:val="decimal"/>
      <w:lvlText w:val="%1."/>
      <w:lvlJc w:val="left"/>
      <w:pPr>
        <w:tabs>
          <w:tab w:val="num" w:pos="397"/>
        </w:tabs>
        <w:ind w:left="0" w:firstLine="170"/>
      </w:pPr>
      <w:rPr>
        <w:rFonts w:hint="default"/>
      </w:rPr>
    </w:lvl>
  </w:abstractNum>
  <w:abstractNum w:abstractNumId="5">
    <w:nsid w:val="00000008"/>
    <w:multiLevelType w:val="singleLevel"/>
    <w:tmpl w:val="00000008"/>
    <w:name w:val="WW8Num8"/>
    <w:lvl w:ilvl="0">
      <w:start w:val="1"/>
      <w:numFmt w:val="decimal"/>
      <w:lvlText w:val="%1."/>
      <w:lvlJc w:val="left"/>
      <w:pPr>
        <w:tabs>
          <w:tab w:val="num" w:pos="397"/>
        </w:tabs>
        <w:ind w:left="0" w:firstLine="57"/>
      </w:pPr>
      <w:rPr>
        <w:rFonts w:hint="default"/>
      </w:rPr>
    </w:lvl>
  </w:abstractNum>
  <w:abstractNum w:abstractNumId="6">
    <w:nsid w:val="114075FC"/>
    <w:multiLevelType w:val="hybridMultilevel"/>
    <w:tmpl w:val="29227A9E"/>
    <w:lvl w:ilvl="0" w:tplc="ECFC1612">
      <w:start w:val="1"/>
      <w:numFmt w:val="decimal"/>
      <w:lvlText w:val="%1."/>
      <w:lvlJc w:val="left"/>
      <w:pPr>
        <w:ind w:left="1065" w:hanging="360"/>
      </w:pPr>
      <w:rPr>
        <w:rFonts w:ascii="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2FA329F"/>
    <w:multiLevelType w:val="hybridMultilevel"/>
    <w:tmpl w:val="6BCCDA6E"/>
    <w:lvl w:ilvl="0" w:tplc="204A297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180A0035"/>
    <w:multiLevelType w:val="hybridMultilevel"/>
    <w:tmpl w:val="6AD276D6"/>
    <w:lvl w:ilvl="0" w:tplc="E1086F12">
      <w:start w:val="1"/>
      <w:numFmt w:val="decimal"/>
      <w:lvlText w:val="%1."/>
      <w:lvlJc w:val="left"/>
      <w:pPr>
        <w:ind w:left="1711" w:hanging="435"/>
      </w:pPr>
      <w:rPr>
        <w:rFonts w:hint="default"/>
        <w:sz w:val="28"/>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
    <w:nsid w:val="465F6B61"/>
    <w:multiLevelType w:val="hybridMultilevel"/>
    <w:tmpl w:val="3BFCA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DB43BC"/>
    <w:multiLevelType w:val="hybridMultilevel"/>
    <w:tmpl w:val="1B722540"/>
    <w:lvl w:ilvl="0" w:tplc="0419000F">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5AF36A6"/>
    <w:multiLevelType w:val="hybridMultilevel"/>
    <w:tmpl w:val="98208B70"/>
    <w:lvl w:ilvl="0" w:tplc="37CA99B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68C06848"/>
    <w:multiLevelType w:val="hybridMultilevel"/>
    <w:tmpl w:val="E6C47288"/>
    <w:lvl w:ilvl="0" w:tplc="1DD01A5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780B7E10"/>
    <w:multiLevelType w:val="hybridMultilevel"/>
    <w:tmpl w:val="E020E64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3"/>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11"/>
  </w:num>
  <w:num w:numId="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83"/>
    <w:rsid w:val="00015F83"/>
    <w:rsid w:val="0001600D"/>
    <w:rsid w:val="000238EE"/>
    <w:rsid w:val="000443FD"/>
    <w:rsid w:val="00053E44"/>
    <w:rsid w:val="000559D1"/>
    <w:rsid w:val="000677BE"/>
    <w:rsid w:val="000909F7"/>
    <w:rsid w:val="0009755D"/>
    <w:rsid w:val="000A3E0D"/>
    <w:rsid w:val="000A61A5"/>
    <w:rsid w:val="000B4D36"/>
    <w:rsid w:val="000F20AF"/>
    <w:rsid w:val="000F54D6"/>
    <w:rsid w:val="00122874"/>
    <w:rsid w:val="001275AB"/>
    <w:rsid w:val="00134E27"/>
    <w:rsid w:val="00141062"/>
    <w:rsid w:val="00157A44"/>
    <w:rsid w:val="00170431"/>
    <w:rsid w:val="001817AC"/>
    <w:rsid w:val="00184807"/>
    <w:rsid w:val="00192990"/>
    <w:rsid w:val="001A64A4"/>
    <w:rsid w:val="001A7773"/>
    <w:rsid w:val="001B1B79"/>
    <w:rsid w:val="002049AA"/>
    <w:rsid w:val="00205982"/>
    <w:rsid w:val="00213950"/>
    <w:rsid w:val="00222597"/>
    <w:rsid w:val="00232330"/>
    <w:rsid w:val="002459E3"/>
    <w:rsid w:val="00245A98"/>
    <w:rsid w:val="00247D78"/>
    <w:rsid w:val="00251D7F"/>
    <w:rsid w:val="00287526"/>
    <w:rsid w:val="002A0056"/>
    <w:rsid w:val="002A117E"/>
    <w:rsid w:val="002A22C9"/>
    <w:rsid w:val="002A3735"/>
    <w:rsid w:val="002B183C"/>
    <w:rsid w:val="002B4091"/>
    <w:rsid w:val="002C042B"/>
    <w:rsid w:val="002C0D21"/>
    <w:rsid w:val="002C0F96"/>
    <w:rsid w:val="002C4A15"/>
    <w:rsid w:val="002D106C"/>
    <w:rsid w:val="002E0864"/>
    <w:rsid w:val="002F043F"/>
    <w:rsid w:val="002F23BA"/>
    <w:rsid w:val="002F4F70"/>
    <w:rsid w:val="002F7538"/>
    <w:rsid w:val="00306F26"/>
    <w:rsid w:val="00316E32"/>
    <w:rsid w:val="0032752A"/>
    <w:rsid w:val="003540DA"/>
    <w:rsid w:val="00367EF7"/>
    <w:rsid w:val="003742A0"/>
    <w:rsid w:val="00387FEB"/>
    <w:rsid w:val="00392198"/>
    <w:rsid w:val="00396051"/>
    <w:rsid w:val="003B24E6"/>
    <w:rsid w:val="003B3DD9"/>
    <w:rsid w:val="003E3EE1"/>
    <w:rsid w:val="003E40A4"/>
    <w:rsid w:val="003E55D8"/>
    <w:rsid w:val="003E793D"/>
    <w:rsid w:val="003F7A9E"/>
    <w:rsid w:val="004123E8"/>
    <w:rsid w:val="004139F9"/>
    <w:rsid w:val="00413D05"/>
    <w:rsid w:val="0041794F"/>
    <w:rsid w:val="00417CC0"/>
    <w:rsid w:val="00425684"/>
    <w:rsid w:val="00426850"/>
    <w:rsid w:val="00441254"/>
    <w:rsid w:val="004655CB"/>
    <w:rsid w:val="00471B0A"/>
    <w:rsid w:val="00493F78"/>
    <w:rsid w:val="004C1F44"/>
    <w:rsid w:val="004D01AE"/>
    <w:rsid w:val="004D01FF"/>
    <w:rsid w:val="004D30D7"/>
    <w:rsid w:val="004E13CA"/>
    <w:rsid w:val="004E4248"/>
    <w:rsid w:val="00516880"/>
    <w:rsid w:val="00530D69"/>
    <w:rsid w:val="005440F4"/>
    <w:rsid w:val="00552547"/>
    <w:rsid w:val="00570C13"/>
    <w:rsid w:val="00573E9B"/>
    <w:rsid w:val="00575CD9"/>
    <w:rsid w:val="00577826"/>
    <w:rsid w:val="00593286"/>
    <w:rsid w:val="00593780"/>
    <w:rsid w:val="005943E1"/>
    <w:rsid w:val="005D31BD"/>
    <w:rsid w:val="005D533E"/>
    <w:rsid w:val="0061220A"/>
    <w:rsid w:val="00644F45"/>
    <w:rsid w:val="0064503E"/>
    <w:rsid w:val="006458DE"/>
    <w:rsid w:val="00650144"/>
    <w:rsid w:val="0065149D"/>
    <w:rsid w:val="00653A7B"/>
    <w:rsid w:val="006721DD"/>
    <w:rsid w:val="006B1DD1"/>
    <w:rsid w:val="006B5FF7"/>
    <w:rsid w:val="006C1AB3"/>
    <w:rsid w:val="006C1E2C"/>
    <w:rsid w:val="006C6B38"/>
    <w:rsid w:val="006D43E4"/>
    <w:rsid w:val="006D746F"/>
    <w:rsid w:val="006E66DB"/>
    <w:rsid w:val="00701676"/>
    <w:rsid w:val="007119FA"/>
    <w:rsid w:val="00717BDB"/>
    <w:rsid w:val="00726F07"/>
    <w:rsid w:val="00760849"/>
    <w:rsid w:val="00766378"/>
    <w:rsid w:val="00775F36"/>
    <w:rsid w:val="007A2D33"/>
    <w:rsid w:val="007A5B2C"/>
    <w:rsid w:val="007B5FA5"/>
    <w:rsid w:val="007C3650"/>
    <w:rsid w:val="007D0B90"/>
    <w:rsid w:val="007D1362"/>
    <w:rsid w:val="007D2329"/>
    <w:rsid w:val="007F6846"/>
    <w:rsid w:val="00805B5B"/>
    <w:rsid w:val="008105B5"/>
    <w:rsid w:val="008152BF"/>
    <w:rsid w:val="008401A3"/>
    <w:rsid w:val="00841C7E"/>
    <w:rsid w:val="00845FCC"/>
    <w:rsid w:val="00873A72"/>
    <w:rsid w:val="00876C37"/>
    <w:rsid w:val="008820E6"/>
    <w:rsid w:val="008A3F9F"/>
    <w:rsid w:val="008A60B2"/>
    <w:rsid w:val="008D6F56"/>
    <w:rsid w:val="008E07AF"/>
    <w:rsid w:val="008E4BF7"/>
    <w:rsid w:val="008E7F2B"/>
    <w:rsid w:val="008F5BD6"/>
    <w:rsid w:val="0090566C"/>
    <w:rsid w:val="0092447E"/>
    <w:rsid w:val="00925026"/>
    <w:rsid w:val="00927369"/>
    <w:rsid w:val="0095732C"/>
    <w:rsid w:val="00971BEF"/>
    <w:rsid w:val="00980B0F"/>
    <w:rsid w:val="009912E8"/>
    <w:rsid w:val="00994CBC"/>
    <w:rsid w:val="00996512"/>
    <w:rsid w:val="009A6BA3"/>
    <w:rsid w:val="009E1247"/>
    <w:rsid w:val="009F691A"/>
    <w:rsid w:val="00A01D67"/>
    <w:rsid w:val="00A060D3"/>
    <w:rsid w:val="00A11261"/>
    <w:rsid w:val="00A30144"/>
    <w:rsid w:val="00A31DED"/>
    <w:rsid w:val="00A4184A"/>
    <w:rsid w:val="00A5098D"/>
    <w:rsid w:val="00A70790"/>
    <w:rsid w:val="00AA6D92"/>
    <w:rsid w:val="00AB53C2"/>
    <w:rsid w:val="00AC354A"/>
    <w:rsid w:val="00AD407D"/>
    <w:rsid w:val="00AD68C4"/>
    <w:rsid w:val="00AF2A30"/>
    <w:rsid w:val="00AF36E0"/>
    <w:rsid w:val="00B06E7A"/>
    <w:rsid w:val="00B40C5F"/>
    <w:rsid w:val="00B43124"/>
    <w:rsid w:val="00B808FB"/>
    <w:rsid w:val="00B96E66"/>
    <w:rsid w:val="00BB27D7"/>
    <w:rsid w:val="00BB2ADA"/>
    <w:rsid w:val="00BC3CDF"/>
    <w:rsid w:val="00BF1D34"/>
    <w:rsid w:val="00C0304D"/>
    <w:rsid w:val="00C03191"/>
    <w:rsid w:val="00C155CC"/>
    <w:rsid w:val="00C2103D"/>
    <w:rsid w:val="00C306B8"/>
    <w:rsid w:val="00C62AD6"/>
    <w:rsid w:val="00C6357B"/>
    <w:rsid w:val="00C65781"/>
    <w:rsid w:val="00C66F9A"/>
    <w:rsid w:val="00C8273F"/>
    <w:rsid w:val="00C8320A"/>
    <w:rsid w:val="00D51CA4"/>
    <w:rsid w:val="00D6107D"/>
    <w:rsid w:val="00D721DB"/>
    <w:rsid w:val="00DA3693"/>
    <w:rsid w:val="00DE56D1"/>
    <w:rsid w:val="00DE7C09"/>
    <w:rsid w:val="00E01686"/>
    <w:rsid w:val="00E01A26"/>
    <w:rsid w:val="00E04777"/>
    <w:rsid w:val="00E20A83"/>
    <w:rsid w:val="00E27FDC"/>
    <w:rsid w:val="00E316C8"/>
    <w:rsid w:val="00E32564"/>
    <w:rsid w:val="00E51668"/>
    <w:rsid w:val="00E52FF6"/>
    <w:rsid w:val="00E54822"/>
    <w:rsid w:val="00E573B4"/>
    <w:rsid w:val="00E60691"/>
    <w:rsid w:val="00E721EC"/>
    <w:rsid w:val="00E80D40"/>
    <w:rsid w:val="00EA2D3E"/>
    <w:rsid w:val="00ED2936"/>
    <w:rsid w:val="00ED4FD7"/>
    <w:rsid w:val="00EE02A9"/>
    <w:rsid w:val="00EE52EA"/>
    <w:rsid w:val="00F05A4B"/>
    <w:rsid w:val="00F23A7C"/>
    <w:rsid w:val="00F54EFA"/>
    <w:rsid w:val="00F7144F"/>
    <w:rsid w:val="00F7538E"/>
    <w:rsid w:val="00F77555"/>
    <w:rsid w:val="00F7788B"/>
    <w:rsid w:val="00F80457"/>
    <w:rsid w:val="00F848BA"/>
    <w:rsid w:val="00F923C0"/>
    <w:rsid w:val="00FB1351"/>
    <w:rsid w:val="00FB5A6A"/>
    <w:rsid w:val="00FC1F53"/>
    <w:rsid w:val="00FD6AE4"/>
    <w:rsid w:val="00FE0A65"/>
    <w:rsid w:val="00FF7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F8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60849"/>
    <w:pPr>
      <w:keepNext/>
      <w:suppressAutoHyphens w:val="0"/>
      <w:ind w:left="5103" w:hanging="5103"/>
      <w:outlineLvl w:val="0"/>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2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23C0"/>
    <w:pPr>
      <w:ind w:left="720"/>
      <w:contextualSpacing/>
    </w:pPr>
  </w:style>
  <w:style w:type="paragraph" w:styleId="a5">
    <w:name w:val="header"/>
    <w:basedOn w:val="a"/>
    <w:link w:val="a6"/>
    <w:uiPriority w:val="99"/>
    <w:unhideWhenUsed/>
    <w:rsid w:val="00AA6D92"/>
    <w:pPr>
      <w:tabs>
        <w:tab w:val="center" w:pos="4677"/>
        <w:tab w:val="right" w:pos="9355"/>
      </w:tabs>
    </w:pPr>
  </w:style>
  <w:style w:type="character" w:customStyle="1" w:styleId="a6">
    <w:name w:val="Верхний колонтитул Знак"/>
    <w:basedOn w:val="a0"/>
    <w:link w:val="a5"/>
    <w:uiPriority w:val="99"/>
    <w:rsid w:val="00AA6D92"/>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AA6D92"/>
    <w:pPr>
      <w:tabs>
        <w:tab w:val="center" w:pos="4677"/>
        <w:tab w:val="right" w:pos="9355"/>
      </w:tabs>
    </w:pPr>
  </w:style>
  <w:style w:type="character" w:customStyle="1" w:styleId="a8">
    <w:name w:val="Нижний колонтитул Знак"/>
    <w:basedOn w:val="a0"/>
    <w:link w:val="a7"/>
    <w:uiPriority w:val="99"/>
    <w:rsid w:val="00AA6D92"/>
    <w:rPr>
      <w:rFonts w:ascii="Times New Roman" w:eastAsia="Times New Roman" w:hAnsi="Times New Roman" w:cs="Times New Roman"/>
      <w:sz w:val="24"/>
      <w:szCs w:val="24"/>
      <w:lang w:eastAsia="ar-SA"/>
    </w:rPr>
  </w:style>
  <w:style w:type="paragraph" w:styleId="a9">
    <w:name w:val="Balloon Text"/>
    <w:basedOn w:val="a"/>
    <w:link w:val="aa"/>
    <w:unhideWhenUsed/>
    <w:rsid w:val="00425684"/>
    <w:rPr>
      <w:rFonts w:ascii="Tahoma" w:hAnsi="Tahoma" w:cs="Tahoma"/>
      <w:sz w:val="16"/>
      <w:szCs w:val="16"/>
    </w:rPr>
  </w:style>
  <w:style w:type="character" w:customStyle="1" w:styleId="aa">
    <w:name w:val="Текст выноски Знак"/>
    <w:basedOn w:val="a0"/>
    <w:link w:val="a9"/>
    <w:rsid w:val="00425684"/>
    <w:rPr>
      <w:rFonts w:ascii="Tahoma" w:eastAsia="Times New Roman" w:hAnsi="Tahoma" w:cs="Tahoma"/>
      <w:sz w:val="16"/>
      <w:szCs w:val="16"/>
      <w:lang w:eastAsia="ar-SA"/>
    </w:rPr>
  </w:style>
  <w:style w:type="numbering" w:customStyle="1" w:styleId="11">
    <w:name w:val="Нет списка1"/>
    <w:next w:val="a2"/>
    <w:semiHidden/>
    <w:unhideWhenUsed/>
    <w:rsid w:val="009F691A"/>
  </w:style>
  <w:style w:type="table" w:customStyle="1" w:styleId="12">
    <w:name w:val="Сетка таблицы1"/>
    <w:basedOn w:val="a1"/>
    <w:next w:val="a3"/>
    <w:rsid w:val="009F69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F69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9F691A"/>
    <w:pPr>
      <w:suppressAutoHyphens w:val="0"/>
      <w:jc w:val="both"/>
    </w:pPr>
    <w:rPr>
      <w:sz w:val="28"/>
      <w:lang w:eastAsia="ru-RU"/>
    </w:rPr>
  </w:style>
  <w:style w:type="character" w:customStyle="1" w:styleId="30">
    <w:name w:val="Основной текст 3 Знак"/>
    <w:basedOn w:val="a0"/>
    <w:link w:val="3"/>
    <w:rsid w:val="009F691A"/>
    <w:rPr>
      <w:rFonts w:ascii="Times New Roman" w:eastAsia="Times New Roman" w:hAnsi="Times New Roman" w:cs="Times New Roman"/>
      <w:sz w:val="28"/>
      <w:szCs w:val="24"/>
      <w:lang w:eastAsia="ru-RU"/>
    </w:rPr>
  </w:style>
  <w:style w:type="paragraph" w:styleId="ab">
    <w:name w:val="Subtitle"/>
    <w:basedOn w:val="a"/>
    <w:link w:val="ac"/>
    <w:qFormat/>
    <w:rsid w:val="009F691A"/>
    <w:pPr>
      <w:suppressAutoHyphens w:val="0"/>
      <w:jc w:val="center"/>
    </w:pPr>
    <w:rPr>
      <w:b/>
      <w:sz w:val="28"/>
      <w:szCs w:val="20"/>
      <w:lang w:eastAsia="ru-RU"/>
    </w:rPr>
  </w:style>
  <w:style w:type="character" w:customStyle="1" w:styleId="ac">
    <w:name w:val="Подзаголовок Знак"/>
    <w:basedOn w:val="a0"/>
    <w:link w:val="ab"/>
    <w:rsid w:val="009F691A"/>
    <w:rPr>
      <w:rFonts w:ascii="Times New Roman" w:eastAsia="Times New Roman" w:hAnsi="Times New Roman" w:cs="Times New Roman"/>
      <w:b/>
      <w:sz w:val="28"/>
      <w:szCs w:val="20"/>
      <w:lang w:eastAsia="ru-RU"/>
    </w:rPr>
  </w:style>
  <w:style w:type="character" w:styleId="ad">
    <w:name w:val="page number"/>
    <w:basedOn w:val="a0"/>
    <w:rsid w:val="009F691A"/>
  </w:style>
  <w:style w:type="paragraph" w:customStyle="1" w:styleId="ae">
    <w:name w:val="Знак Знак Знак Знак Знак Знак Знак Знак Знак Знак"/>
    <w:basedOn w:val="a"/>
    <w:rsid w:val="009F691A"/>
    <w:pPr>
      <w:suppressAutoHyphens w:val="0"/>
      <w:spacing w:after="160" w:line="240" w:lineRule="exact"/>
    </w:pPr>
    <w:rPr>
      <w:rFonts w:ascii="Verdana" w:hAnsi="Verdana"/>
      <w:sz w:val="20"/>
      <w:szCs w:val="20"/>
      <w:lang w:val="en-US" w:eastAsia="en-US"/>
    </w:rPr>
  </w:style>
  <w:style w:type="paragraph" w:customStyle="1" w:styleId="ConsPlusNormal">
    <w:name w:val="ConsPlusNormal"/>
    <w:link w:val="ConsPlusNormal0"/>
    <w:qFormat/>
    <w:rsid w:val="009F691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24">
    <w:name w:val="24 пт"/>
    <w:rsid w:val="009F691A"/>
    <w:rPr>
      <w:sz w:val="48"/>
    </w:rPr>
  </w:style>
  <w:style w:type="paragraph" w:customStyle="1" w:styleId="af">
    <w:name w:val="Знак Знак Знак Знак Знак Знак Знак"/>
    <w:basedOn w:val="a"/>
    <w:rsid w:val="009F691A"/>
    <w:pPr>
      <w:widowControl w:val="0"/>
      <w:suppressAutoHyphens w:val="0"/>
      <w:adjustRightInd w:val="0"/>
      <w:spacing w:after="160" w:line="240" w:lineRule="exact"/>
      <w:jc w:val="right"/>
    </w:pPr>
    <w:rPr>
      <w:sz w:val="20"/>
      <w:szCs w:val="20"/>
      <w:lang w:val="en-GB" w:eastAsia="en-US"/>
    </w:rPr>
  </w:style>
  <w:style w:type="paragraph" w:styleId="af0">
    <w:name w:val="Date"/>
    <w:basedOn w:val="a"/>
    <w:next w:val="a"/>
    <w:link w:val="af1"/>
    <w:rsid w:val="009F691A"/>
    <w:pPr>
      <w:suppressAutoHyphens w:val="0"/>
    </w:pPr>
    <w:rPr>
      <w:lang w:eastAsia="ru-RU"/>
    </w:rPr>
  </w:style>
  <w:style w:type="character" w:customStyle="1" w:styleId="af1">
    <w:name w:val="Дата Знак"/>
    <w:basedOn w:val="a0"/>
    <w:link w:val="af0"/>
    <w:rsid w:val="009F691A"/>
    <w:rPr>
      <w:rFonts w:ascii="Times New Roman" w:eastAsia="Times New Roman" w:hAnsi="Times New Roman" w:cs="Times New Roman"/>
      <w:sz w:val="24"/>
      <w:szCs w:val="24"/>
      <w:lang w:eastAsia="ru-RU"/>
    </w:rPr>
  </w:style>
  <w:style w:type="paragraph" w:styleId="af2">
    <w:name w:val="Normal (Web)"/>
    <w:basedOn w:val="a"/>
    <w:rsid w:val="009F691A"/>
    <w:pPr>
      <w:widowControl w:val="0"/>
      <w:suppressAutoHyphens w:val="0"/>
      <w:adjustRightInd w:val="0"/>
      <w:spacing w:before="100" w:beforeAutospacing="1" w:after="100" w:afterAutospacing="1" w:line="360" w:lineRule="atLeast"/>
      <w:jc w:val="both"/>
    </w:pPr>
    <w:rPr>
      <w:lang w:eastAsia="ru-RU"/>
    </w:rPr>
  </w:style>
  <w:style w:type="character" w:customStyle="1" w:styleId="blk">
    <w:name w:val="blk"/>
    <w:rsid w:val="009F691A"/>
  </w:style>
  <w:style w:type="paragraph" w:customStyle="1" w:styleId="31">
    <w:name w:val="Знак Знак3"/>
    <w:basedOn w:val="a"/>
    <w:rsid w:val="009F691A"/>
    <w:pPr>
      <w:suppressAutoHyphens w:val="0"/>
      <w:spacing w:after="160" w:line="240" w:lineRule="exact"/>
    </w:pPr>
    <w:rPr>
      <w:rFonts w:ascii="Verdana" w:hAnsi="Verdana"/>
      <w:sz w:val="20"/>
      <w:szCs w:val="20"/>
      <w:lang w:val="en-US" w:eastAsia="en-US"/>
    </w:rPr>
  </w:style>
  <w:style w:type="paragraph" w:styleId="HTML">
    <w:name w:val="HTML Preformatted"/>
    <w:basedOn w:val="a"/>
    <w:link w:val="HTML0"/>
    <w:unhideWhenUsed/>
    <w:qFormat/>
    <w:rsid w:val="004655CB"/>
    <w:rPr>
      <w:rFonts w:ascii="Consolas" w:hAnsi="Consolas"/>
      <w:sz w:val="20"/>
      <w:szCs w:val="20"/>
    </w:rPr>
  </w:style>
  <w:style w:type="character" w:customStyle="1" w:styleId="HTML0">
    <w:name w:val="Стандартный HTML Знак"/>
    <w:basedOn w:val="a0"/>
    <w:link w:val="HTML"/>
    <w:rsid w:val="004655CB"/>
    <w:rPr>
      <w:rFonts w:ascii="Consolas" w:eastAsia="Times New Roman" w:hAnsi="Consolas" w:cs="Times New Roman"/>
      <w:sz w:val="20"/>
      <w:szCs w:val="20"/>
      <w:lang w:eastAsia="ar-SA"/>
    </w:rPr>
  </w:style>
  <w:style w:type="numbering" w:customStyle="1" w:styleId="2">
    <w:name w:val="Нет списка2"/>
    <w:next w:val="a2"/>
    <w:semiHidden/>
    <w:rsid w:val="006458DE"/>
  </w:style>
  <w:style w:type="table" w:customStyle="1" w:styleId="20">
    <w:name w:val="Сетка таблицы2"/>
    <w:basedOn w:val="a1"/>
    <w:next w:val="a3"/>
    <w:rsid w:val="00645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Знак Знак Знак"/>
    <w:basedOn w:val="a"/>
    <w:rsid w:val="006458DE"/>
    <w:pPr>
      <w:widowControl w:val="0"/>
      <w:suppressAutoHyphens w:val="0"/>
      <w:adjustRightInd w:val="0"/>
      <w:spacing w:after="160" w:line="240" w:lineRule="exact"/>
      <w:jc w:val="right"/>
    </w:pPr>
    <w:rPr>
      <w:sz w:val="20"/>
      <w:szCs w:val="20"/>
      <w:lang w:val="en-GB" w:eastAsia="en-US"/>
    </w:rPr>
  </w:style>
  <w:style w:type="paragraph" w:customStyle="1" w:styleId="32">
    <w:name w:val="Знак Знак3"/>
    <w:basedOn w:val="a"/>
    <w:rsid w:val="006458DE"/>
    <w:pPr>
      <w:suppressAutoHyphens w:val="0"/>
      <w:spacing w:after="160" w:line="240" w:lineRule="exact"/>
    </w:pPr>
    <w:rPr>
      <w:rFonts w:ascii="Verdana" w:hAnsi="Verdana"/>
      <w:sz w:val="20"/>
      <w:szCs w:val="20"/>
      <w:lang w:val="en-US" w:eastAsia="en-US"/>
    </w:rPr>
  </w:style>
  <w:style w:type="numbering" w:customStyle="1" w:styleId="33">
    <w:name w:val="Нет списка3"/>
    <w:next w:val="a2"/>
    <w:semiHidden/>
    <w:rsid w:val="008E7F2B"/>
  </w:style>
  <w:style w:type="paragraph" w:customStyle="1" w:styleId="af4">
    <w:basedOn w:val="a"/>
    <w:next w:val="af5"/>
    <w:link w:val="af6"/>
    <w:qFormat/>
    <w:rsid w:val="008E7F2B"/>
    <w:pPr>
      <w:suppressAutoHyphens w:val="0"/>
      <w:ind w:right="800"/>
      <w:jc w:val="center"/>
    </w:pPr>
    <w:rPr>
      <w:rFonts w:asciiTheme="minorHAnsi" w:eastAsiaTheme="minorHAnsi" w:hAnsiTheme="minorHAnsi" w:cstheme="minorBidi"/>
      <w:b/>
      <w:bCs/>
      <w:lang w:val="x-none" w:eastAsia="x-none"/>
    </w:rPr>
  </w:style>
  <w:style w:type="character" w:customStyle="1" w:styleId="af6">
    <w:name w:val="Заголовок Знак"/>
    <w:link w:val="af4"/>
    <w:rsid w:val="008E7F2B"/>
    <w:rPr>
      <w:b/>
      <w:bCs/>
      <w:sz w:val="24"/>
      <w:szCs w:val="24"/>
      <w:lang w:val="x-none" w:eastAsia="x-none" w:bidi="ar-SA"/>
    </w:rPr>
  </w:style>
  <w:style w:type="paragraph" w:customStyle="1" w:styleId="Default">
    <w:name w:val="Default"/>
    <w:rsid w:val="008E7F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Текст1"/>
    <w:basedOn w:val="a"/>
    <w:semiHidden/>
    <w:rsid w:val="008E7F2B"/>
    <w:pPr>
      <w:suppressAutoHyphens w:val="0"/>
      <w:autoSpaceDE w:val="0"/>
      <w:autoSpaceDN w:val="0"/>
      <w:adjustRightInd w:val="0"/>
      <w:spacing w:before="120" w:after="120"/>
    </w:pPr>
    <w:rPr>
      <w:lang w:eastAsia="ru-RU"/>
    </w:rPr>
  </w:style>
  <w:style w:type="character" w:customStyle="1" w:styleId="WW8Num1z2">
    <w:name w:val="WW8Num1z2"/>
    <w:rsid w:val="008E7F2B"/>
  </w:style>
  <w:style w:type="character" w:customStyle="1" w:styleId="af7">
    <w:name w:val="Гипертекстовая ссылка"/>
    <w:rsid w:val="008E7F2B"/>
    <w:rPr>
      <w:color w:val="106BBE"/>
    </w:rPr>
  </w:style>
  <w:style w:type="paragraph" w:customStyle="1" w:styleId="21">
    <w:name w:val="Основной текст с отступом 21"/>
    <w:basedOn w:val="a"/>
    <w:rsid w:val="008E7F2B"/>
    <w:pPr>
      <w:suppressAutoHyphens w:val="0"/>
      <w:ind w:left="705"/>
    </w:pPr>
    <w:rPr>
      <w:b/>
      <w:bCs/>
      <w:lang w:val="x-none" w:eastAsia="zh-CN"/>
    </w:rPr>
  </w:style>
  <w:style w:type="paragraph" w:customStyle="1" w:styleId="310">
    <w:name w:val="Основной текст с отступом 31"/>
    <w:basedOn w:val="a"/>
    <w:rsid w:val="008E7F2B"/>
    <w:pPr>
      <w:suppressAutoHyphens w:val="0"/>
      <w:ind w:left="705"/>
      <w:jc w:val="both"/>
    </w:pPr>
    <w:rPr>
      <w:b/>
      <w:bCs/>
      <w:lang w:val="x-none" w:eastAsia="zh-CN"/>
    </w:rPr>
  </w:style>
  <w:style w:type="paragraph" w:customStyle="1" w:styleId="s1">
    <w:name w:val="s_1"/>
    <w:basedOn w:val="a"/>
    <w:rsid w:val="008E7F2B"/>
    <w:pPr>
      <w:suppressAutoHyphens w:val="0"/>
      <w:spacing w:before="280" w:after="280"/>
    </w:pPr>
    <w:rPr>
      <w:lang w:eastAsia="zh-CN"/>
    </w:rPr>
  </w:style>
  <w:style w:type="character" w:customStyle="1" w:styleId="ConsPlusNormal0">
    <w:name w:val="ConsPlusNormal Знак"/>
    <w:link w:val="ConsPlusNormal"/>
    <w:locked/>
    <w:rsid w:val="008E7F2B"/>
    <w:rPr>
      <w:rFonts w:ascii="Times New Roman" w:eastAsia="Times New Roman" w:hAnsi="Times New Roman" w:cs="Times New Roman"/>
      <w:b/>
      <w:bCs/>
      <w:sz w:val="28"/>
      <w:szCs w:val="28"/>
      <w:lang w:eastAsia="ru-RU"/>
    </w:rPr>
  </w:style>
  <w:style w:type="paragraph" w:customStyle="1" w:styleId="western">
    <w:name w:val="western"/>
    <w:basedOn w:val="a"/>
    <w:rsid w:val="008E7F2B"/>
    <w:pPr>
      <w:suppressAutoHyphens w:val="0"/>
      <w:spacing w:before="100" w:beforeAutospacing="1" w:after="100" w:afterAutospacing="1"/>
    </w:pPr>
    <w:rPr>
      <w:b/>
      <w:bCs/>
      <w:lang w:eastAsia="ru-RU"/>
    </w:rPr>
  </w:style>
  <w:style w:type="character" w:styleId="af8">
    <w:name w:val="Strong"/>
    <w:uiPriority w:val="22"/>
    <w:qFormat/>
    <w:rsid w:val="008E7F2B"/>
    <w:rPr>
      <w:b/>
      <w:bCs/>
    </w:rPr>
  </w:style>
  <w:style w:type="paragraph" w:customStyle="1" w:styleId="Standard">
    <w:name w:val="Standard"/>
    <w:rsid w:val="008E7F2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9">
    <w:name w:val="Subtle Emphasis"/>
    <w:uiPriority w:val="19"/>
    <w:qFormat/>
    <w:rsid w:val="008E7F2B"/>
    <w:rPr>
      <w:i/>
      <w:iCs/>
      <w:color w:val="808080"/>
    </w:rPr>
  </w:style>
  <w:style w:type="character" w:customStyle="1" w:styleId="afa">
    <w:name w:val="Основной текст_"/>
    <w:link w:val="14"/>
    <w:rsid w:val="008E7F2B"/>
    <w:rPr>
      <w:spacing w:val="-2"/>
      <w:sz w:val="23"/>
      <w:szCs w:val="23"/>
      <w:shd w:val="clear" w:color="auto" w:fill="FFFFFF"/>
    </w:rPr>
  </w:style>
  <w:style w:type="paragraph" w:customStyle="1" w:styleId="14">
    <w:name w:val="Основной текст1"/>
    <w:basedOn w:val="a"/>
    <w:link w:val="afa"/>
    <w:rsid w:val="008E7F2B"/>
    <w:pPr>
      <w:widowControl w:val="0"/>
      <w:shd w:val="clear" w:color="auto" w:fill="FFFFFF"/>
      <w:suppressAutoHyphens w:val="0"/>
      <w:spacing w:before="60" w:after="240" w:line="0" w:lineRule="atLeast"/>
      <w:jc w:val="center"/>
    </w:pPr>
    <w:rPr>
      <w:rFonts w:asciiTheme="minorHAnsi" w:eastAsiaTheme="minorHAnsi" w:hAnsiTheme="minorHAnsi" w:cstheme="minorBidi"/>
      <w:spacing w:val="-2"/>
      <w:sz w:val="23"/>
      <w:szCs w:val="23"/>
      <w:lang w:eastAsia="en-US"/>
    </w:rPr>
  </w:style>
  <w:style w:type="paragraph" w:styleId="af5">
    <w:name w:val="Title"/>
    <w:basedOn w:val="a"/>
    <w:next w:val="a"/>
    <w:link w:val="afb"/>
    <w:uiPriority w:val="10"/>
    <w:qFormat/>
    <w:rsid w:val="008E7F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5"/>
    <w:uiPriority w:val="10"/>
    <w:rsid w:val="008E7F2B"/>
    <w:rPr>
      <w:rFonts w:asciiTheme="majorHAnsi" w:eastAsiaTheme="majorEastAsia" w:hAnsiTheme="majorHAnsi" w:cstheme="majorBidi"/>
      <w:color w:val="17365D" w:themeColor="text2" w:themeShade="BF"/>
      <w:spacing w:val="5"/>
      <w:kern w:val="28"/>
      <w:sz w:val="52"/>
      <w:szCs w:val="52"/>
      <w:lang w:eastAsia="ar-SA"/>
    </w:rPr>
  </w:style>
  <w:style w:type="paragraph" w:styleId="afc">
    <w:name w:val="Body Text Indent"/>
    <w:basedOn w:val="a"/>
    <w:link w:val="afd"/>
    <w:uiPriority w:val="99"/>
    <w:semiHidden/>
    <w:unhideWhenUsed/>
    <w:rsid w:val="000677BE"/>
    <w:pPr>
      <w:spacing w:after="120"/>
      <w:ind w:left="283"/>
    </w:pPr>
  </w:style>
  <w:style w:type="character" w:customStyle="1" w:styleId="afd">
    <w:name w:val="Основной текст с отступом Знак"/>
    <w:basedOn w:val="a0"/>
    <w:link w:val="afc"/>
    <w:uiPriority w:val="99"/>
    <w:semiHidden/>
    <w:rsid w:val="000677BE"/>
    <w:rPr>
      <w:rFonts w:ascii="Times New Roman" w:eastAsia="Times New Roman" w:hAnsi="Times New Roman" w:cs="Times New Roman"/>
      <w:sz w:val="24"/>
      <w:szCs w:val="24"/>
      <w:lang w:eastAsia="ar-SA"/>
    </w:rPr>
  </w:style>
  <w:style w:type="numbering" w:customStyle="1" w:styleId="4">
    <w:name w:val="Нет списка4"/>
    <w:next w:val="a2"/>
    <w:uiPriority w:val="99"/>
    <w:semiHidden/>
    <w:unhideWhenUsed/>
    <w:rsid w:val="00980B0F"/>
  </w:style>
  <w:style w:type="character" w:customStyle="1" w:styleId="18">
    <w:name w:val="18 пт"/>
    <w:rsid w:val="00980B0F"/>
    <w:rPr>
      <w:sz w:val="36"/>
    </w:rPr>
  </w:style>
  <w:style w:type="paragraph" w:styleId="afe">
    <w:name w:val="Body Text"/>
    <w:basedOn w:val="a"/>
    <w:link w:val="aff"/>
    <w:unhideWhenUsed/>
    <w:rsid w:val="009A6BA3"/>
    <w:pPr>
      <w:spacing w:after="120"/>
    </w:pPr>
  </w:style>
  <w:style w:type="character" w:customStyle="1" w:styleId="aff">
    <w:name w:val="Основной текст Знак"/>
    <w:basedOn w:val="a0"/>
    <w:link w:val="afe"/>
    <w:rsid w:val="009A6BA3"/>
    <w:rPr>
      <w:rFonts w:ascii="Times New Roman" w:eastAsia="Times New Roman" w:hAnsi="Times New Roman" w:cs="Times New Roman"/>
      <w:sz w:val="24"/>
      <w:szCs w:val="24"/>
      <w:lang w:eastAsia="ar-SA"/>
    </w:rPr>
  </w:style>
  <w:style w:type="character" w:styleId="aff0">
    <w:name w:val="Hyperlink"/>
    <w:basedOn w:val="a0"/>
    <w:uiPriority w:val="99"/>
    <w:unhideWhenUsed/>
    <w:rsid w:val="00F848BA"/>
    <w:rPr>
      <w:color w:val="0000FF" w:themeColor="hyperlink"/>
      <w:u w:val="single"/>
    </w:rPr>
  </w:style>
  <w:style w:type="paragraph" w:customStyle="1" w:styleId="A0E349F008B644AAB6A282E0D042D17E">
    <w:name w:val="A0E349F008B644AAB6A282E0D042D17E"/>
    <w:rsid w:val="00392198"/>
    <w:rPr>
      <w:rFonts w:eastAsiaTheme="minorEastAsia"/>
      <w:lang w:eastAsia="ru-RU"/>
    </w:rPr>
  </w:style>
  <w:style w:type="paragraph" w:customStyle="1" w:styleId="aff1">
    <w:name w:val="Знак Знак"/>
    <w:basedOn w:val="a"/>
    <w:rsid w:val="004D01FF"/>
    <w:pPr>
      <w:suppressAutoHyphens w:val="0"/>
      <w:spacing w:before="100" w:beforeAutospacing="1" w:after="100" w:afterAutospacing="1"/>
    </w:pPr>
    <w:rPr>
      <w:rFonts w:ascii="Tahoma" w:hAnsi="Tahoma" w:cs="Tahoma"/>
      <w:sz w:val="20"/>
      <w:szCs w:val="20"/>
      <w:lang w:val="en-US" w:eastAsia="en-US"/>
    </w:rPr>
  </w:style>
  <w:style w:type="numbering" w:customStyle="1" w:styleId="5">
    <w:name w:val="Нет списка5"/>
    <w:next w:val="a2"/>
    <w:semiHidden/>
    <w:rsid w:val="00170431"/>
  </w:style>
  <w:style w:type="paragraph" w:customStyle="1" w:styleId="aff2">
    <w:basedOn w:val="a"/>
    <w:next w:val="af5"/>
    <w:qFormat/>
    <w:rsid w:val="00170431"/>
    <w:pPr>
      <w:suppressAutoHyphens w:val="0"/>
      <w:ind w:right="800"/>
      <w:jc w:val="center"/>
    </w:pPr>
    <w:rPr>
      <w:b/>
      <w:bCs/>
      <w:lang w:val="x-none" w:eastAsia="x-none"/>
    </w:rPr>
  </w:style>
  <w:style w:type="paragraph" w:customStyle="1" w:styleId="15">
    <w:name w:val="Абзац списка1"/>
    <w:basedOn w:val="a"/>
    <w:rsid w:val="00170431"/>
    <w:pPr>
      <w:suppressAutoHyphens w:val="0"/>
      <w:spacing w:after="200" w:line="276" w:lineRule="auto"/>
      <w:ind w:left="720"/>
    </w:pPr>
    <w:rPr>
      <w:rFonts w:ascii="Calibri" w:hAnsi="Calibri" w:cs="Calibri"/>
      <w:sz w:val="22"/>
      <w:szCs w:val="22"/>
      <w:lang w:eastAsia="zh-CN"/>
    </w:rPr>
  </w:style>
  <w:style w:type="paragraph" w:customStyle="1" w:styleId="16">
    <w:name w:val="Название объекта1"/>
    <w:basedOn w:val="a"/>
    <w:next w:val="a"/>
    <w:rsid w:val="00170431"/>
    <w:pPr>
      <w:shd w:val="clear" w:color="auto" w:fill="FFFFFF"/>
      <w:tabs>
        <w:tab w:val="left" w:pos="9781"/>
      </w:tabs>
      <w:suppressAutoHyphens w:val="0"/>
      <w:spacing w:line="274" w:lineRule="exact"/>
      <w:ind w:right="-82" w:firstLine="540"/>
      <w:jc w:val="both"/>
    </w:pPr>
    <w:rPr>
      <w:b/>
      <w:bCs/>
      <w:sz w:val="20"/>
      <w:szCs w:val="20"/>
      <w:lang w:eastAsia="zh-CN"/>
    </w:rPr>
  </w:style>
  <w:style w:type="paragraph" w:customStyle="1" w:styleId="aff3">
    <w:name w:val="Знак Знак"/>
    <w:basedOn w:val="a"/>
    <w:rsid w:val="007F6846"/>
    <w:pPr>
      <w:suppressAutoHyphens w:val="0"/>
      <w:spacing w:before="100" w:beforeAutospacing="1" w:after="100" w:afterAutospacing="1"/>
    </w:pPr>
    <w:rPr>
      <w:rFonts w:ascii="Tahoma" w:hAnsi="Tahoma" w:cs="Tahoma"/>
      <w:sz w:val="20"/>
      <w:szCs w:val="20"/>
      <w:lang w:val="en-US" w:eastAsia="en-US"/>
    </w:rPr>
  </w:style>
  <w:style w:type="numbering" w:customStyle="1" w:styleId="6">
    <w:name w:val="Нет списка6"/>
    <w:next w:val="a2"/>
    <w:semiHidden/>
    <w:unhideWhenUsed/>
    <w:rsid w:val="00530D69"/>
  </w:style>
  <w:style w:type="table" w:customStyle="1" w:styleId="34">
    <w:name w:val="Сетка таблицы3"/>
    <w:basedOn w:val="a1"/>
    <w:next w:val="a3"/>
    <w:rsid w:val="00530D69"/>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rsid w:val="00530D69"/>
    <w:pPr>
      <w:widowControl w:val="0"/>
      <w:spacing w:after="120" w:line="480" w:lineRule="auto"/>
    </w:pPr>
    <w:rPr>
      <w:rFonts w:eastAsia="SimSun" w:cs="Mangal"/>
      <w:kern w:val="1"/>
      <w:szCs w:val="21"/>
      <w:lang w:eastAsia="hi-IN" w:bidi="hi-IN"/>
    </w:rPr>
  </w:style>
  <w:style w:type="character" w:customStyle="1" w:styleId="23">
    <w:name w:val="Основной текст 2 Знак"/>
    <w:basedOn w:val="a0"/>
    <w:link w:val="22"/>
    <w:rsid w:val="00530D69"/>
    <w:rPr>
      <w:rFonts w:ascii="Times New Roman" w:eastAsia="SimSun" w:hAnsi="Times New Roman" w:cs="Mangal"/>
      <w:kern w:val="1"/>
      <w:sz w:val="24"/>
      <w:szCs w:val="21"/>
      <w:lang w:eastAsia="hi-IN" w:bidi="hi-IN"/>
    </w:rPr>
  </w:style>
  <w:style w:type="character" w:customStyle="1" w:styleId="10">
    <w:name w:val="Заголовок 1 Знак"/>
    <w:basedOn w:val="a0"/>
    <w:link w:val="1"/>
    <w:rsid w:val="00760849"/>
    <w:rPr>
      <w:rFonts w:ascii="Times New Roman" w:eastAsia="Times New Roman" w:hAnsi="Times New Roman" w:cs="Times New Roman"/>
      <w:sz w:val="24"/>
      <w:szCs w:val="20"/>
      <w:lang w:eastAsia="ru-RU"/>
    </w:rPr>
  </w:style>
  <w:style w:type="numbering" w:customStyle="1" w:styleId="7">
    <w:name w:val="Нет списка7"/>
    <w:next w:val="a2"/>
    <w:uiPriority w:val="99"/>
    <w:semiHidden/>
    <w:unhideWhenUsed/>
    <w:rsid w:val="00760849"/>
  </w:style>
  <w:style w:type="numbering" w:customStyle="1" w:styleId="110">
    <w:name w:val="Нет списка11"/>
    <w:next w:val="a2"/>
    <w:uiPriority w:val="99"/>
    <w:semiHidden/>
    <w:unhideWhenUsed/>
    <w:rsid w:val="00760849"/>
  </w:style>
  <w:style w:type="paragraph" w:customStyle="1" w:styleId="1c">
    <w:name w:val="Абзац1 c отступом"/>
    <w:basedOn w:val="a"/>
    <w:rsid w:val="00760849"/>
    <w:pPr>
      <w:spacing w:after="60" w:line="360" w:lineRule="exact"/>
      <w:ind w:firstLine="709"/>
      <w:jc w:val="both"/>
    </w:pPr>
    <w:rPr>
      <w:sz w:val="28"/>
      <w:szCs w:val="20"/>
      <w:lang w:eastAsia="zh-CN"/>
    </w:rPr>
  </w:style>
  <w:style w:type="table" w:customStyle="1" w:styleId="40">
    <w:name w:val="Сетка таблицы4"/>
    <w:basedOn w:val="a1"/>
    <w:next w:val="a3"/>
    <w:rsid w:val="007608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Цитата1"/>
    <w:basedOn w:val="a"/>
    <w:rsid w:val="00760849"/>
    <w:pPr>
      <w:widowControl w:val="0"/>
      <w:spacing w:line="256" w:lineRule="auto"/>
      <w:ind w:left="2480" w:right="2400"/>
      <w:jc w:val="center"/>
    </w:pPr>
    <w:rPr>
      <w:b/>
      <w:szCs w:val="20"/>
      <w:lang w:eastAsia="zh-CN"/>
    </w:rPr>
  </w:style>
  <w:style w:type="paragraph" w:styleId="aff4">
    <w:name w:val="No Spacing"/>
    <w:uiPriority w:val="1"/>
    <w:qFormat/>
    <w:rsid w:val="00760849"/>
    <w:pPr>
      <w:spacing w:after="0" w:line="240" w:lineRule="auto"/>
      <w:jc w:val="both"/>
    </w:pPr>
    <w:rPr>
      <w:rFonts w:ascii="Times New Roman" w:eastAsia="Times New Roman" w:hAnsi="Times New Roman" w:cs="Times New Roman"/>
      <w:color w:val="000000"/>
      <w:sz w:val="28"/>
      <w:szCs w:val="28"/>
      <w:lang w:eastAsia="ru-RU"/>
    </w:rPr>
  </w:style>
  <w:style w:type="table" w:customStyle="1" w:styleId="111">
    <w:name w:val="Сетка таблицы11"/>
    <w:basedOn w:val="a1"/>
    <w:next w:val="a3"/>
    <w:uiPriority w:val="59"/>
    <w:rsid w:val="0076084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760849"/>
    <w:pPr>
      <w:widowControl w:val="0"/>
      <w:suppressAutoHyphens/>
      <w:autoSpaceDE w:val="0"/>
      <w:spacing w:after="0" w:line="240" w:lineRule="auto"/>
      <w:ind w:right="19772"/>
    </w:pPr>
    <w:rPr>
      <w:rFonts w:ascii="Courier New" w:eastAsia="Arial" w:hAnsi="Courier New" w:cs="Courier New"/>
      <w:sz w:val="20"/>
      <w:szCs w:val="20"/>
      <w:lang w:eastAsia="ar-SA"/>
    </w:rPr>
  </w:style>
  <w:style w:type="character" w:customStyle="1" w:styleId="36">
    <w:name w:val="36пт"/>
    <w:rsid w:val="00760849"/>
    <w:rPr>
      <w:sz w:val="72"/>
      <w:szCs w:val="28"/>
    </w:rPr>
  </w:style>
  <w:style w:type="numbering" w:customStyle="1" w:styleId="210">
    <w:name w:val="Нет списка21"/>
    <w:next w:val="a2"/>
    <w:uiPriority w:val="99"/>
    <w:semiHidden/>
    <w:unhideWhenUsed/>
    <w:rsid w:val="00760849"/>
  </w:style>
  <w:style w:type="table" w:customStyle="1" w:styleId="211">
    <w:name w:val="Сетка таблицы21"/>
    <w:basedOn w:val="a1"/>
    <w:next w:val="a3"/>
    <w:uiPriority w:val="59"/>
    <w:rsid w:val="00760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760849"/>
  </w:style>
  <w:style w:type="table" w:customStyle="1" w:styleId="1111">
    <w:name w:val="Сетка таблицы111"/>
    <w:basedOn w:val="a1"/>
    <w:next w:val="a3"/>
    <w:rsid w:val="007608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F8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60849"/>
    <w:pPr>
      <w:keepNext/>
      <w:suppressAutoHyphens w:val="0"/>
      <w:ind w:left="5103" w:hanging="5103"/>
      <w:outlineLvl w:val="0"/>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2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23C0"/>
    <w:pPr>
      <w:ind w:left="720"/>
      <w:contextualSpacing/>
    </w:pPr>
  </w:style>
  <w:style w:type="paragraph" w:styleId="a5">
    <w:name w:val="header"/>
    <w:basedOn w:val="a"/>
    <w:link w:val="a6"/>
    <w:uiPriority w:val="99"/>
    <w:unhideWhenUsed/>
    <w:rsid w:val="00AA6D92"/>
    <w:pPr>
      <w:tabs>
        <w:tab w:val="center" w:pos="4677"/>
        <w:tab w:val="right" w:pos="9355"/>
      </w:tabs>
    </w:pPr>
  </w:style>
  <w:style w:type="character" w:customStyle="1" w:styleId="a6">
    <w:name w:val="Верхний колонтитул Знак"/>
    <w:basedOn w:val="a0"/>
    <w:link w:val="a5"/>
    <w:uiPriority w:val="99"/>
    <w:rsid w:val="00AA6D92"/>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AA6D92"/>
    <w:pPr>
      <w:tabs>
        <w:tab w:val="center" w:pos="4677"/>
        <w:tab w:val="right" w:pos="9355"/>
      </w:tabs>
    </w:pPr>
  </w:style>
  <w:style w:type="character" w:customStyle="1" w:styleId="a8">
    <w:name w:val="Нижний колонтитул Знак"/>
    <w:basedOn w:val="a0"/>
    <w:link w:val="a7"/>
    <w:uiPriority w:val="99"/>
    <w:rsid w:val="00AA6D92"/>
    <w:rPr>
      <w:rFonts w:ascii="Times New Roman" w:eastAsia="Times New Roman" w:hAnsi="Times New Roman" w:cs="Times New Roman"/>
      <w:sz w:val="24"/>
      <w:szCs w:val="24"/>
      <w:lang w:eastAsia="ar-SA"/>
    </w:rPr>
  </w:style>
  <w:style w:type="paragraph" w:styleId="a9">
    <w:name w:val="Balloon Text"/>
    <w:basedOn w:val="a"/>
    <w:link w:val="aa"/>
    <w:unhideWhenUsed/>
    <w:rsid w:val="00425684"/>
    <w:rPr>
      <w:rFonts w:ascii="Tahoma" w:hAnsi="Tahoma" w:cs="Tahoma"/>
      <w:sz w:val="16"/>
      <w:szCs w:val="16"/>
    </w:rPr>
  </w:style>
  <w:style w:type="character" w:customStyle="1" w:styleId="aa">
    <w:name w:val="Текст выноски Знак"/>
    <w:basedOn w:val="a0"/>
    <w:link w:val="a9"/>
    <w:rsid w:val="00425684"/>
    <w:rPr>
      <w:rFonts w:ascii="Tahoma" w:eastAsia="Times New Roman" w:hAnsi="Tahoma" w:cs="Tahoma"/>
      <w:sz w:val="16"/>
      <w:szCs w:val="16"/>
      <w:lang w:eastAsia="ar-SA"/>
    </w:rPr>
  </w:style>
  <w:style w:type="numbering" w:customStyle="1" w:styleId="11">
    <w:name w:val="Нет списка1"/>
    <w:next w:val="a2"/>
    <w:semiHidden/>
    <w:unhideWhenUsed/>
    <w:rsid w:val="009F691A"/>
  </w:style>
  <w:style w:type="table" w:customStyle="1" w:styleId="12">
    <w:name w:val="Сетка таблицы1"/>
    <w:basedOn w:val="a1"/>
    <w:next w:val="a3"/>
    <w:rsid w:val="009F69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F69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9F691A"/>
    <w:pPr>
      <w:suppressAutoHyphens w:val="0"/>
      <w:jc w:val="both"/>
    </w:pPr>
    <w:rPr>
      <w:sz w:val="28"/>
      <w:lang w:eastAsia="ru-RU"/>
    </w:rPr>
  </w:style>
  <w:style w:type="character" w:customStyle="1" w:styleId="30">
    <w:name w:val="Основной текст 3 Знак"/>
    <w:basedOn w:val="a0"/>
    <w:link w:val="3"/>
    <w:rsid w:val="009F691A"/>
    <w:rPr>
      <w:rFonts w:ascii="Times New Roman" w:eastAsia="Times New Roman" w:hAnsi="Times New Roman" w:cs="Times New Roman"/>
      <w:sz w:val="28"/>
      <w:szCs w:val="24"/>
      <w:lang w:eastAsia="ru-RU"/>
    </w:rPr>
  </w:style>
  <w:style w:type="paragraph" w:styleId="ab">
    <w:name w:val="Subtitle"/>
    <w:basedOn w:val="a"/>
    <w:link w:val="ac"/>
    <w:qFormat/>
    <w:rsid w:val="009F691A"/>
    <w:pPr>
      <w:suppressAutoHyphens w:val="0"/>
      <w:jc w:val="center"/>
    </w:pPr>
    <w:rPr>
      <w:b/>
      <w:sz w:val="28"/>
      <w:szCs w:val="20"/>
      <w:lang w:eastAsia="ru-RU"/>
    </w:rPr>
  </w:style>
  <w:style w:type="character" w:customStyle="1" w:styleId="ac">
    <w:name w:val="Подзаголовок Знак"/>
    <w:basedOn w:val="a0"/>
    <w:link w:val="ab"/>
    <w:rsid w:val="009F691A"/>
    <w:rPr>
      <w:rFonts w:ascii="Times New Roman" w:eastAsia="Times New Roman" w:hAnsi="Times New Roman" w:cs="Times New Roman"/>
      <w:b/>
      <w:sz w:val="28"/>
      <w:szCs w:val="20"/>
      <w:lang w:eastAsia="ru-RU"/>
    </w:rPr>
  </w:style>
  <w:style w:type="character" w:styleId="ad">
    <w:name w:val="page number"/>
    <w:basedOn w:val="a0"/>
    <w:rsid w:val="009F691A"/>
  </w:style>
  <w:style w:type="paragraph" w:customStyle="1" w:styleId="ae">
    <w:name w:val="Знак Знак Знак Знак Знак Знак Знак Знак Знак Знак"/>
    <w:basedOn w:val="a"/>
    <w:rsid w:val="009F691A"/>
    <w:pPr>
      <w:suppressAutoHyphens w:val="0"/>
      <w:spacing w:after="160" w:line="240" w:lineRule="exact"/>
    </w:pPr>
    <w:rPr>
      <w:rFonts w:ascii="Verdana" w:hAnsi="Verdana"/>
      <w:sz w:val="20"/>
      <w:szCs w:val="20"/>
      <w:lang w:val="en-US" w:eastAsia="en-US"/>
    </w:rPr>
  </w:style>
  <w:style w:type="paragraph" w:customStyle="1" w:styleId="ConsPlusNormal">
    <w:name w:val="ConsPlusNormal"/>
    <w:link w:val="ConsPlusNormal0"/>
    <w:qFormat/>
    <w:rsid w:val="009F691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24">
    <w:name w:val="24 пт"/>
    <w:rsid w:val="009F691A"/>
    <w:rPr>
      <w:sz w:val="48"/>
    </w:rPr>
  </w:style>
  <w:style w:type="paragraph" w:customStyle="1" w:styleId="af">
    <w:name w:val="Знак Знак Знак Знак Знак Знак Знак"/>
    <w:basedOn w:val="a"/>
    <w:rsid w:val="009F691A"/>
    <w:pPr>
      <w:widowControl w:val="0"/>
      <w:suppressAutoHyphens w:val="0"/>
      <w:adjustRightInd w:val="0"/>
      <w:spacing w:after="160" w:line="240" w:lineRule="exact"/>
      <w:jc w:val="right"/>
    </w:pPr>
    <w:rPr>
      <w:sz w:val="20"/>
      <w:szCs w:val="20"/>
      <w:lang w:val="en-GB" w:eastAsia="en-US"/>
    </w:rPr>
  </w:style>
  <w:style w:type="paragraph" w:styleId="af0">
    <w:name w:val="Date"/>
    <w:basedOn w:val="a"/>
    <w:next w:val="a"/>
    <w:link w:val="af1"/>
    <w:rsid w:val="009F691A"/>
    <w:pPr>
      <w:suppressAutoHyphens w:val="0"/>
    </w:pPr>
    <w:rPr>
      <w:lang w:eastAsia="ru-RU"/>
    </w:rPr>
  </w:style>
  <w:style w:type="character" w:customStyle="1" w:styleId="af1">
    <w:name w:val="Дата Знак"/>
    <w:basedOn w:val="a0"/>
    <w:link w:val="af0"/>
    <w:rsid w:val="009F691A"/>
    <w:rPr>
      <w:rFonts w:ascii="Times New Roman" w:eastAsia="Times New Roman" w:hAnsi="Times New Roman" w:cs="Times New Roman"/>
      <w:sz w:val="24"/>
      <w:szCs w:val="24"/>
      <w:lang w:eastAsia="ru-RU"/>
    </w:rPr>
  </w:style>
  <w:style w:type="paragraph" w:styleId="af2">
    <w:name w:val="Normal (Web)"/>
    <w:basedOn w:val="a"/>
    <w:rsid w:val="009F691A"/>
    <w:pPr>
      <w:widowControl w:val="0"/>
      <w:suppressAutoHyphens w:val="0"/>
      <w:adjustRightInd w:val="0"/>
      <w:spacing w:before="100" w:beforeAutospacing="1" w:after="100" w:afterAutospacing="1" w:line="360" w:lineRule="atLeast"/>
      <w:jc w:val="both"/>
    </w:pPr>
    <w:rPr>
      <w:lang w:eastAsia="ru-RU"/>
    </w:rPr>
  </w:style>
  <w:style w:type="character" w:customStyle="1" w:styleId="blk">
    <w:name w:val="blk"/>
    <w:rsid w:val="009F691A"/>
  </w:style>
  <w:style w:type="paragraph" w:customStyle="1" w:styleId="31">
    <w:name w:val="Знак Знак3"/>
    <w:basedOn w:val="a"/>
    <w:rsid w:val="009F691A"/>
    <w:pPr>
      <w:suppressAutoHyphens w:val="0"/>
      <w:spacing w:after="160" w:line="240" w:lineRule="exact"/>
    </w:pPr>
    <w:rPr>
      <w:rFonts w:ascii="Verdana" w:hAnsi="Verdana"/>
      <w:sz w:val="20"/>
      <w:szCs w:val="20"/>
      <w:lang w:val="en-US" w:eastAsia="en-US"/>
    </w:rPr>
  </w:style>
  <w:style w:type="paragraph" w:styleId="HTML">
    <w:name w:val="HTML Preformatted"/>
    <w:basedOn w:val="a"/>
    <w:link w:val="HTML0"/>
    <w:unhideWhenUsed/>
    <w:qFormat/>
    <w:rsid w:val="004655CB"/>
    <w:rPr>
      <w:rFonts w:ascii="Consolas" w:hAnsi="Consolas"/>
      <w:sz w:val="20"/>
      <w:szCs w:val="20"/>
    </w:rPr>
  </w:style>
  <w:style w:type="character" w:customStyle="1" w:styleId="HTML0">
    <w:name w:val="Стандартный HTML Знак"/>
    <w:basedOn w:val="a0"/>
    <w:link w:val="HTML"/>
    <w:rsid w:val="004655CB"/>
    <w:rPr>
      <w:rFonts w:ascii="Consolas" w:eastAsia="Times New Roman" w:hAnsi="Consolas" w:cs="Times New Roman"/>
      <w:sz w:val="20"/>
      <w:szCs w:val="20"/>
      <w:lang w:eastAsia="ar-SA"/>
    </w:rPr>
  </w:style>
  <w:style w:type="numbering" w:customStyle="1" w:styleId="2">
    <w:name w:val="Нет списка2"/>
    <w:next w:val="a2"/>
    <w:semiHidden/>
    <w:rsid w:val="006458DE"/>
  </w:style>
  <w:style w:type="table" w:customStyle="1" w:styleId="20">
    <w:name w:val="Сетка таблицы2"/>
    <w:basedOn w:val="a1"/>
    <w:next w:val="a3"/>
    <w:rsid w:val="00645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Знак Знак Знак"/>
    <w:basedOn w:val="a"/>
    <w:rsid w:val="006458DE"/>
    <w:pPr>
      <w:widowControl w:val="0"/>
      <w:suppressAutoHyphens w:val="0"/>
      <w:adjustRightInd w:val="0"/>
      <w:spacing w:after="160" w:line="240" w:lineRule="exact"/>
      <w:jc w:val="right"/>
    </w:pPr>
    <w:rPr>
      <w:sz w:val="20"/>
      <w:szCs w:val="20"/>
      <w:lang w:val="en-GB" w:eastAsia="en-US"/>
    </w:rPr>
  </w:style>
  <w:style w:type="paragraph" w:customStyle="1" w:styleId="32">
    <w:name w:val="Знак Знак3"/>
    <w:basedOn w:val="a"/>
    <w:rsid w:val="006458DE"/>
    <w:pPr>
      <w:suppressAutoHyphens w:val="0"/>
      <w:spacing w:after="160" w:line="240" w:lineRule="exact"/>
    </w:pPr>
    <w:rPr>
      <w:rFonts w:ascii="Verdana" w:hAnsi="Verdana"/>
      <w:sz w:val="20"/>
      <w:szCs w:val="20"/>
      <w:lang w:val="en-US" w:eastAsia="en-US"/>
    </w:rPr>
  </w:style>
  <w:style w:type="numbering" w:customStyle="1" w:styleId="33">
    <w:name w:val="Нет списка3"/>
    <w:next w:val="a2"/>
    <w:semiHidden/>
    <w:rsid w:val="008E7F2B"/>
  </w:style>
  <w:style w:type="paragraph" w:customStyle="1" w:styleId="af4">
    <w:basedOn w:val="a"/>
    <w:next w:val="af5"/>
    <w:link w:val="af6"/>
    <w:qFormat/>
    <w:rsid w:val="008E7F2B"/>
    <w:pPr>
      <w:suppressAutoHyphens w:val="0"/>
      <w:ind w:right="800"/>
      <w:jc w:val="center"/>
    </w:pPr>
    <w:rPr>
      <w:rFonts w:asciiTheme="minorHAnsi" w:eastAsiaTheme="minorHAnsi" w:hAnsiTheme="minorHAnsi" w:cstheme="minorBidi"/>
      <w:b/>
      <w:bCs/>
      <w:lang w:val="x-none" w:eastAsia="x-none"/>
    </w:rPr>
  </w:style>
  <w:style w:type="character" w:customStyle="1" w:styleId="af6">
    <w:name w:val="Заголовок Знак"/>
    <w:link w:val="af4"/>
    <w:rsid w:val="008E7F2B"/>
    <w:rPr>
      <w:b/>
      <w:bCs/>
      <w:sz w:val="24"/>
      <w:szCs w:val="24"/>
      <w:lang w:val="x-none" w:eastAsia="x-none" w:bidi="ar-SA"/>
    </w:rPr>
  </w:style>
  <w:style w:type="paragraph" w:customStyle="1" w:styleId="Default">
    <w:name w:val="Default"/>
    <w:rsid w:val="008E7F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Текст1"/>
    <w:basedOn w:val="a"/>
    <w:semiHidden/>
    <w:rsid w:val="008E7F2B"/>
    <w:pPr>
      <w:suppressAutoHyphens w:val="0"/>
      <w:autoSpaceDE w:val="0"/>
      <w:autoSpaceDN w:val="0"/>
      <w:adjustRightInd w:val="0"/>
      <w:spacing w:before="120" w:after="120"/>
    </w:pPr>
    <w:rPr>
      <w:lang w:eastAsia="ru-RU"/>
    </w:rPr>
  </w:style>
  <w:style w:type="character" w:customStyle="1" w:styleId="WW8Num1z2">
    <w:name w:val="WW8Num1z2"/>
    <w:rsid w:val="008E7F2B"/>
  </w:style>
  <w:style w:type="character" w:customStyle="1" w:styleId="af7">
    <w:name w:val="Гипертекстовая ссылка"/>
    <w:rsid w:val="008E7F2B"/>
    <w:rPr>
      <w:color w:val="106BBE"/>
    </w:rPr>
  </w:style>
  <w:style w:type="paragraph" w:customStyle="1" w:styleId="21">
    <w:name w:val="Основной текст с отступом 21"/>
    <w:basedOn w:val="a"/>
    <w:rsid w:val="008E7F2B"/>
    <w:pPr>
      <w:suppressAutoHyphens w:val="0"/>
      <w:ind w:left="705"/>
    </w:pPr>
    <w:rPr>
      <w:b/>
      <w:bCs/>
      <w:lang w:val="x-none" w:eastAsia="zh-CN"/>
    </w:rPr>
  </w:style>
  <w:style w:type="paragraph" w:customStyle="1" w:styleId="310">
    <w:name w:val="Основной текст с отступом 31"/>
    <w:basedOn w:val="a"/>
    <w:rsid w:val="008E7F2B"/>
    <w:pPr>
      <w:suppressAutoHyphens w:val="0"/>
      <w:ind w:left="705"/>
      <w:jc w:val="both"/>
    </w:pPr>
    <w:rPr>
      <w:b/>
      <w:bCs/>
      <w:lang w:val="x-none" w:eastAsia="zh-CN"/>
    </w:rPr>
  </w:style>
  <w:style w:type="paragraph" w:customStyle="1" w:styleId="s1">
    <w:name w:val="s_1"/>
    <w:basedOn w:val="a"/>
    <w:rsid w:val="008E7F2B"/>
    <w:pPr>
      <w:suppressAutoHyphens w:val="0"/>
      <w:spacing w:before="280" w:after="280"/>
    </w:pPr>
    <w:rPr>
      <w:lang w:eastAsia="zh-CN"/>
    </w:rPr>
  </w:style>
  <w:style w:type="character" w:customStyle="1" w:styleId="ConsPlusNormal0">
    <w:name w:val="ConsPlusNormal Знак"/>
    <w:link w:val="ConsPlusNormal"/>
    <w:locked/>
    <w:rsid w:val="008E7F2B"/>
    <w:rPr>
      <w:rFonts w:ascii="Times New Roman" w:eastAsia="Times New Roman" w:hAnsi="Times New Roman" w:cs="Times New Roman"/>
      <w:b/>
      <w:bCs/>
      <w:sz w:val="28"/>
      <w:szCs w:val="28"/>
      <w:lang w:eastAsia="ru-RU"/>
    </w:rPr>
  </w:style>
  <w:style w:type="paragraph" w:customStyle="1" w:styleId="western">
    <w:name w:val="western"/>
    <w:basedOn w:val="a"/>
    <w:rsid w:val="008E7F2B"/>
    <w:pPr>
      <w:suppressAutoHyphens w:val="0"/>
      <w:spacing w:before="100" w:beforeAutospacing="1" w:after="100" w:afterAutospacing="1"/>
    </w:pPr>
    <w:rPr>
      <w:b/>
      <w:bCs/>
      <w:lang w:eastAsia="ru-RU"/>
    </w:rPr>
  </w:style>
  <w:style w:type="character" w:styleId="af8">
    <w:name w:val="Strong"/>
    <w:uiPriority w:val="22"/>
    <w:qFormat/>
    <w:rsid w:val="008E7F2B"/>
    <w:rPr>
      <w:b/>
      <w:bCs/>
    </w:rPr>
  </w:style>
  <w:style w:type="paragraph" w:customStyle="1" w:styleId="Standard">
    <w:name w:val="Standard"/>
    <w:rsid w:val="008E7F2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9">
    <w:name w:val="Subtle Emphasis"/>
    <w:uiPriority w:val="19"/>
    <w:qFormat/>
    <w:rsid w:val="008E7F2B"/>
    <w:rPr>
      <w:i/>
      <w:iCs/>
      <w:color w:val="808080"/>
    </w:rPr>
  </w:style>
  <w:style w:type="character" w:customStyle="1" w:styleId="afa">
    <w:name w:val="Основной текст_"/>
    <w:link w:val="14"/>
    <w:rsid w:val="008E7F2B"/>
    <w:rPr>
      <w:spacing w:val="-2"/>
      <w:sz w:val="23"/>
      <w:szCs w:val="23"/>
      <w:shd w:val="clear" w:color="auto" w:fill="FFFFFF"/>
    </w:rPr>
  </w:style>
  <w:style w:type="paragraph" w:customStyle="1" w:styleId="14">
    <w:name w:val="Основной текст1"/>
    <w:basedOn w:val="a"/>
    <w:link w:val="afa"/>
    <w:rsid w:val="008E7F2B"/>
    <w:pPr>
      <w:widowControl w:val="0"/>
      <w:shd w:val="clear" w:color="auto" w:fill="FFFFFF"/>
      <w:suppressAutoHyphens w:val="0"/>
      <w:spacing w:before="60" w:after="240" w:line="0" w:lineRule="atLeast"/>
      <w:jc w:val="center"/>
    </w:pPr>
    <w:rPr>
      <w:rFonts w:asciiTheme="minorHAnsi" w:eastAsiaTheme="minorHAnsi" w:hAnsiTheme="minorHAnsi" w:cstheme="minorBidi"/>
      <w:spacing w:val="-2"/>
      <w:sz w:val="23"/>
      <w:szCs w:val="23"/>
      <w:lang w:eastAsia="en-US"/>
    </w:rPr>
  </w:style>
  <w:style w:type="paragraph" w:styleId="af5">
    <w:name w:val="Title"/>
    <w:basedOn w:val="a"/>
    <w:next w:val="a"/>
    <w:link w:val="afb"/>
    <w:uiPriority w:val="10"/>
    <w:qFormat/>
    <w:rsid w:val="008E7F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5"/>
    <w:uiPriority w:val="10"/>
    <w:rsid w:val="008E7F2B"/>
    <w:rPr>
      <w:rFonts w:asciiTheme="majorHAnsi" w:eastAsiaTheme="majorEastAsia" w:hAnsiTheme="majorHAnsi" w:cstheme="majorBidi"/>
      <w:color w:val="17365D" w:themeColor="text2" w:themeShade="BF"/>
      <w:spacing w:val="5"/>
      <w:kern w:val="28"/>
      <w:sz w:val="52"/>
      <w:szCs w:val="52"/>
      <w:lang w:eastAsia="ar-SA"/>
    </w:rPr>
  </w:style>
  <w:style w:type="paragraph" w:styleId="afc">
    <w:name w:val="Body Text Indent"/>
    <w:basedOn w:val="a"/>
    <w:link w:val="afd"/>
    <w:uiPriority w:val="99"/>
    <w:semiHidden/>
    <w:unhideWhenUsed/>
    <w:rsid w:val="000677BE"/>
    <w:pPr>
      <w:spacing w:after="120"/>
      <w:ind w:left="283"/>
    </w:pPr>
  </w:style>
  <w:style w:type="character" w:customStyle="1" w:styleId="afd">
    <w:name w:val="Основной текст с отступом Знак"/>
    <w:basedOn w:val="a0"/>
    <w:link w:val="afc"/>
    <w:uiPriority w:val="99"/>
    <w:semiHidden/>
    <w:rsid w:val="000677BE"/>
    <w:rPr>
      <w:rFonts w:ascii="Times New Roman" w:eastAsia="Times New Roman" w:hAnsi="Times New Roman" w:cs="Times New Roman"/>
      <w:sz w:val="24"/>
      <w:szCs w:val="24"/>
      <w:lang w:eastAsia="ar-SA"/>
    </w:rPr>
  </w:style>
  <w:style w:type="numbering" w:customStyle="1" w:styleId="4">
    <w:name w:val="Нет списка4"/>
    <w:next w:val="a2"/>
    <w:uiPriority w:val="99"/>
    <w:semiHidden/>
    <w:unhideWhenUsed/>
    <w:rsid w:val="00980B0F"/>
  </w:style>
  <w:style w:type="character" w:customStyle="1" w:styleId="18">
    <w:name w:val="18 пт"/>
    <w:rsid w:val="00980B0F"/>
    <w:rPr>
      <w:sz w:val="36"/>
    </w:rPr>
  </w:style>
  <w:style w:type="paragraph" w:styleId="afe">
    <w:name w:val="Body Text"/>
    <w:basedOn w:val="a"/>
    <w:link w:val="aff"/>
    <w:unhideWhenUsed/>
    <w:rsid w:val="009A6BA3"/>
    <w:pPr>
      <w:spacing w:after="120"/>
    </w:pPr>
  </w:style>
  <w:style w:type="character" w:customStyle="1" w:styleId="aff">
    <w:name w:val="Основной текст Знак"/>
    <w:basedOn w:val="a0"/>
    <w:link w:val="afe"/>
    <w:rsid w:val="009A6BA3"/>
    <w:rPr>
      <w:rFonts w:ascii="Times New Roman" w:eastAsia="Times New Roman" w:hAnsi="Times New Roman" w:cs="Times New Roman"/>
      <w:sz w:val="24"/>
      <w:szCs w:val="24"/>
      <w:lang w:eastAsia="ar-SA"/>
    </w:rPr>
  </w:style>
  <w:style w:type="character" w:styleId="aff0">
    <w:name w:val="Hyperlink"/>
    <w:basedOn w:val="a0"/>
    <w:uiPriority w:val="99"/>
    <w:unhideWhenUsed/>
    <w:rsid w:val="00F848BA"/>
    <w:rPr>
      <w:color w:val="0000FF" w:themeColor="hyperlink"/>
      <w:u w:val="single"/>
    </w:rPr>
  </w:style>
  <w:style w:type="paragraph" w:customStyle="1" w:styleId="A0E349F008B644AAB6A282E0D042D17E">
    <w:name w:val="A0E349F008B644AAB6A282E0D042D17E"/>
    <w:rsid w:val="00392198"/>
    <w:rPr>
      <w:rFonts w:eastAsiaTheme="minorEastAsia"/>
      <w:lang w:eastAsia="ru-RU"/>
    </w:rPr>
  </w:style>
  <w:style w:type="paragraph" w:customStyle="1" w:styleId="aff1">
    <w:name w:val="Знак Знак"/>
    <w:basedOn w:val="a"/>
    <w:rsid w:val="004D01FF"/>
    <w:pPr>
      <w:suppressAutoHyphens w:val="0"/>
      <w:spacing w:before="100" w:beforeAutospacing="1" w:after="100" w:afterAutospacing="1"/>
    </w:pPr>
    <w:rPr>
      <w:rFonts w:ascii="Tahoma" w:hAnsi="Tahoma" w:cs="Tahoma"/>
      <w:sz w:val="20"/>
      <w:szCs w:val="20"/>
      <w:lang w:val="en-US" w:eastAsia="en-US"/>
    </w:rPr>
  </w:style>
  <w:style w:type="numbering" w:customStyle="1" w:styleId="5">
    <w:name w:val="Нет списка5"/>
    <w:next w:val="a2"/>
    <w:semiHidden/>
    <w:rsid w:val="00170431"/>
  </w:style>
  <w:style w:type="paragraph" w:customStyle="1" w:styleId="aff2">
    <w:basedOn w:val="a"/>
    <w:next w:val="af5"/>
    <w:qFormat/>
    <w:rsid w:val="00170431"/>
    <w:pPr>
      <w:suppressAutoHyphens w:val="0"/>
      <w:ind w:right="800"/>
      <w:jc w:val="center"/>
    </w:pPr>
    <w:rPr>
      <w:b/>
      <w:bCs/>
      <w:lang w:val="x-none" w:eastAsia="x-none"/>
    </w:rPr>
  </w:style>
  <w:style w:type="paragraph" w:customStyle="1" w:styleId="15">
    <w:name w:val="Абзац списка1"/>
    <w:basedOn w:val="a"/>
    <w:rsid w:val="00170431"/>
    <w:pPr>
      <w:suppressAutoHyphens w:val="0"/>
      <w:spacing w:after="200" w:line="276" w:lineRule="auto"/>
      <w:ind w:left="720"/>
    </w:pPr>
    <w:rPr>
      <w:rFonts w:ascii="Calibri" w:hAnsi="Calibri" w:cs="Calibri"/>
      <w:sz w:val="22"/>
      <w:szCs w:val="22"/>
      <w:lang w:eastAsia="zh-CN"/>
    </w:rPr>
  </w:style>
  <w:style w:type="paragraph" w:customStyle="1" w:styleId="16">
    <w:name w:val="Название объекта1"/>
    <w:basedOn w:val="a"/>
    <w:next w:val="a"/>
    <w:rsid w:val="00170431"/>
    <w:pPr>
      <w:shd w:val="clear" w:color="auto" w:fill="FFFFFF"/>
      <w:tabs>
        <w:tab w:val="left" w:pos="9781"/>
      </w:tabs>
      <w:suppressAutoHyphens w:val="0"/>
      <w:spacing w:line="274" w:lineRule="exact"/>
      <w:ind w:right="-82" w:firstLine="540"/>
      <w:jc w:val="both"/>
    </w:pPr>
    <w:rPr>
      <w:b/>
      <w:bCs/>
      <w:sz w:val="20"/>
      <w:szCs w:val="20"/>
      <w:lang w:eastAsia="zh-CN"/>
    </w:rPr>
  </w:style>
  <w:style w:type="paragraph" w:customStyle="1" w:styleId="aff3">
    <w:name w:val="Знак Знак"/>
    <w:basedOn w:val="a"/>
    <w:rsid w:val="007F6846"/>
    <w:pPr>
      <w:suppressAutoHyphens w:val="0"/>
      <w:spacing w:before="100" w:beforeAutospacing="1" w:after="100" w:afterAutospacing="1"/>
    </w:pPr>
    <w:rPr>
      <w:rFonts w:ascii="Tahoma" w:hAnsi="Tahoma" w:cs="Tahoma"/>
      <w:sz w:val="20"/>
      <w:szCs w:val="20"/>
      <w:lang w:val="en-US" w:eastAsia="en-US"/>
    </w:rPr>
  </w:style>
  <w:style w:type="numbering" w:customStyle="1" w:styleId="6">
    <w:name w:val="Нет списка6"/>
    <w:next w:val="a2"/>
    <w:semiHidden/>
    <w:unhideWhenUsed/>
    <w:rsid w:val="00530D69"/>
  </w:style>
  <w:style w:type="table" w:customStyle="1" w:styleId="34">
    <w:name w:val="Сетка таблицы3"/>
    <w:basedOn w:val="a1"/>
    <w:next w:val="a3"/>
    <w:rsid w:val="00530D69"/>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rsid w:val="00530D69"/>
    <w:pPr>
      <w:widowControl w:val="0"/>
      <w:spacing w:after="120" w:line="480" w:lineRule="auto"/>
    </w:pPr>
    <w:rPr>
      <w:rFonts w:eastAsia="SimSun" w:cs="Mangal"/>
      <w:kern w:val="1"/>
      <w:szCs w:val="21"/>
      <w:lang w:eastAsia="hi-IN" w:bidi="hi-IN"/>
    </w:rPr>
  </w:style>
  <w:style w:type="character" w:customStyle="1" w:styleId="23">
    <w:name w:val="Основной текст 2 Знак"/>
    <w:basedOn w:val="a0"/>
    <w:link w:val="22"/>
    <w:rsid w:val="00530D69"/>
    <w:rPr>
      <w:rFonts w:ascii="Times New Roman" w:eastAsia="SimSun" w:hAnsi="Times New Roman" w:cs="Mangal"/>
      <w:kern w:val="1"/>
      <w:sz w:val="24"/>
      <w:szCs w:val="21"/>
      <w:lang w:eastAsia="hi-IN" w:bidi="hi-IN"/>
    </w:rPr>
  </w:style>
  <w:style w:type="character" w:customStyle="1" w:styleId="10">
    <w:name w:val="Заголовок 1 Знак"/>
    <w:basedOn w:val="a0"/>
    <w:link w:val="1"/>
    <w:rsid w:val="00760849"/>
    <w:rPr>
      <w:rFonts w:ascii="Times New Roman" w:eastAsia="Times New Roman" w:hAnsi="Times New Roman" w:cs="Times New Roman"/>
      <w:sz w:val="24"/>
      <w:szCs w:val="20"/>
      <w:lang w:eastAsia="ru-RU"/>
    </w:rPr>
  </w:style>
  <w:style w:type="numbering" w:customStyle="1" w:styleId="7">
    <w:name w:val="Нет списка7"/>
    <w:next w:val="a2"/>
    <w:uiPriority w:val="99"/>
    <w:semiHidden/>
    <w:unhideWhenUsed/>
    <w:rsid w:val="00760849"/>
  </w:style>
  <w:style w:type="numbering" w:customStyle="1" w:styleId="110">
    <w:name w:val="Нет списка11"/>
    <w:next w:val="a2"/>
    <w:uiPriority w:val="99"/>
    <w:semiHidden/>
    <w:unhideWhenUsed/>
    <w:rsid w:val="00760849"/>
  </w:style>
  <w:style w:type="paragraph" w:customStyle="1" w:styleId="1c">
    <w:name w:val="Абзац1 c отступом"/>
    <w:basedOn w:val="a"/>
    <w:rsid w:val="00760849"/>
    <w:pPr>
      <w:spacing w:after="60" w:line="360" w:lineRule="exact"/>
      <w:ind w:firstLine="709"/>
      <w:jc w:val="both"/>
    </w:pPr>
    <w:rPr>
      <w:sz w:val="28"/>
      <w:szCs w:val="20"/>
      <w:lang w:eastAsia="zh-CN"/>
    </w:rPr>
  </w:style>
  <w:style w:type="table" w:customStyle="1" w:styleId="40">
    <w:name w:val="Сетка таблицы4"/>
    <w:basedOn w:val="a1"/>
    <w:next w:val="a3"/>
    <w:rsid w:val="007608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Цитата1"/>
    <w:basedOn w:val="a"/>
    <w:rsid w:val="00760849"/>
    <w:pPr>
      <w:widowControl w:val="0"/>
      <w:spacing w:line="256" w:lineRule="auto"/>
      <w:ind w:left="2480" w:right="2400"/>
      <w:jc w:val="center"/>
    </w:pPr>
    <w:rPr>
      <w:b/>
      <w:szCs w:val="20"/>
      <w:lang w:eastAsia="zh-CN"/>
    </w:rPr>
  </w:style>
  <w:style w:type="paragraph" w:styleId="aff4">
    <w:name w:val="No Spacing"/>
    <w:uiPriority w:val="1"/>
    <w:qFormat/>
    <w:rsid w:val="00760849"/>
    <w:pPr>
      <w:spacing w:after="0" w:line="240" w:lineRule="auto"/>
      <w:jc w:val="both"/>
    </w:pPr>
    <w:rPr>
      <w:rFonts w:ascii="Times New Roman" w:eastAsia="Times New Roman" w:hAnsi="Times New Roman" w:cs="Times New Roman"/>
      <w:color w:val="000000"/>
      <w:sz w:val="28"/>
      <w:szCs w:val="28"/>
      <w:lang w:eastAsia="ru-RU"/>
    </w:rPr>
  </w:style>
  <w:style w:type="table" w:customStyle="1" w:styleId="111">
    <w:name w:val="Сетка таблицы11"/>
    <w:basedOn w:val="a1"/>
    <w:next w:val="a3"/>
    <w:uiPriority w:val="59"/>
    <w:rsid w:val="0076084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760849"/>
    <w:pPr>
      <w:widowControl w:val="0"/>
      <w:suppressAutoHyphens/>
      <w:autoSpaceDE w:val="0"/>
      <w:spacing w:after="0" w:line="240" w:lineRule="auto"/>
      <w:ind w:right="19772"/>
    </w:pPr>
    <w:rPr>
      <w:rFonts w:ascii="Courier New" w:eastAsia="Arial" w:hAnsi="Courier New" w:cs="Courier New"/>
      <w:sz w:val="20"/>
      <w:szCs w:val="20"/>
      <w:lang w:eastAsia="ar-SA"/>
    </w:rPr>
  </w:style>
  <w:style w:type="character" w:customStyle="1" w:styleId="36">
    <w:name w:val="36пт"/>
    <w:rsid w:val="00760849"/>
    <w:rPr>
      <w:sz w:val="72"/>
      <w:szCs w:val="28"/>
    </w:rPr>
  </w:style>
  <w:style w:type="numbering" w:customStyle="1" w:styleId="210">
    <w:name w:val="Нет списка21"/>
    <w:next w:val="a2"/>
    <w:uiPriority w:val="99"/>
    <w:semiHidden/>
    <w:unhideWhenUsed/>
    <w:rsid w:val="00760849"/>
  </w:style>
  <w:style w:type="table" w:customStyle="1" w:styleId="211">
    <w:name w:val="Сетка таблицы21"/>
    <w:basedOn w:val="a1"/>
    <w:next w:val="a3"/>
    <w:uiPriority w:val="59"/>
    <w:rsid w:val="00760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760849"/>
  </w:style>
  <w:style w:type="table" w:customStyle="1" w:styleId="1111">
    <w:name w:val="Сетка таблицы111"/>
    <w:basedOn w:val="a1"/>
    <w:next w:val="a3"/>
    <w:rsid w:val="007608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86890">
      <w:bodyDiv w:val="1"/>
      <w:marLeft w:val="0"/>
      <w:marRight w:val="0"/>
      <w:marTop w:val="0"/>
      <w:marBottom w:val="0"/>
      <w:divBdr>
        <w:top w:val="none" w:sz="0" w:space="0" w:color="auto"/>
        <w:left w:val="none" w:sz="0" w:space="0" w:color="auto"/>
        <w:bottom w:val="none" w:sz="0" w:space="0" w:color="auto"/>
        <w:right w:val="none" w:sz="0" w:space="0" w:color="auto"/>
      </w:divBdr>
    </w:div>
    <w:div w:id="707950708">
      <w:bodyDiv w:val="1"/>
      <w:marLeft w:val="0"/>
      <w:marRight w:val="0"/>
      <w:marTop w:val="0"/>
      <w:marBottom w:val="0"/>
      <w:divBdr>
        <w:top w:val="none" w:sz="0" w:space="0" w:color="auto"/>
        <w:left w:val="none" w:sz="0" w:space="0" w:color="auto"/>
        <w:bottom w:val="none" w:sz="0" w:space="0" w:color="auto"/>
        <w:right w:val="none" w:sz="0" w:space="0" w:color="auto"/>
      </w:divBdr>
    </w:div>
    <w:div w:id="1059208843">
      <w:bodyDiv w:val="1"/>
      <w:marLeft w:val="0"/>
      <w:marRight w:val="0"/>
      <w:marTop w:val="0"/>
      <w:marBottom w:val="0"/>
      <w:divBdr>
        <w:top w:val="none" w:sz="0" w:space="0" w:color="auto"/>
        <w:left w:val="none" w:sz="0" w:space="0" w:color="auto"/>
        <w:bottom w:val="none" w:sz="0" w:space="0" w:color="auto"/>
        <w:right w:val="none" w:sz="0" w:space="0" w:color="auto"/>
      </w:divBdr>
    </w:div>
    <w:div w:id="1116290997">
      <w:bodyDiv w:val="1"/>
      <w:marLeft w:val="0"/>
      <w:marRight w:val="0"/>
      <w:marTop w:val="0"/>
      <w:marBottom w:val="0"/>
      <w:divBdr>
        <w:top w:val="none" w:sz="0" w:space="0" w:color="auto"/>
        <w:left w:val="none" w:sz="0" w:space="0" w:color="auto"/>
        <w:bottom w:val="none" w:sz="0" w:space="0" w:color="auto"/>
        <w:right w:val="none" w:sz="0" w:space="0" w:color="auto"/>
      </w:divBdr>
    </w:div>
    <w:div w:id="1299649177">
      <w:bodyDiv w:val="1"/>
      <w:marLeft w:val="0"/>
      <w:marRight w:val="0"/>
      <w:marTop w:val="0"/>
      <w:marBottom w:val="0"/>
      <w:divBdr>
        <w:top w:val="none" w:sz="0" w:space="0" w:color="auto"/>
        <w:left w:val="none" w:sz="0" w:space="0" w:color="auto"/>
        <w:bottom w:val="none" w:sz="0" w:space="0" w:color="auto"/>
        <w:right w:val="none" w:sz="0" w:space="0" w:color="auto"/>
      </w:divBdr>
    </w:div>
    <w:div w:id="1402408626">
      <w:bodyDiv w:val="1"/>
      <w:marLeft w:val="0"/>
      <w:marRight w:val="0"/>
      <w:marTop w:val="0"/>
      <w:marBottom w:val="0"/>
      <w:divBdr>
        <w:top w:val="none" w:sz="0" w:space="0" w:color="auto"/>
        <w:left w:val="none" w:sz="0" w:space="0" w:color="auto"/>
        <w:bottom w:val="none" w:sz="0" w:space="0" w:color="auto"/>
        <w:right w:val="none" w:sz="0" w:space="0" w:color="auto"/>
      </w:divBdr>
    </w:div>
    <w:div w:id="1535272050">
      <w:bodyDiv w:val="1"/>
      <w:marLeft w:val="0"/>
      <w:marRight w:val="0"/>
      <w:marTop w:val="0"/>
      <w:marBottom w:val="0"/>
      <w:divBdr>
        <w:top w:val="none" w:sz="0" w:space="0" w:color="auto"/>
        <w:left w:val="none" w:sz="0" w:space="0" w:color="auto"/>
        <w:bottom w:val="none" w:sz="0" w:space="0" w:color="auto"/>
        <w:right w:val="none" w:sz="0" w:space="0" w:color="auto"/>
      </w:divBdr>
    </w:div>
    <w:div w:id="1575777990">
      <w:bodyDiv w:val="1"/>
      <w:marLeft w:val="0"/>
      <w:marRight w:val="0"/>
      <w:marTop w:val="0"/>
      <w:marBottom w:val="0"/>
      <w:divBdr>
        <w:top w:val="none" w:sz="0" w:space="0" w:color="auto"/>
        <w:left w:val="none" w:sz="0" w:space="0" w:color="auto"/>
        <w:bottom w:val="none" w:sz="0" w:space="0" w:color="auto"/>
        <w:right w:val="none" w:sz="0" w:space="0" w:color="auto"/>
      </w:divBdr>
    </w:div>
    <w:div w:id="1609004110">
      <w:bodyDiv w:val="1"/>
      <w:marLeft w:val="0"/>
      <w:marRight w:val="0"/>
      <w:marTop w:val="0"/>
      <w:marBottom w:val="0"/>
      <w:divBdr>
        <w:top w:val="none" w:sz="0" w:space="0" w:color="auto"/>
        <w:left w:val="none" w:sz="0" w:space="0" w:color="auto"/>
        <w:bottom w:val="none" w:sz="0" w:space="0" w:color="auto"/>
        <w:right w:val="none" w:sz="0" w:space="0" w:color="auto"/>
      </w:divBdr>
    </w:div>
    <w:div w:id="1664045177">
      <w:bodyDiv w:val="1"/>
      <w:marLeft w:val="0"/>
      <w:marRight w:val="0"/>
      <w:marTop w:val="0"/>
      <w:marBottom w:val="0"/>
      <w:divBdr>
        <w:top w:val="none" w:sz="0" w:space="0" w:color="auto"/>
        <w:left w:val="none" w:sz="0" w:space="0" w:color="auto"/>
        <w:bottom w:val="none" w:sz="0" w:space="0" w:color="auto"/>
        <w:right w:val="none" w:sz="0" w:space="0" w:color="auto"/>
      </w:divBdr>
    </w:div>
    <w:div w:id="193666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image" Target="media/image8.jpeg"/><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7.jpeg"/><Relationship Id="rId27" Type="http://schemas.openxmlformats.org/officeDocument/2006/relationships/footer" Target="footer8.xml"/><Relationship Id="rId3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3AD5F-7D8F-4822-B36A-D5BF9D41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122</Pages>
  <Words>31706</Words>
  <Characters>180726</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2025-01-05T21:55:00Z</dcterms:created>
  <dcterms:modified xsi:type="dcterms:W3CDTF">2025-01-06T07:31:00Z</dcterms:modified>
</cp:coreProperties>
</file>